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4D5D" w14:textId="4E7EE524" w:rsidR="00E0380C" w:rsidRPr="00042162" w:rsidRDefault="00711A78" w:rsidP="00E0380C">
      <w:pPr>
        <w:rPr>
          <w:rFonts w:asciiTheme="minorEastAsia" w:hAnsiTheme="minorEastAsia"/>
          <w:sz w:val="22"/>
        </w:rPr>
      </w:pPr>
      <w:r w:rsidRPr="00042162">
        <w:rPr>
          <w:rFonts w:asciiTheme="minorEastAsia" w:hAnsiTheme="minorEastAsia" w:hint="eastAsia"/>
          <w:sz w:val="22"/>
        </w:rPr>
        <w:t>設備別事業計画書（</w:t>
      </w:r>
      <w:r w:rsidR="00DB3585" w:rsidRPr="00DA2BE7">
        <w:rPr>
          <w:rFonts w:asciiTheme="minorEastAsia" w:hAnsiTheme="minorEastAsia" w:hint="eastAsia"/>
          <w:sz w:val="22"/>
        </w:rPr>
        <w:t>イ</w:t>
      </w:r>
      <w:r w:rsidR="003F7FF0" w:rsidRPr="00DA2BE7">
        <w:rPr>
          <w:rFonts w:asciiTheme="minorEastAsia" w:hAnsiTheme="minorEastAsia" w:hint="eastAsia"/>
          <w:sz w:val="22"/>
        </w:rPr>
        <w:t xml:space="preserve">　</w:t>
      </w:r>
      <w:r w:rsidR="00E0380C" w:rsidRPr="00DA2BE7">
        <w:rPr>
          <w:rFonts w:asciiTheme="minorEastAsia" w:hAnsiTheme="minorEastAsia" w:hint="eastAsia"/>
          <w:sz w:val="22"/>
        </w:rPr>
        <w:t>太陽光発電設備</w:t>
      </w:r>
      <w:r w:rsidR="00DB3585" w:rsidRPr="00DA2BE7">
        <w:rPr>
          <w:rFonts w:asciiTheme="minorEastAsia" w:hAnsiTheme="minorEastAsia" w:hint="eastAsia"/>
          <w:sz w:val="22"/>
        </w:rPr>
        <w:t>・</w:t>
      </w:r>
      <w:r w:rsidR="00C468E4" w:rsidRPr="00DA2BE7">
        <w:rPr>
          <w:rFonts w:asciiTheme="minorEastAsia" w:hAnsiTheme="minorEastAsia" w:hint="eastAsia"/>
          <w:sz w:val="22"/>
        </w:rPr>
        <w:t>エネルギー管理システム</w:t>
      </w:r>
      <w:r w:rsidR="00DB3585" w:rsidRPr="00DA2BE7">
        <w:rPr>
          <w:rFonts w:asciiTheme="minorEastAsia" w:hAnsiTheme="minorEastAsia" w:hint="eastAsia"/>
          <w:sz w:val="22"/>
        </w:rPr>
        <w:t>・</w:t>
      </w:r>
      <w:r w:rsidR="00E0380C" w:rsidRPr="00DA2BE7">
        <w:rPr>
          <w:rFonts w:asciiTheme="minorEastAsia" w:hAnsiTheme="minorEastAsia" w:hint="eastAsia"/>
          <w:sz w:val="22"/>
        </w:rPr>
        <w:t>定置用蓄電池</w:t>
      </w:r>
      <w:r w:rsidRPr="00042162">
        <w:rPr>
          <w:rFonts w:asciiTheme="minorEastAsia" w:hAnsiTheme="minorEastAsia" w:hint="eastAsia"/>
          <w:sz w:val="22"/>
        </w:rPr>
        <w:t>）</w:t>
      </w:r>
    </w:p>
    <w:p w14:paraId="27E3B18B" w14:textId="77777777" w:rsidR="00C01000" w:rsidRPr="00E0380C" w:rsidRDefault="00C01000" w:rsidP="00E0380C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694"/>
        <w:gridCol w:w="992"/>
        <w:gridCol w:w="2693"/>
        <w:gridCol w:w="2694"/>
        <w:gridCol w:w="1842"/>
      </w:tblGrid>
      <w:tr w:rsidR="005768FC" w14:paraId="7BD10C75" w14:textId="77777777" w:rsidTr="00FB3C11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651EE348" w14:textId="77777777" w:rsidR="005768FC" w:rsidRPr="008C18E0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太陽光電池モジュール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6D022D6D" w14:textId="77777777" w:rsidR="005768FC" w:rsidRDefault="005768FC" w:rsidP="00975D1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</w:t>
            </w:r>
          </w:p>
          <w:p w14:paraId="07959A80" w14:textId="77777777" w:rsidR="005768FC" w:rsidRPr="008C18E0" w:rsidRDefault="005768FC" w:rsidP="00975D1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名称・型式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1154C332" w14:textId="77777777" w:rsidR="005768FC" w:rsidRPr="008C18E0" w:rsidRDefault="005768FC" w:rsidP="005A609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5768FC" w14:paraId="5747AA4C" w14:textId="77777777" w:rsidTr="00FB3C11">
        <w:trPr>
          <w:trHeight w:val="284"/>
        </w:trPr>
        <w:tc>
          <w:tcPr>
            <w:tcW w:w="582" w:type="dxa"/>
            <w:vMerge/>
            <w:textDirection w:val="tbRlV"/>
            <w:vAlign w:val="center"/>
          </w:tcPr>
          <w:p w14:paraId="1DD7E6A8" w14:textId="77777777" w:rsidR="005768FC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7EB88222" w14:textId="77777777" w:rsidR="005768FC" w:rsidRPr="008C18E0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56105" w14:textId="77777777" w:rsidR="005768FC" w:rsidRPr="00FB3C11" w:rsidRDefault="005768FC" w:rsidP="00FB3C11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公称最大出力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W　×　設置枚数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枚　＝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　　kw</w:t>
            </w:r>
          </w:p>
        </w:tc>
      </w:tr>
      <w:tr w:rsidR="005768FC" w14:paraId="5E68FB47" w14:textId="77777777" w:rsidTr="00FB3C1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735D0943" w14:textId="77777777" w:rsidR="005768FC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53393F82" w14:textId="77777777" w:rsidR="005768FC" w:rsidRPr="008C18E0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564634EB" w14:textId="77777777" w:rsidR="005768FC" w:rsidRPr="008C18E0" w:rsidRDefault="005768FC" w:rsidP="0070792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5768FC" w14:paraId="59571E6A" w14:textId="77777777" w:rsidTr="00FB3C11">
        <w:trPr>
          <w:trHeight w:val="284"/>
        </w:trPr>
        <w:tc>
          <w:tcPr>
            <w:tcW w:w="582" w:type="dxa"/>
            <w:vMerge/>
            <w:textDirection w:val="tbRlV"/>
            <w:vAlign w:val="center"/>
          </w:tcPr>
          <w:p w14:paraId="7C7CBFCF" w14:textId="77777777" w:rsidR="005768FC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58D7736A" w14:textId="77777777" w:rsidR="005768FC" w:rsidRPr="008C18E0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73963A" w14:textId="77777777" w:rsidR="005768FC" w:rsidRPr="00FB3C11" w:rsidRDefault="005768FC" w:rsidP="00FB3C11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公称最大出力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W　×　設置枚数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枚　＝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　kw</w:t>
            </w:r>
          </w:p>
        </w:tc>
      </w:tr>
      <w:tr w:rsidR="005768FC" w14:paraId="6CE9C6D2" w14:textId="77777777" w:rsidTr="00FB3C1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7E369F32" w14:textId="77777777" w:rsidR="005768FC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10864770" w14:textId="77777777" w:rsidR="005768FC" w:rsidRPr="008C18E0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0A6F5A59" w14:textId="77777777" w:rsidR="005768FC" w:rsidRDefault="005768FC" w:rsidP="005A609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</w:tr>
      <w:tr w:rsidR="005768FC" w14:paraId="1BB900D4" w14:textId="77777777" w:rsidTr="00FB3C11">
        <w:trPr>
          <w:trHeight w:val="284"/>
        </w:trPr>
        <w:tc>
          <w:tcPr>
            <w:tcW w:w="582" w:type="dxa"/>
            <w:vMerge/>
            <w:textDirection w:val="tbRlV"/>
            <w:vAlign w:val="center"/>
          </w:tcPr>
          <w:p w14:paraId="5F7D52DC" w14:textId="77777777" w:rsidR="005768FC" w:rsidRDefault="005768F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65E0A367" w14:textId="77777777" w:rsidR="005768FC" w:rsidRPr="008C18E0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14:paraId="75E98C51" w14:textId="77777777" w:rsidR="005768FC" w:rsidRPr="00FB3C11" w:rsidRDefault="005768FC" w:rsidP="00FB3C11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公称最大出力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W　×　設置枚数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枚　＝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　kw</w:t>
            </w:r>
          </w:p>
        </w:tc>
      </w:tr>
      <w:tr w:rsidR="00F71D13" w14:paraId="10D0BECD" w14:textId="77777777" w:rsidTr="008467A2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2361932B" w14:textId="77777777" w:rsidR="00F71D13" w:rsidRPr="008C18E0" w:rsidRDefault="00F71D13" w:rsidP="00E0380C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14:paraId="71579D67" w14:textId="77777777" w:rsidR="00F71D13" w:rsidRPr="000D14FF" w:rsidRDefault="00F71D13" w:rsidP="008F5216">
            <w:pPr>
              <w:jc w:val="center"/>
              <w:rPr>
                <w:rFonts w:asciiTheme="minorEastAsia" w:hAnsiTheme="minorEastAsia"/>
              </w:rPr>
            </w:pPr>
            <w:r w:rsidRPr="000D14FF"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5387" w:type="dxa"/>
            <w:gridSpan w:val="2"/>
            <w:vAlign w:val="center"/>
          </w:tcPr>
          <w:p w14:paraId="493E6EE1" w14:textId="77777777" w:rsidR="00F71D13" w:rsidRPr="000D14FF" w:rsidRDefault="00F71D13" w:rsidP="00E0380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D14FF">
              <w:rPr>
                <w:rFonts w:asciiTheme="minorEastAsia" w:hAnsiTheme="minorEastAsia" w:hint="eastAsia"/>
                <w:sz w:val="20"/>
                <w:szCs w:val="20"/>
              </w:rPr>
              <w:t>(1)太陽光電池モジュールの変換効率（15%以上）</w:t>
            </w:r>
          </w:p>
        </w:tc>
        <w:tc>
          <w:tcPr>
            <w:tcW w:w="1842" w:type="dxa"/>
            <w:vAlign w:val="center"/>
          </w:tcPr>
          <w:p w14:paraId="7B308E51" w14:textId="77777777" w:rsidR="00F71D13" w:rsidRPr="000D14FF" w:rsidRDefault="00F71D13" w:rsidP="00E0380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0D14FF">
              <w:rPr>
                <w:rFonts w:asciiTheme="minorEastAsia" w:hAnsiTheme="minorEastAsia" w:hint="eastAsia"/>
              </w:rPr>
              <w:t>％</w:t>
            </w:r>
          </w:p>
        </w:tc>
      </w:tr>
      <w:tr w:rsidR="00F71D13" w14:paraId="46EAF378" w14:textId="77777777" w:rsidTr="008467A2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33347E3D" w14:textId="77777777" w:rsidR="00F71D13" w:rsidRPr="008C18E0" w:rsidRDefault="00F71D13" w:rsidP="00E0380C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7FDBB3BC" w14:textId="77777777" w:rsidR="00F71D13" w:rsidRPr="000D14FF" w:rsidRDefault="00F71D13" w:rsidP="008F5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A8B41BD" w14:textId="77777777" w:rsidR="00F71D13" w:rsidRPr="000D14FF" w:rsidRDefault="00F71D13" w:rsidP="00B40286">
            <w:pPr>
              <w:spacing w:line="24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0D14FF">
              <w:rPr>
                <w:rFonts w:asciiTheme="minorEastAsia" w:hAnsiTheme="minorEastAsia" w:hint="eastAsia"/>
                <w:sz w:val="20"/>
                <w:szCs w:val="20"/>
              </w:rPr>
              <w:t>(2)全ての太陽光電池モジュールの</w:t>
            </w:r>
            <w:r w:rsidR="00B40286" w:rsidRPr="000D14FF">
              <w:rPr>
                <w:rFonts w:asciiTheme="minorEastAsia" w:hAnsiTheme="minorEastAsia" w:hint="eastAsia"/>
                <w:sz w:val="20"/>
                <w:szCs w:val="20"/>
              </w:rPr>
              <w:t>測定出力値</w:t>
            </w:r>
            <w:r w:rsidRPr="000D14FF">
              <w:rPr>
                <w:rFonts w:asciiTheme="minorEastAsia" w:hAnsiTheme="minorEastAsia" w:hint="eastAsia"/>
                <w:sz w:val="20"/>
                <w:szCs w:val="20"/>
              </w:rPr>
              <w:t>が公称最大出力の95%</w:t>
            </w:r>
            <w:r w:rsidR="00B40286" w:rsidRPr="000D14FF">
              <w:rPr>
                <w:rFonts w:asciiTheme="minorEastAsia" w:hAnsiTheme="minorEastAsia" w:hint="eastAsia"/>
                <w:sz w:val="20"/>
                <w:szCs w:val="20"/>
              </w:rPr>
              <w:t>を上回る</w:t>
            </w:r>
            <w:r w:rsidRPr="000D14FF">
              <w:rPr>
                <w:rFonts w:asciiTheme="minorEastAsia" w:hAnsiTheme="minorEastAsia" w:hint="eastAsia"/>
                <w:sz w:val="20"/>
                <w:szCs w:val="20"/>
              </w:rPr>
              <w:t>こと</w:t>
            </w:r>
            <w:r w:rsidR="008467A2" w:rsidRPr="000D14FF">
              <w:rPr>
                <w:rFonts w:asciiTheme="minorEastAsia" w:hAnsiTheme="minorEastAsia" w:hint="eastAsia"/>
                <w:sz w:val="20"/>
                <w:szCs w:val="20"/>
              </w:rPr>
              <w:t>を事業完了後に報告すること</w:t>
            </w:r>
            <w:r w:rsidR="00C20CA8" w:rsidRPr="000D14F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Align w:val="center"/>
          </w:tcPr>
          <w:p w14:paraId="3B65AEAD" w14:textId="77777777" w:rsidR="00F71D13" w:rsidRPr="000D14FF" w:rsidRDefault="00735B65" w:rsidP="00735B6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D14FF">
              <w:rPr>
                <w:rFonts w:asciiTheme="minorEastAsia" w:hAnsiTheme="minorEastAsia" w:hint="eastAsia"/>
              </w:rPr>
              <w:t xml:space="preserve">了解 </w:t>
            </w:r>
            <w:r w:rsidR="008467A2" w:rsidRPr="000D14FF">
              <w:rPr>
                <w:rFonts w:asciiTheme="minorEastAsia" w:hAnsiTheme="minorEastAsia" w:hint="eastAsia"/>
              </w:rPr>
              <w:t>・　否</w:t>
            </w:r>
          </w:p>
        </w:tc>
      </w:tr>
      <w:tr w:rsidR="00C468E4" w14:paraId="3CF9DE52" w14:textId="77777777" w:rsidTr="00FB3C11">
        <w:trPr>
          <w:trHeight w:val="510"/>
        </w:trPr>
        <w:tc>
          <w:tcPr>
            <w:tcW w:w="582" w:type="dxa"/>
            <w:vMerge/>
            <w:textDirection w:val="tbRlV"/>
          </w:tcPr>
          <w:p w14:paraId="3E8B2D84" w14:textId="77777777" w:rsidR="00C468E4" w:rsidRPr="008C18E0" w:rsidRDefault="00C468E4" w:rsidP="00E0380C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7C5E0282" w14:textId="77777777" w:rsidR="00C468E4" w:rsidRPr="008C18E0" w:rsidRDefault="00C468E4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最大合計出力</w:t>
            </w:r>
          </w:p>
          <w:p w14:paraId="3D932219" w14:textId="77777777" w:rsidR="00C468E4" w:rsidRPr="008C18E0" w:rsidRDefault="00C468E4" w:rsidP="00F72455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10kw未満であること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508FF013" w14:textId="77777777" w:rsidR="00C468E4" w:rsidRPr="008C18E0" w:rsidRDefault="00C468E4" w:rsidP="00E0380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C468E4" w14:paraId="7EC8FB6B" w14:textId="77777777" w:rsidTr="00FB3C11">
        <w:trPr>
          <w:trHeight w:val="510"/>
        </w:trPr>
        <w:tc>
          <w:tcPr>
            <w:tcW w:w="582" w:type="dxa"/>
            <w:vMerge/>
            <w:textDirection w:val="tbRlV"/>
          </w:tcPr>
          <w:p w14:paraId="58D2CC53" w14:textId="77777777" w:rsidR="00C468E4" w:rsidRPr="008C18E0" w:rsidRDefault="00C468E4" w:rsidP="00E0380C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9F57282" w14:textId="77777777" w:rsidR="00C468E4" w:rsidRDefault="005768FC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太陽光電池モジュール</w:t>
            </w:r>
            <w:r w:rsidR="00C468E4">
              <w:rPr>
                <w:rFonts w:asciiTheme="minorEastAsia" w:hAnsiTheme="minorEastAsia" w:hint="eastAsia"/>
              </w:rPr>
              <w:t>設備費</w:t>
            </w:r>
          </w:p>
          <w:p w14:paraId="48369D59" w14:textId="77777777" w:rsidR="00C468E4" w:rsidRDefault="00C468E4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723F3B0B" w14:textId="77777777" w:rsidR="00C468E4" w:rsidRDefault="00C468E4" w:rsidP="00E0380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768FC" w14:paraId="738C92BC" w14:textId="77777777" w:rsidTr="00FB3C11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14:paraId="7F6243C2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定置用蓄電池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77CE6E79" w14:textId="77777777" w:rsidR="005768FC" w:rsidRDefault="005768FC" w:rsidP="00101C5D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</w:t>
            </w:r>
          </w:p>
          <w:p w14:paraId="457101AE" w14:textId="77777777" w:rsidR="005768FC" w:rsidRDefault="005768FC" w:rsidP="00101C5D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名称・型式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1B5A5571" w14:textId="77777777" w:rsidR="005768FC" w:rsidRDefault="005768FC" w:rsidP="00101C5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5768FC" w14:paraId="0B2B1296" w14:textId="77777777" w:rsidTr="00FB3C11">
        <w:trPr>
          <w:trHeight w:val="284"/>
        </w:trPr>
        <w:tc>
          <w:tcPr>
            <w:tcW w:w="582" w:type="dxa"/>
            <w:vMerge/>
            <w:textDirection w:val="tbRlV"/>
          </w:tcPr>
          <w:p w14:paraId="72E62975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02D174C1" w14:textId="77777777" w:rsidR="005768FC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78BE58" w14:textId="77777777" w:rsidR="005768FC" w:rsidRPr="00FB3C11" w:rsidRDefault="005768FC" w:rsidP="00FB3C11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台　＝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 kw</w:t>
            </w:r>
          </w:p>
        </w:tc>
      </w:tr>
      <w:tr w:rsidR="005768FC" w14:paraId="44FBCE99" w14:textId="77777777" w:rsidTr="00FB3C11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14:paraId="0E74BC18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2F608FA7" w14:textId="77777777" w:rsidR="005768FC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2673D695" w14:textId="77777777" w:rsidR="005768FC" w:rsidRDefault="005768FC" w:rsidP="00101C5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5768FC" w14:paraId="62A6F385" w14:textId="77777777" w:rsidTr="00FB3C11">
        <w:trPr>
          <w:trHeight w:val="284"/>
        </w:trPr>
        <w:tc>
          <w:tcPr>
            <w:tcW w:w="582" w:type="dxa"/>
            <w:vMerge/>
            <w:textDirection w:val="tbRlV"/>
          </w:tcPr>
          <w:p w14:paraId="0B318D77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070CC575" w14:textId="77777777" w:rsidR="005768FC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FC7F6" w14:textId="77777777" w:rsidR="005768FC" w:rsidRPr="00FB3C11" w:rsidRDefault="005768FC" w:rsidP="00FB3C11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台　＝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 kw</w:t>
            </w:r>
          </w:p>
        </w:tc>
      </w:tr>
      <w:tr w:rsidR="005768FC" w14:paraId="228B8AA5" w14:textId="77777777" w:rsidTr="00FB3C11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14:paraId="39D91646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583856EA" w14:textId="77777777" w:rsidR="005768FC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14:paraId="046B46E6" w14:textId="77777777" w:rsidR="005768FC" w:rsidRDefault="005768FC" w:rsidP="00101C5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</w:tr>
      <w:tr w:rsidR="005768FC" w14:paraId="6B3CEF61" w14:textId="77777777" w:rsidTr="00FB3C11">
        <w:trPr>
          <w:trHeight w:val="284"/>
        </w:trPr>
        <w:tc>
          <w:tcPr>
            <w:tcW w:w="582" w:type="dxa"/>
            <w:vMerge/>
            <w:textDirection w:val="tbRlV"/>
          </w:tcPr>
          <w:p w14:paraId="5E52B268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" w:type="dxa"/>
            <w:vMerge/>
            <w:vAlign w:val="center"/>
          </w:tcPr>
          <w:p w14:paraId="25933126" w14:textId="77777777" w:rsidR="005768FC" w:rsidRDefault="005768FC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14:paraId="1AD151D4" w14:textId="77777777" w:rsidR="005768FC" w:rsidRPr="00FB3C11" w:rsidRDefault="005768FC" w:rsidP="00FB3C11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蓄電容量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kw　×　設置台数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台　＝　　　　</w:t>
            </w:r>
            <w:r w:rsidR="00FB3C1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 xml:space="preserve">　　 kw</w:t>
            </w:r>
          </w:p>
        </w:tc>
      </w:tr>
      <w:tr w:rsidR="005768FC" w14:paraId="323C12B6" w14:textId="77777777" w:rsidTr="00FB3C11">
        <w:trPr>
          <w:trHeight w:val="510"/>
        </w:trPr>
        <w:tc>
          <w:tcPr>
            <w:tcW w:w="582" w:type="dxa"/>
            <w:vMerge/>
            <w:textDirection w:val="tbRlV"/>
          </w:tcPr>
          <w:p w14:paraId="1BB85360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09635C86" w14:textId="77777777" w:rsidR="005768FC" w:rsidRPr="008C18E0" w:rsidRDefault="005768FC" w:rsidP="00707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5387" w:type="dxa"/>
            <w:gridSpan w:val="2"/>
            <w:vAlign w:val="center"/>
          </w:tcPr>
          <w:p w14:paraId="43E14191" w14:textId="3177429A" w:rsidR="005768FC" w:rsidRPr="00FB3C11" w:rsidRDefault="005768FC" w:rsidP="00FB3C11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0D14FF" w:rsidRPr="00DA2BE7">
              <w:rPr>
                <w:rFonts w:asciiTheme="minorEastAsia" w:hAnsiTheme="minorEastAsia" w:hint="eastAsia"/>
                <w:sz w:val="20"/>
                <w:szCs w:val="20"/>
              </w:rPr>
              <w:t>環境省</w:t>
            </w: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>のＺＥＨ支援事業で指定を受けた蓄電池であること。</w:t>
            </w:r>
          </w:p>
        </w:tc>
        <w:tc>
          <w:tcPr>
            <w:tcW w:w="1842" w:type="dxa"/>
            <w:vAlign w:val="center"/>
          </w:tcPr>
          <w:p w14:paraId="339D3D0E" w14:textId="77777777" w:rsidR="005768FC" w:rsidRPr="00101C5D" w:rsidRDefault="005768FC" w:rsidP="00101C5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5768FC" w14:paraId="4F7BFBCD" w14:textId="77777777" w:rsidTr="00FB3C11">
        <w:trPr>
          <w:cantSplit/>
          <w:trHeight w:val="510"/>
        </w:trPr>
        <w:tc>
          <w:tcPr>
            <w:tcW w:w="582" w:type="dxa"/>
            <w:vMerge/>
            <w:textDirection w:val="tbRlV"/>
          </w:tcPr>
          <w:p w14:paraId="45A694AD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2A29268" w14:textId="77777777" w:rsidR="005768FC" w:rsidRPr="00730DF2" w:rsidRDefault="005768FC" w:rsidP="00730DF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 w:rsidR="00FB3C11">
              <w:rPr>
                <w:rFonts w:asciiTheme="minorEastAsia" w:hAnsiTheme="minorEastAsia" w:hint="eastAsia"/>
              </w:rPr>
              <w:t>蓄電</w:t>
            </w:r>
            <w:r>
              <w:rPr>
                <w:rFonts w:asciiTheme="minorEastAsia" w:hAnsiTheme="minorEastAsia" w:hint="eastAsia"/>
              </w:rPr>
              <w:t>容量</w:t>
            </w:r>
          </w:p>
        </w:tc>
        <w:tc>
          <w:tcPr>
            <w:tcW w:w="4536" w:type="dxa"/>
            <w:gridSpan w:val="2"/>
            <w:vAlign w:val="center"/>
          </w:tcPr>
          <w:p w14:paraId="51D7664A" w14:textId="77777777" w:rsidR="005768FC" w:rsidRPr="008C18E0" w:rsidRDefault="005768FC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5768FC" w14:paraId="156070ED" w14:textId="77777777" w:rsidTr="00FB3C11">
        <w:trPr>
          <w:trHeight w:val="510"/>
        </w:trPr>
        <w:tc>
          <w:tcPr>
            <w:tcW w:w="582" w:type="dxa"/>
            <w:vMerge/>
            <w:textDirection w:val="tbRlV"/>
          </w:tcPr>
          <w:p w14:paraId="6277B5EC" w14:textId="77777777" w:rsidR="005768FC" w:rsidRPr="008C18E0" w:rsidRDefault="005768FC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58AFF65" w14:textId="77777777" w:rsidR="005768FC" w:rsidRDefault="005768FC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定置用蓄電池設備費</w:t>
            </w:r>
          </w:p>
          <w:p w14:paraId="6074854E" w14:textId="77777777" w:rsidR="005768FC" w:rsidRDefault="005768FC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712AE357" w14:textId="77777777" w:rsidR="005768FC" w:rsidRDefault="005768FC" w:rsidP="00707923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E64D9" w14:paraId="33EEA7D9" w14:textId="77777777" w:rsidTr="00FB3C11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2FD8F25D" w14:textId="77777777" w:rsidR="00E7477C" w:rsidRDefault="00AE64D9" w:rsidP="00E7477C">
            <w:pPr>
              <w:spacing w:line="240" w:lineRule="exact"/>
              <w:ind w:left="113" w:right="113"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エネルギー</w:t>
            </w:r>
          </w:p>
          <w:p w14:paraId="30D6B174" w14:textId="77777777" w:rsidR="00AE64D9" w:rsidRPr="008C18E0" w:rsidRDefault="00AE64D9" w:rsidP="00E7477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管理システム</w:t>
            </w:r>
          </w:p>
        </w:tc>
        <w:tc>
          <w:tcPr>
            <w:tcW w:w="1686" w:type="dxa"/>
            <w:gridSpan w:val="2"/>
            <w:vAlign w:val="center"/>
          </w:tcPr>
          <w:p w14:paraId="3762768C" w14:textId="77777777" w:rsidR="00AE64D9" w:rsidRPr="008C18E0" w:rsidRDefault="00AE64D9" w:rsidP="00E0380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576AB6AB" w14:textId="77777777" w:rsidR="00AE64D9" w:rsidRPr="008C18E0" w:rsidRDefault="00AE64D9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E64D9" w14:paraId="5CBAB3E9" w14:textId="77777777" w:rsidTr="00FB3C11">
        <w:trPr>
          <w:trHeight w:val="510"/>
        </w:trPr>
        <w:tc>
          <w:tcPr>
            <w:tcW w:w="582" w:type="dxa"/>
            <w:vMerge/>
          </w:tcPr>
          <w:p w14:paraId="65A9EE9F" w14:textId="77777777" w:rsidR="00AE64D9" w:rsidRPr="008C18E0" w:rsidRDefault="00AE64D9" w:rsidP="00E0380C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14:paraId="43342BD8" w14:textId="77777777" w:rsidR="00AE64D9" w:rsidRPr="008C18E0" w:rsidRDefault="00AE64D9" w:rsidP="003B4A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14:paraId="4382CE64" w14:textId="286EF379" w:rsidR="00AE64D9" w:rsidRPr="00FB3C11" w:rsidRDefault="00AE64D9" w:rsidP="00FB3C11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DB3585" w:rsidRPr="00DA2BE7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DB3585" w:rsidRPr="00DA2BE7">
              <w:rPr>
                <w:rFonts w:asciiTheme="minorEastAsia" w:hAnsiTheme="minorEastAsia" w:hint="eastAsia"/>
                <w:sz w:val="20"/>
                <w:szCs w:val="20"/>
              </w:rPr>
              <w:t>一社）エコーネットコンソーシアムの定めるＥＣＨＯＮＥＴＬｉｔｅ規格の認証を取得しているエネルギー管理システムであること。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0C34B2C4" w14:textId="77777777" w:rsidR="00AE64D9" w:rsidRPr="00101C5D" w:rsidRDefault="00AE64D9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AE64D9" w14:paraId="300BA240" w14:textId="77777777" w:rsidTr="00FB3C11">
        <w:trPr>
          <w:trHeight w:val="510"/>
        </w:trPr>
        <w:tc>
          <w:tcPr>
            <w:tcW w:w="582" w:type="dxa"/>
            <w:vMerge/>
          </w:tcPr>
          <w:p w14:paraId="0194E005" w14:textId="77777777" w:rsidR="00AE64D9" w:rsidRPr="008C18E0" w:rsidRDefault="00AE64D9" w:rsidP="00E0380C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4762C249" w14:textId="77777777" w:rsidR="00AE64D9" w:rsidRDefault="00AE64D9" w:rsidP="00707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  <w:vAlign w:val="center"/>
          </w:tcPr>
          <w:p w14:paraId="32C43347" w14:textId="77777777" w:rsidR="00AE64D9" w:rsidRPr="00FB3C11" w:rsidRDefault="00AE64D9" w:rsidP="00FB3C11">
            <w:pPr>
              <w:spacing w:line="220" w:lineRule="exact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FB3C11">
              <w:rPr>
                <w:rFonts w:asciiTheme="minorEastAsia" w:hAnsiTheme="minorEastAsia" w:hint="eastAsia"/>
                <w:sz w:val="20"/>
                <w:szCs w:val="20"/>
              </w:rPr>
              <w:t>(2)太陽光</w:t>
            </w:r>
            <w:r w:rsidR="008467A2">
              <w:rPr>
                <w:rFonts w:asciiTheme="minorEastAsia" w:hAnsiTheme="minorEastAsia" w:hint="eastAsia"/>
                <w:sz w:val="20"/>
                <w:szCs w:val="20"/>
              </w:rPr>
              <w:t>発電モジュール、蓄電池と連携した電力の需給調整が可能であること</w:t>
            </w:r>
            <w:r w:rsidR="00C20CA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2BEFF80C" w14:textId="77777777" w:rsidR="00AE64D9" w:rsidRDefault="00AE64D9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AE64D9" w14:paraId="3495E1FD" w14:textId="77777777" w:rsidTr="00FB3C11">
        <w:trPr>
          <w:trHeight w:val="510"/>
        </w:trPr>
        <w:tc>
          <w:tcPr>
            <w:tcW w:w="582" w:type="dxa"/>
            <w:vMerge/>
            <w:vAlign w:val="center"/>
          </w:tcPr>
          <w:p w14:paraId="495C4C70" w14:textId="77777777" w:rsidR="00AE64D9" w:rsidRPr="008C18E0" w:rsidRDefault="00AE64D9" w:rsidP="00E038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74ED40B2" w14:textId="77777777" w:rsidR="00AE64D9" w:rsidRPr="008C18E0" w:rsidRDefault="00AE64D9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エネルギー管理システム</w:t>
            </w:r>
            <w:r w:rsidR="003B4ACE">
              <w:rPr>
                <w:rFonts w:asciiTheme="minorEastAsia" w:hAnsiTheme="minorEastAsia" w:hint="eastAsia"/>
              </w:rPr>
              <w:t xml:space="preserve"> </w:t>
            </w:r>
            <w:r w:rsidRPr="008C18E0">
              <w:rPr>
                <w:rFonts w:asciiTheme="minorEastAsia" w:hAnsiTheme="minorEastAsia" w:hint="eastAsia"/>
              </w:rPr>
              <w:t>設備費</w:t>
            </w:r>
          </w:p>
          <w:p w14:paraId="4CD7EEF7" w14:textId="77777777" w:rsidR="00AE64D9" w:rsidRPr="008C18E0" w:rsidRDefault="00AE64D9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12F74EC7" w14:textId="77777777" w:rsidR="00AE64D9" w:rsidRPr="008C18E0" w:rsidRDefault="00AE64D9" w:rsidP="00E0380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  <w:tr w:rsidR="003B4ACE" w14:paraId="535ED128" w14:textId="77777777" w:rsidTr="00FB3C11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14:paraId="750B7B80" w14:textId="77777777" w:rsidR="003B4ACE" w:rsidRPr="008C18E0" w:rsidRDefault="003B4ACE" w:rsidP="00E7477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附属設備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548DE079" w14:textId="77777777" w:rsidR="003B4ACE" w:rsidRPr="008C18E0" w:rsidRDefault="003B4ACE" w:rsidP="00707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61E96F47" w14:textId="77777777" w:rsidR="003B4ACE" w:rsidRDefault="003B4ACE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3B4ACE" w14:paraId="1A53B48B" w14:textId="77777777" w:rsidTr="00FB3C11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778AC79D" w14:textId="77777777" w:rsidR="003B4ACE" w:rsidRPr="008C18E0" w:rsidRDefault="003B4ACE" w:rsidP="00E038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2218DB4E" w14:textId="77777777" w:rsidR="003B4ACE" w:rsidRDefault="003B4ACE" w:rsidP="00E7477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2EA2102F" w14:textId="77777777" w:rsidR="003B4ACE" w:rsidRDefault="003B4ACE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3B4ACE" w14:paraId="2D90F2E5" w14:textId="77777777" w:rsidTr="00FB3C11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1841E754" w14:textId="77777777" w:rsidR="003B4ACE" w:rsidRPr="008C18E0" w:rsidRDefault="003B4ACE" w:rsidP="00E038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33544926" w14:textId="77777777" w:rsidR="003B4ACE" w:rsidRDefault="003B4ACE" w:rsidP="00E7477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3870328" w14:textId="77777777" w:rsidR="003B4ACE" w:rsidRDefault="003B4ACE" w:rsidP="0070792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</w:tr>
      <w:tr w:rsidR="003B4ACE" w14:paraId="18AB9C8F" w14:textId="77777777" w:rsidTr="00FB3C11">
        <w:trPr>
          <w:trHeight w:val="510"/>
        </w:trPr>
        <w:tc>
          <w:tcPr>
            <w:tcW w:w="582" w:type="dxa"/>
            <w:vMerge/>
            <w:vAlign w:val="center"/>
          </w:tcPr>
          <w:p w14:paraId="2CC2FB1B" w14:textId="77777777" w:rsidR="003B4ACE" w:rsidRPr="008C18E0" w:rsidRDefault="003B4ACE" w:rsidP="00E038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4F281253" w14:textId="77777777" w:rsidR="003B4ACE" w:rsidRPr="008C18E0" w:rsidRDefault="003B4ACE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附属設備</w:t>
            </w:r>
            <w:r w:rsidRPr="008C18E0">
              <w:rPr>
                <w:rFonts w:asciiTheme="minorEastAsia" w:hAnsiTheme="minorEastAsia" w:hint="eastAsia"/>
              </w:rPr>
              <w:t>費</w:t>
            </w:r>
          </w:p>
          <w:p w14:paraId="4F53D9FC" w14:textId="77777777" w:rsidR="003B4ACE" w:rsidRDefault="003B4ACE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5EDE7E99" w14:textId="77777777" w:rsidR="003B4ACE" w:rsidRDefault="003B4ACE" w:rsidP="003B4AC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3B4ACE" w14:paraId="08B3288F" w14:textId="77777777" w:rsidTr="00FB3C11">
        <w:trPr>
          <w:trHeight w:val="510"/>
        </w:trPr>
        <w:tc>
          <w:tcPr>
            <w:tcW w:w="4961" w:type="dxa"/>
            <w:gridSpan w:val="4"/>
            <w:vAlign w:val="center"/>
          </w:tcPr>
          <w:p w14:paraId="0AA1DFC9" w14:textId="77777777" w:rsidR="003B4ACE" w:rsidRPr="008C18E0" w:rsidRDefault="003B4ACE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合計設備費</w:t>
            </w:r>
          </w:p>
          <w:p w14:paraId="7F12E095" w14:textId="77777777" w:rsidR="003B4ACE" w:rsidRPr="008C18E0" w:rsidRDefault="003B4ACE" w:rsidP="00FB3C11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C20C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123EA7AC" w14:textId="77777777" w:rsidR="003B4ACE" w:rsidRPr="008C18E0" w:rsidRDefault="003B4ACE" w:rsidP="00E0380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C27BCD4" w14:textId="77777777" w:rsidR="00A611A5" w:rsidRDefault="00A611A5" w:rsidP="00E0380C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135921" w:rsidRPr="008C18E0" w14:paraId="22BA6042" w14:textId="77777777" w:rsidTr="008467A2">
        <w:trPr>
          <w:cantSplit/>
          <w:trHeight w:val="1474"/>
        </w:trPr>
        <w:tc>
          <w:tcPr>
            <w:tcW w:w="567" w:type="dxa"/>
            <w:textDirection w:val="tbRlV"/>
            <w:vAlign w:val="center"/>
          </w:tcPr>
          <w:p w14:paraId="7B840AC5" w14:textId="77777777" w:rsidR="00135921" w:rsidRDefault="00135921" w:rsidP="00B1784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その他</w:t>
            </w:r>
          </w:p>
          <w:p w14:paraId="139E2E24" w14:textId="77777777" w:rsidR="00135921" w:rsidRPr="008C18E0" w:rsidRDefault="00135921" w:rsidP="00B1784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8930" w:type="dxa"/>
            <w:vAlign w:val="center"/>
          </w:tcPr>
          <w:p w14:paraId="365CD73F" w14:textId="77777777" w:rsidR="00135921" w:rsidRPr="008C18E0" w:rsidRDefault="00135921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630B8BAE" w14:textId="77777777" w:rsidR="00135921" w:rsidRDefault="00135921" w:rsidP="00E0380C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5811"/>
        <w:gridCol w:w="1701"/>
      </w:tblGrid>
      <w:tr w:rsidR="001369BA" w:rsidRPr="008C18E0" w14:paraId="1FE3A608" w14:textId="77777777" w:rsidTr="00F72455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CFA8BE5" w14:textId="77777777" w:rsidR="001369BA" w:rsidRPr="008C18E0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手続代行者</w:t>
            </w:r>
          </w:p>
        </w:tc>
        <w:tc>
          <w:tcPr>
            <w:tcW w:w="1403" w:type="dxa"/>
            <w:vAlign w:val="center"/>
          </w:tcPr>
          <w:p w14:paraId="42D5A96E" w14:textId="77777777" w:rsidR="001369BA" w:rsidRPr="008C18E0" w:rsidRDefault="001369BA" w:rsidP="00B1784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12" w:type="dxa"/>
            <w:gridSpan w:val="2"/>
            <w:vAlign w:val="center"/>
          </w:tcPr>
          <w:p w14:paraId="19D1C79E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1369BA" w:rsidRPr="008C18E0" w14:paraId="26BB7A84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7B654C22" w14:textId="77777777" w:rsidR="001369BA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78269C46" w14:textId="77777777" w:rsidR="001369BA" w:rsidRPr="008C18E0" w:rsidRDefault="001369BA" w:rsidP="00B1784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7C46273B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A5C01BD" w14:textId="77777777" w:rsidR="00DB0FE6" w:rsidRPr="008C18E0" w:rsidRDefault="00DB0FE6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369BA" w:rsidRPr="008C18E0" w14:paraId="58C93767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157DF0B" w14:textId="77777777" w:rsidR="001369BA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2314483E" w14:textId="77777777" w:rsidR="001369BA" w:rsidRPr="008C18E0" w:rsidRDefault="001369BA" w:rsidP="00B1784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5C24428C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619D9E6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369BA" w:rsidRPr="008C18E0" w14:paraId="6956E365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A5F4528" w14:textId="77777777" w:rsidR="001369BA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73ECE818" w14:textId="77777777" w:rsidR="001369BA" w:rsidRPr="008C18E0" w:rsidRDefault="001369BA" w:rsidP="00B1784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512" w:type="dxa"/>
            <w:gridSpan w:val="2"/>
            <w:vAlign w:val="center"/>
          </w:tcPr>
          <w:p w14:paraId="6290D561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369BA" w:rsidRPr="008C18E0" w14:paraId="482E1744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455E8EE1" w14:textId="77777777" w:rsidR="001369BA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579C2ADF" w14:textId="77777777" w:rsidR="001369BA" w:rsidRPr="008C18E0" w:rsidRDefault="001369BA" w:rsidP="00B1784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512" w:type="dxa"/>
            <w:gridSpan w:val="2"/>
            <w:vAlign w:val="center"/>
          </w:tcPr>
          <w:p w14:paraId="1D25A4C0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　　　　　FAX</w:t>
            </w:r>
          </w:p>
        </w:tc>
      </w:tr>
      <w:tr w:rsidR="001369BA" w:rsidRPr="008C18E0" w14:paraId="41B02C7F" w14:textId="77777777" w:rsidTr="00F7245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B3F6A6A" w14:textId="77777777" w:rsidR="001369BA" w:rsidRDefault="001369BA" w:rsidP="00B1784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/>
            <w:vAlign w:val="center"/>
          </w:tcPr>
          <w:p w14:paraId="3AE22EC3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1228C8E8" w14:textId="77777777" w:rsidR="001369BA" w:rsidRPr="008C18E0" w:rsidRDefault="001369BA" w:rsidP="00B1784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</w:tbl>
    <w:p w14:paraId="1EA7D12A" w14:textId="77777777" w:rsidR="00135921" w:rsidRDefault="00135921" w:rsidP="00135921"/>
    <w:p w14:paraId="2710079C" w14:textId="77777777" w:rsidR="00135921" w:rsidRPr="00F72455" w:rsidRDefault="00135921" w:rsidP="00F72455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F72455">
        <w:rPr>
          <w:rFonts w:asciiTheme="minorEastAsia" w:hAnsiTheme="minorEastAsia" w:hint="eastAsia"/>
          <w:sz w:val="18"/>
          <w:szCs w:val="18"/>
        </w:rPr>
        <w:t>＜お知らせ：事業完了後に必要な書類について＞</w:t>
      </w:r>
    </w:p>
    <w:p w14:paraId="2D00ACDC" w14:textId="77777777" w:rsidR="00135921" w:rsidRPr="00F72455" w:rsidRDefault="00C20CA8" w:rsidP="00F72455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以下の書類は、事業完了後の実績報告書に添付が必要です。御</w:t>
      </w:r>
      <w:r w:rsidR="00135921" w:rsidRPr="00F72455">
        <w:rPr>
          <w:rFonts w:asciiTheme="minorEastAsia" w:hAnsiTheme="minorEastAsia" w:hint="eastAsia"/>
          <w:sz w:val="18"/>
          <w:szCs w:val="18"/>
        </w:rPr>
        <w:t>承知置きください。</w:t>
      </w:r>
    </w:p>
    <w:p w14:paraId="0DF44ED0" w14:textId="77777777" w:rsidR="00135921" w:rsidRPr="00F72455" w:rsidRDefault="00F72455" w:rsidP="00F72455">
      <w:pPr>
        <w:spacing w:line="2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⑴　補</w:t>
      </w:r>
      <w:r w:rsidR="00135921" w:rsidRPr="00F72455">
        <w:rPr>
          <w:rFonts w:hint="eastAsia"/>
          <w:sz w:val="18"/>
          <w:szCs w:val="18"/>
        </w:rPr>
        <w:t>助対象事業に係る領収書の写し</w:t>
      </w:r>
    </w:p>
    <w:p w14:paraId="708041B3" w14:textId="77777777" w:rsidR="00135921" w:rsidRPr="00F72455" w:rsidRDefault="00135921" w:rsidP="00F72455">
      <w:pPr>
        <w:spacing w:line="280" w:lineRule="exact"/>
        <w:ind w:leftChars="80" w:left="389" w:hangingChars="123" w:hanging="221"/>
        <w:rPr>
          <w:sz w:val="18"/>
          <w:szCs w:val="18"/>
        </w:rPr>
      </w:pPr>
      <w:r w:rsidRPr="00F72455">
        <w:rPr>
          <w:rFonts w:hint="eastAsia"/>
          <w:sz w:val="18"/>
          <w:szCs w:val="18"/>
        </w:rPr>
        <w:t>⑵　補助対象設備及び附属機器等の設置前後の状況を示す写真（機器本体及び附属機器等が確認できること。確認できない箇所は、配置図を添付すること。）</w:t>
      </w:r>
    </w:p>
    <w:p w14:paraId="03655C74" w14:textId="77777777" w:rsidR="00135921" w:rsidRPr="00F72455" w:rsidRDefault="00C20CA8" w:rsidP="00F72455">
      <w:pPr>
        <w:spacing w:line="280" w:lineRule="exact"/>
        <w:ind w:leftChars="80" w:left="389" w:hangingChars="123" w:hanging="221"/>
        <w:rPr>
          <w:sz w:val="18"/>
          <w:szCs w:val="18"/>
        </w:rPr>
      </w:pPr>
      <w:r>
        <w:rPr>
          <w:rFonts w:hint="eastAsia"/>
          <w:sz w:val="18"/>
          <w:szCs w:val="18"/>
        </w:rPr>
        <w:t>⑶　設置した設備が未使用品であることが分</w:t>
      </w:r>
      <w:r w:rsidR="00135921" w:rsidRPr="00F72455">
        <w:rPr>
          <w:rFonts w:hint="eastAsia"/>
          <w:sz w:val="18"/>
          <w:szCs w:val="18"/>
        </w:rPr>
        <w:t>かるもの（保証書や出荷証明書の写しなど）又は製造年月や出荷年月が確認できるもの</w:t>
      </w:r>
    </w:p>
    <w:p w14:paraId="62987B52" w14:textId="77777777" w:rsidR="00135921" w:rsidRPr="00F72455" w:rsidRDefault="00135921" w:rsidP="00F72455">
      <w:pPr>
        <w:spacing w:line="280" w:lineRule="exact"/>
        <w:ind w:firstLineChars="100" w:firstLine="180"/>
        <w:rPr>
          <w:sz w:val="18"/>
          <w:szCs w:val="18"/>
        </w:rPr>
      </w:pPr>
      <w:r w:rsidRPr="00F72455">
        <w:rPr>
          <w:rFonts w:hint="eastAsia"/>
          <w:sz w:val="18"/>
          <w:szCs w:val="18"/>
        </w:rPr>
        <w:t xml:space="preserve">⑷　</w:t>
      </w:r>
      <w:r w:rsidR="00904CA7" w:rsidRPr="00F72455">
        <w:rPr>
          <w:rFonts w:hint="eastAsia"/>
          <w:sz w:val="18"/>
          <w:szCs w:val="18"/>
        </w:rPr>
        <w:t>設置した全ての</w:t>
      </w:r>
      <w:r w:rsidRPr="00F72455">
        <w:rPr>
          <w:rFonts w:hint="eastAsia"/>
          <w:sz w:val="18"/>
          <w:szCs w:val="18"/>
        </w:rPr>
        <w:t>太陽電池モジュールの</w:t>
      </w:r>
      <w:r w:rsidR="00387A72">
        <w:rPr>
          <w:rFonts w:hint="eastAsia"/>
          <w:sz w:val="18"/>
          <w:szCs w:val="18"/>
        </w:rPr>
        <w:t>測定出力値</w:t>
      </w:r>
      <w:r w:rsidRPr="00F72455">
        <w:rPr>
          <w:rFonts w:hint="eastAsia"/>
          <w:sz w:val="18"/>
          <w:szCs w:val="18"/>
        </w:rPr>
        <w:t>を確認できる出力対比表</w:t>
      </w:r>
    </w:p>
    <w:p w14:paraId="0EBFE6F0" w14:textId="77777777" w:rsidR="00135921" w:rsidRPr="00F72455" w:rsidRDefault="00C20CA8" w:rsidP="00F72455">
      <w:pPr>
        <w:spacing w:line="2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⑸　電力会社との受給契約が分</w:t>
      </w:r>
      <w:r w:rsidR="00135921" w:rsidRPr="00F72455">
        <w:rPr>
          <w:rFonts w:hint="eastAsia"/>
          <w:sz w:val="18"/>
          <w:szCs w:val="18"/>
        </w:rPr>
        <w:t>かるもの</w:t>
      </w:r>
    </w:p>
    <w:p w14:paraId="730B391C" w14:textId="77777777" w:rsidR="00135921" w:rsidRPr="00F72455" w:rsidRDefault="00135921" w:rsidP="00F72455">
      <w:pPr>
        <w:spacing w:line="280" w:lineRule="exact"/>
        <w:ind w:firstLineChars="100" w:firstLine="180"/>
        <w:rPr>
          <w:sz w:val="18"/>
          <w:szCs w:val="18"/>
        </w:rPr>
      </w:pPr>
      <w:r w:rsidRPr="00F72455">
        <w:rPr>
          <w:rFonts w:asciiTheme="minorEastAsia" w:hAnsiTheme="minorEastAsia" w:cs="ＭＳ ゴシック" w:hint="eastAsia"/>
          <w:sz w:val="18"/>
          <w:szCs w:val="18"/>
        </w:rPr>
        <w:t>⑹</w:t>
      </w:r>
      <w:r w:rsidRPr="00F72455">
        <w:rPr>
          <w:rFonts w:hint="eastAsia"/>
          <w:sz w:val="18"/>
          <w:szCs w:val="18"/>
        </w:rPr>
        <w:t xml:space="preserve">　住民票（発行から３か月以内のもの）</w:t>
      </w:r>
    </w:p>
    <w:p w14:paraId="109AE2A8" w14:textId="77777777" w:rsidR="00F72455" w:rsidRDefault="00135921" w:rsidP="00F72455">
      <w:pPr>
        <w:spacing w:line="280" w:lineRule="exact"/>
        <w:ind w:firstLineChars="100" w:firstLine="180"/>
        <w:rPr>
          <w:sz w:val="18"/>
          <w:szCs w:val="18"/>
        </w:rPr>
      </w:pPr>
      <w:r w:rsidRPr="00F72455">
        <w:rPr>
          <w:rFonts w:hint="eastAsia"/>
          <w:sz w:val="18"/>
          <w:szCs w:val="18"/>
        </w:rPr>
        <w:t>⑺　前各号に掲げる書類のほか、市長が必要と認める書類</w:t>
      </w:r>
    </w:p>
    <w:p w14:paraId="20F607B2" w14:textId="77777777" w:rsidR="00F72455" w:rsidRDefault="00F72455">
      <w:pPr>
        <w:widowControl/>
        <w:jc w:val="left"/>
        <w:rPr>
          <w:sz w:val="18"/>
          <w:szCs w:val="18"/>
        </w:rPr>
      </w:pPr>
    </w:p>
    <w:sectPr w:rsidR="00F72455" w:rsidSect="009C64F6">
      <w:headerReference w:type="default" r:id="rId8"/>
      <w:pgSz w:w="11906" w:h="16838" w:code="9"/>
      <w:pgMar w:top="851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56F8" w14:textId="77777777" w:rsidR="00700913" w:rsidRDefault="00700913" w:rsidP="00801E6D">
      <w:r>
        <w:separator/>
      </w:r>
    </w:p>
  </w:endnote>
  <w:endnote w:type="continuationSeparator" w:id="0">
    <w:p w14:paraId="1279246E" w14:textId="77777777" w:rsidR="00700913" w:rsidRDefault="00700913" w:rsidP="0080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0824" w14:textId="77777777" w:rsidR="00700913" w:rsidRDefault="00700913" w:rsidP="00801E6D">
      <w:r>
        <w:separator/>
      </w:r>
    </w:p>
  </w:footnote>
  <w:footnote w:type="continuationSeparator" w:id="0">
    <w:p w14:paraId="7C4DD3D3" w14:textId="77777777" w:rsidR="00700913" w:rsidRDefault="00700913" w:rsidP="0080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4132" w14:textId="77777777" w:rsidR="00700913" w:rsidRDefault="00700913" w:rsidP="00D93841">
    <w:pPr>
      <w:pStyle w:val="a7"/>
      <w:jc w:val="right"/>
    </w:pPr>
    <w:r>
      <w:ptab w:relativeTo="margin" w:alignment="center" w:leader="none"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9FA"/>
    <w:multiLevelType w:val="hybridMultilevel"/>
    <w:tmpl w:val="0DB89C1A"/>
    <w:lvl w:ilvl="0" w:tplc="4ED82F54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D50CCA"/>
    <w:multiLevelType w:val="hybridMultilevel"/>
    <w:tmpl w:val="79FA0D5C"/>
    <w:lvl w:ilvl="0" w:tplc="DECA88C6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1E61AE0"/>
    <w:multiLevelType w:val="hybridMultilevel"/>
    <w:tmpl w:val="B60202F4"/>
    <w:lvl w:ilvl="0" w:tplc="8BE2035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2BC5F89"/>
    <w:multiLevelType w:val="hybridMultilevel"/>
    <w:tmpl w:val="2DE2C676"/>
    <w:lvl w:ilvl="0" w:tplc="FE88628C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89451829">
    <w:abstractNumId w:val="2"/>
  </w:num>
  <w:num w:numId="2" w16cid:durableId="1986423581">
    <w:abstractNumId w:val="1"/>
  </w:num>
  <w:num w:numId="3" w16cid:durableId="1553732452">
    <w:abstractNumId w:val="0"/>
  </w:num>
  <w:num w:numId="4" w16cid:durableId="194222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68"/>
    <w:rsid w:val="00042162"/>
    <w:rsid w:val="00045B87"/>
    <w:rsid w:val="000D14FF"/>
    <w:rsid w:val="000D28FC"/>
    <w:rsid w:val="000E5B2C"/>
    <w:rsid w:val="000F789E"/>
    <w:rsid w:val="00101C5D"/>
    <w:rsid w:val="00104381"/>
    <w:rsid w:val="00135921"/>
    <w:rsid w:val="001369BA"/>
    <w:rsid w:val="001A7C34"/>
    <w:rsid w:val="001D354C"/>
    <w:rsid w:val="00223CB8"/>
    <w:rsid w:val="00230946"/>
    <w:rsid w:val="00235AB5"/>
    <w:rsid w:val="00387A72"/>
    <w:rsid w:val="003A7AE7"/>
    <w:rsid w:val="003B0568"/>
    <w:rsid w:val="003B4ACE"/>
    <w:rsid w:val="003C5824"/>
    <w:rsid w:val="003F7FF0"/>
    <w:rsid w:val="00454DA3"/>
    <w:rsid w:val="004A2A10"/>
    <w:rsid w:val="004F36CB"/>
    <w:rsid w:val="0052115A"/>
    <w:rsid w:val="005768FC"/>
    <w:rsid w:val="005A609F"/>
    <w:rsid w:val="005D6CCB"/>
    <w:rsid w:val="00694FD8"/>
    <w:rsid w:val="006E318B"/>
    <w:rsid w:val="00700913"/>
    <w:rsid w:val="00707923"/>
    <w:rsid w:val="00711A78"/>
    <w:rsid w:val="00716EED"/>
    <w:rsid w:val="00730DF2"/>
    <w:rsid w:val="00735B65"/>
    <w:rsid w:val="007C7C1E"/>
    <w:rsid w:val="007D1DE2"/>
    <w:rsid w:val="00801E6D"/>
    <w:rsid w:val="00841491"/>
    <w:rsid w:val="008467A2"/>
    <w:rsid w:val="008926F3"/>
    <w:rsid w:val="008C18E0"/>
    <w:rsid w:val="008F5216"/>
    <w:rsid w:val="00904CA7"/>
    <w:rsid w:val="00965FDE"/>
    <w:rsid w:val="00975D1F"/>
    <w:rsid w:val="009B7171"/>
    <w:rsid w:val="009C64F6"/>
    <w:rsid w:val="00A611A5"/>
    <w:rsid w:val="00A74F9E"/>
    <w:rsid w:val="00AB7858"/>
    <w:rsid w:val="00AE5990"/>
    <w:rsid w:val="00AE64D9"/>
    <w:rsid w:val="00B136FE"/>
    <w:rsid w:val="00B1784F"/>
    <w:rsid w:val="00B40286"/>
    <w:rsid w:val="00B41AF6"/>
    <w:rsid w:val="00B5087A"/>
    <w:rsid w:val="00B518C7"/>
    <w:rsid w:val="00BA5D47"/>
    <w:rsid w:val="00C01000"/>
    <w:rsid w:val="00C20CA8"/>
    <w:rsid w:val="00C468E4"/>
    <w:rsid w:val="00C56738"/>
    <w:rsid w:val="00CC3EA9"/>
    <w:rsid w:val="00D26F47"/>
    <w:rsid w:val="00D33AF5"/>
    <w:rsid w:val="00D55125"/>
    <w:rsid w:val="00D845AC"/>
    <w:rsid w:val="00D93841"/>
    <w:rsid w:val="00DA2BE7"/>
    <w:rsid w:val="00DB0FE6"/>
    <w:rsid w:val="00DB3585"/>
    <w:rsid w:val="00DD7E89"/>
    <w:rsid w:val="00E0380C"/>
    <w:rsid w:val="00E247C4"/>
    <w:rsid w:val="00E7477C"/>
    <w:rsid w:val="00F71D13"/>
    <w:rsid w:val="00F72455"/>
    <w:rsid w:val="00FB3C1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A4EFF"/>
  <w15:docId w15:val="{E06DFB7E-3BCC-44D4-B26E-0A093A6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6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0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E6D"/>
  </w:style>
  <w:style w:type="paragraph" w:styleId="a9">
    <w:name w:val="footer"/>
    <w:basedOn w:val="a"/>
    <w:link w:val="aa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917B-775F-4A78-8753-A311F3A3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個人用設備別事業計画書（エ　太陽光発電設備、エネルギー管理システム及び定置用蓄電池）</dc:title>
  <dc:creator>柏崎市環境課</dc:creator>
  <cp:lastModifiedBy>小川　勉</cp:lastModifiedBy>
  <cp:revision>8</cp:revision>
  <cp:lastPrinted>2018-03-06T06:48:00Z</cp:lastPrinted>
  <dcterms:created xsi:type="dcterms:W3CDTF">2018-05-15T06:14:00Z</dcterms:created>
  <dcterms:modified xsi:type="dcterms:W3CDTF">2024-04-15T23:27:00Z</dcterms:modified>
</cp:coreProperties>
</file>