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E1E37" w14:textId="77777777" w:rsidR="001C56FD" w:rsidRPr="00F36BAD" w:rsidRDefault="00FF746B" w:rsidP="00D27603">
      <w:pPr>
        <w:pStyle w:val="12"/>
        <w:jc w:val="left"/>
        <w:rPr>
          <w:rFonts w:asciiTheme="minorEastAsia" w:eastAsiaTheme="minorEastAsia" w:hAnsiTheme="minorEastAsia"/>
          <w:sz w:val="28"/>
          <w:szCs w:val="28"/>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9744" behindDoc="0" locked="0" layoutInCell="1" allowOverlap="1" wp14:anchorId="4AF1D22E" wp14:editId="3A190F25">
                <wp:simplePos x="0" y="0"/>
                <wp:positionH relativeFrom="column">
                  <wp:posOffset>2013585</wp:posOffset>
                </wp:positionH>
                <wp:positionV relativeFrom="paragraph">
                  <wp:posOffset>-53340</wp:posOffset>
                </wp:positionV>
                <wp:extent cx="3971290" cy="1276350"/>
                <wp:effectExtent l="0" t="0" r="10160" b="19050"/>
                <wp:wrapNone/>
                <wp:docPr id="28" name="テキスト ボックス 28"/>
                <wp:cNvGraphicFramePr/>
                <a:graphic xmlns:a="http://schemas.openxmlformats.org/drawingml/2006/main">
                  <a:graphicData uri="http://schemas.microsoft.com/office/word/2010/wordprocessingShape">
                    <wps:wsp>
                      <wps:cNvSpPr txBox="1"/>
                      <wps:spPr>
                        <a:xfrm>
                          <a:off x="0" y="0"/>
                          <a:ext cx="3971290" cy="1276350"/>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6FDFE9E1" w14:textId="77777777" w:rsidR="001D5B43" w:rsidRPr="00FF746B" w:rsidRDefault="001D5B43" w:rsidP="009507F1">
                            <w:pPr>
                              <w:ind w:firstLineChars="100" w:firstLine="210"/>
                              <w:rPr>
                                <w:rFonts w:asciiTheme="majorEastAsia" w:eastAsiaTheme="majorEastAsia" w:hAnsiTheme="majorEastAsia"/>
                              </w:rPr>
                            </w:pPr>
                            <w:r>
                              <w:rPr>
                                <w:rFonts w:asciiTheme="majorEastAsia" w:eastAsiaTheme="majorEastAsia" w:hAnsiTheme="majorEastAsia" w:hint="eastAsia"/>
                              </w:rPr>
                              <w:t>作成例は、避難確保計画を作成するための必要事項を記載しています。以下の内容を参考に、記載内容については、施設の種別や組織体制などに合わせて変更をしてください。</w:t>
                            </w:r>
                          </w:p>
                          <w:p w14:paraId="7C1C60E9" w14:textId="77777777" w:rsidR="001D5B43" w:rsidRDefault="001D5B43" w:rsidP="009507F1">
                            <w:pPr>
                              <w:ind w:firstLineChars="100" w:firstLine="210"/>
                              <w:rPr>
                                <w:rFonts w:asciiTheme="majorEastAsia" w:eastAsiaTheme="majorEastAsia" w:hAnsiTheme="majorEastAsia"/>
                              </w:rPr>
                            </w:pPr>
                            <w:r w:rsidRPr="00750B17">
                              <w:rPr>
                                <w:rFonts w:asciiTheme="majorEastAsia" w:eastAsiaTheme="majorEastAsia" w:hAnsiTheme="majorEastAsia" w:hint="eastAsia"/>
                                <w:highlight w:val="yellow"/>
                              </w:rPr>
                              <w:t>黄色マーカー</w:t>
                            </w:r>
                            <w:r w:rsidRPr="00750B17">
                              <w:rPr>
                                <w:rFonts w:asciiTheme="majorEastAsia" w:eastAsiaTheme="majorEastAsia" w:hAnsiTheme="majorEastAsia" w:hint="eastAsia"/>
                              </w:rPr>
                              <w:t>：施設</w:t>
                            </w:r>
                            <w:r>
                              <w:rPr>
                                <w:rFonts w:asciiTheme="majorEastAsia" w:eastAsiaTheme="majorEastAsia" w:hAnsiTheme="majorEastAsia" w:hint="eastAsia"/>
                              </w:rPr>
                              <w:t>の状況により必ず変更</w:t>
                            </w:r>
                            <w:r w:rsidRPr="00750B17">
                              <w:rPr>
                                <w:rFonts w:asciiTheme="majorEastAsia" w:eastAsiaTheme="majorEastAsia" w:hAnsiTheme="majorEastAsia" w:hint="eastAsia"/>
                              </w:rPr>
                              <w:t>す</w:t>
                            </w:r>
                            <w:r>
                              <w:rPr>
                                <w:rFonts w:asciiTheme="majorEastAsia" w:eastAsiaTheme="majorEastAsia" w:hAnsiTheme="majorEastAsia" w:hint="eastAsia"/>
                              </w:rPr>
                              <w:t>べき</w:t>
                            </w:r>
                            <w:r w:rsidRPr="00750B17">
                              <w:rPr>
                                <w:rFonts w:asciiTheme="majorEastAsia" w:eastAsiaTheme="majorEastAsia" w:hAnsiTheme="majorEastAsia" w:hint="eastAsia"/>
                              </w:rPr>
                              <w:t>箇所</w:t>
                            </w:r>
                          </w:p>
                          <w:p w14:paraId="67BEB45E" w14:textId="77777777" w:rsidR="001D5B43" w:rsidRPr="00750B17" w:rsidRDefault="001D5B43" w:rsidP="009507F1">
                            <w:pPr>
                              <w:ind w:firstLineChars="100" w:firstLine="210"/>
                              <w:rPr>
                                <w:rFonts w:asciiTheme="majorEastAsia" w:eastAsiaTheme="majorEastAsia" w:hAnsiTheme="majorEastAsia"/>
                              </w:rPr>
                            </w:pPr>
                            <w:r w:rsidRPr="00984154">
                              <w:rPr>
                                <w:rFonts w:asciiTheme="majorEastAsia" w:eastAsiaTheme="majorEastAsia" w:hAnsiTheme="majorEastAsia" w:hint="eastAsia"/>
                                <w:u w:val="dash"/>
                              </w:rPr>
                              <w:t>点線枠</w:t>
                            </w:r>
                            <w:r>
                              <w:rPr>
                                <w:rFonts w:asciiTheme="majorEastAsia" w:eastAsiaTheme="majorEastAsia" w:hAnsiTheme="majorEastAsia" w:hint="eastAsia"/>
                              </w:rPr>
                              <w:t>：記入にあたっての解説。作成後は削除して結構です。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1D22E" id="_x0000_t202" coordsize="21600,21600" o:spt="202" path="m,l,21600r21600,l21600,xe">
                <v:stroke joinstyle="miter"/>
                <v:path gradientshapeok="t" o:connecttype="rect"/>
              </v:shapetype>
              <v:shape id="テキスト ボックス 28" o:spid="_x0000_s1026" type="#_x0000_t202" style="position:absolute;margin-left:158.55pt;margin-top:-4.2pt;width:312.7pt;height:1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" fillcolor="#fde9d9 [665]" strokecolor="#c0504d" strokeweight="2pt">
                <v:stroke dashstyle="3 1"/>
                <v:textbox>
                  <w:txbxContent>
                    <w:p w14:paraId="6FDFE9E1" w14:textId="77777777" w:rsidR="001D5B43" w:rsidRPr="00FF746B" w:rsidRDefault="001D5B43" w:rsidP="009507F1">
                      <w:pPr>
                        <w:ind w:firstLineChars="100" w:firstLine="210"/>
                        <w:rPr>
                          <w:rFonts w:asciiTheme="majorEastAsia" w:eastAsiaTheme="majorEastAsia" w:hAnsiTheme="majorEastAsia"/>
                        </w:rPr>
                      </w:pPr>
                      <w:r>
                        <w:rPr>
                          <w:rFonts w:asciiTheme="majorEastAsia" w:eastAsiaTheme="majorEastAsia" w:hAnsiTheme="majorEastAsia" w:hint="eastAsia"/>
                        </w:rPr>
                        <w:t>作成例は、避難確保計画を作成するための必要事項を記載しています。以下の内容を参考に、記載内容については、施設の種別や組織体制などに合わせて変更をしてください。</w:t>
                      </w:r>
                    </w:p>
                    <w:p w14:paraId="7C1C60E9" w14:textId="77777777" w:rsidR="001D5B43" w:rsidRDefault="001D5B43" w:rsidP="009507F1">
                      <w:pPr>
                        <w:ind w:firstLineChars="100" w:firstLine="210"/>
                        <w:rPr>
                          <w:rFonts w:asciiTheme="majorEastAsia" w:eastAsiaTheme="majorEastAsia" w:hAnsiTheme="majorEastAsia"/>
                        </w:rPr>
                      </w:pPr>
                      <w:r w:rsidRPr="00750B17">
                        <w:rPr>
                          <w:rFonts w:asciiTheme="majorEastAsia" w:eastAsiaTheme="majorEastAsia" w:hAnsiTheme="majorEastAsia" w:hint="eastAsia"/>
                          <w:highlight w:val="yellow"/>
                        </w:rPr>
                        <w:t>黄色マーカー</w:t>
                      </w:r>
                      <w:r w:rsidRPr="00750B17">
                        <w:rPr>
                          <w:rFonts w:asciiTheme="majorEastAsia" w:eastAsiaTheme="majorEastAsia" w:hAnsiTheme="majorEastAsia" w:hint="eastAsia"/>
                        </w:rPr>
                        <w:t>：施設</w:t>
                      </w:r>
                      <w:r>
                        <w:rPr>
                          <w:rFonts w:asciiTheme="majorEastAsia" w:eastAsiaTheme="majorEastAsia" w:hAnsiTheme="majorEastAsia" w:hint="eastAsia"/>
                        </w:rPr>
                        <w:t>の状況により必ず変更</w:t>
                      </w:r>
                      <w:r w:rsidRPr="00750B17">
                        <w:rPr>
                          <w:rFonts w:asciiTheme="majorEastAsia" w:eastAsiaTheme="majorEastAsia" w:hAnsiTheme="majorEastAsia" w:hint="eastAsia"/>
                        </w:rPr>
                        <w:t>す</w:t>
                      </w:r>
                      <w:r>
                        <w:rPr>
                          <w:rFonts w:asciiTheme="majorEastAsia" w:eastAsiaTheme="majorEastAsia" w:hAnsiTheme="majorEastAsia" w:hint="eastAsia"/>
                        </w:rPr>
                        <w:t>べき</w:t>
                      </w:r>
                      <w:r w:rsidRPr="00750B17">
                        <w:rPr>
                          <w:rFonts w:asciiTheme="majorEastAsia" w:eastAsiaTheme="majorEastAsia" w:hAnsiTheme="majorEastAsia" w:hint="eastAsia"/>
                        </w:rPr>
                        <w:t>箇所</w:t>
                      </w:r>
                    </w:p>
                    <w:p w14:paraId="67BEB45E" w14:textId="77777777" w:rsidR="001D5B43" w:rsidRPr="00750B17" w:rsidRDefault="001D5B43" w:rsidP="009507F1">
                      <w:pPr>
                        <w:ind w:firstLineChars="100" w:firstLine="210"/>
                        <w:rPr>
                          <w:rFonts w:asciiTheme="majorEastAsia" w:eastAsiaTheme="majorEastAsia" w:hAnsiTheme="majorEastAsia"/>
                        </w:rPr>
                      </w:pPr>
                      <w:r w:rsidRPr="00984154">
                        <w:rPr>
                          <w:rFonts w:asciiTheme="majorEastAsia" w:eastAsiaTheme="majorEastAsia" w:hAnsiTheme="majorEastAsia" w:hint="eastAsia"/>
                          <w:u w:val="dash"/>
                        </w:rPr>
                        <w:t>点線枠</w:t>
                      </w:r>
                      <w:r>
                        <w:rPr>
                          <w:rFonts w:asciiTheme="majorEastAsia" w:eastAsiaTheme="majorEastAsia" w:hAnsiTheme="majorEastAsia" w:hint="eastAsia"/>
                        </w:rPr>
                        <w:t>：記入にあたっての解説。作成後は削除して結構です。</w:t>
                      </w:r>
                    </w:p>
                  </w:txbxContent>
                </v:textbox>
              </v:shape>
            </w:pict>
          </mc:Fallback>
        </mc:AlternateContent>
      </w:r>
    </w:p>
    <w:p w14:paraId="6BB9FF9E" w14:textId="77777777" w:rsidR="00C67269" w:rsidRPr="00F36BAD" w:rsidRDefault="00C67269" w:rsidP="00367649">
      <w:pPr>
        <w:pStyle w:val="12"/>
        <w:rPr>
          <w:rFonts w:asciiTheme="minorEastAsia" w:eastAsiaTheme="minorEastAsia" w:hAnsiTheme="minorEastAsia"/>
          <w:sz w:val="28"/>
          <w:szCs w:val="28"/>
          <w:highlight w:val="yellow"/>
        </w:rPr>
      </w:pPr>
    </w:p>
    <w:p w14:paraId="59902FDB" w14:textId="77777777" w:rsidR="00C67269" w:rsidRPr="00F36BAD" w:rsidRDefault="00C67269" w:rsidP="00367649">
      <w:pPr>
        <w:pStyle w:val="12"/>
        <w:rPr>
          <w:rFonts w:asciiTheme="minorEastAsia" w:eastAsiaTheme="minorEastAsia" w:hAnsiTheme="minorEastAsia"/>
          <w:sz w:val="28"/>
          <w:szCs w:val="28"/>
          <w:highlight w:val="yellow"/>
        </w:rPr>
      </w:pPr>
    </w:p>
    <w:p w14:paraId="0B88CE49" w14:textId="77777777" w:rsidR="00C67269" w:rsidRPr="00F36BAD" w:rsidRDefault="00C67269" w:rsidP="00367649">
      <w:pPr>
        <w:pStyle w:val="12"/>
        <w:rPr>
          <w:rFonts w:asciiTheme="minorEastAsia" w:eastAsiaTheme="minorEastAsia" w:hAnsiTheme="minorEastAsia"/>
          <w:sz w:val="28"/>
          <w:szCs w:val="28"/>
          <w:highlight w:val="yellow"/>
        </w:rPr>
      </w:pPr>
    </w:p>
    <w:p w14:paraId="1A5E8550" w14:textId="77777777" w:rsidR="00C67269" w:rsidRPr="00F36BAD" w:rsidRDefault="00C67269" w:rsidP="00367649">
      <w:pPr>
        <w:pStyle w:val="12"/>
        <w:rPr>
          <w:rFonts w:asciiTheme="minorEastAsia" w:eastAsiaTheme="minorEastAsia" w:hAnsiTheme="minorEastAsia"/>
          <w:sz w:val="28"/>
          <w:szCs w:val="28"/>
          <w:highlight w:val="yellow"/>
        </w:rPr>
      </w:pPr>
    </w:p>
    <w:p w14:paraId="372D09C8" w14:textId="77777777" w:rsidR="00C67269" w:rsidRPr="00F36BAD" w:rsidRDefault="00C67269" w:rsidP="00367649">
      <w:pPr>
        <w:pStyle w:val="12"/>
        <w:rPr>
          <w:rFonts w:asciiTheme="minorEastAsia" w:eastAsiaTheme="minorEastAsia" w:hAnsiTheme="minorEastAsia"/>
          <w:sz w:val="28"/>
          <w:szCs w:val="28"/>
          <w:highlight w:val="yellow"/>
        </w:rPr>
      </w:pPr>
    </w:p>
    <w:p w14:paraId="55DD0E94" w14:textId="77777777" w:rsidR="00C67269" w:rsidRPr="00F36BAD" w:rsidRDefault="00C67269" w:rsidP="00367649">
      <w:pPr>
        <w:pStyle w:val="12"/>
        <w:rPr>
          <w:rFonts w:asciiTheme="minorEastAsia" w:eastAsiaTheme="minorEastAsia" w:hAnsiTheme="minorEastAsia"/>
          <w:sz w:val="32"/>
          <w:szCs w:val="28"/>
          <w:highlight w:val="yellow"/>
        </w:rPr>
      </w:pPr>
    </w:p>
    <w:p w14:paraId="1C852433" w14:textId="77777777" w:rsidR="00944582" w:rsidRPr="008768AC" w:rsidRDefault="00944582" w:rsidP="00367649">
      <w:pPr>
        <w:pStyle w:val="12"/>
        <w:rPr>
          <w:rFonts w:asciiTheme="majorEastAsia" w:eastAsiaTheme="majorEastAsia" w:hAnsiTheme="majorEastAsia"/>
          <w:b/>
          <w:sz w:val="40"/>
          <w:szCs w:val="28"/>
        </w:rPr>
      </w:pPr>
      <w:r w:rsidRPr="008768AC">
        <w:rPr>
          <w:rFonts w:asciiTheme="majorEastAsia" w:eastAsiaTheme="majorEastAsia" w:hAnsiTheme="majorEastAsia" w:hint="eastAsia"/>
          <w:b/>
          <w:sz w:val="40"/>
          <w:szCs w:val="28"/>
        </w:rPr>
        <w:t>洪水に関する避難確保計画</w:t>
      </w:r>
    </w:p>
    <w:p w14:paraId="3ACA899A" w14:textId="77777777" w:rsidR="00944582" w:rsidRPr="008768AC" w:rsidRDefault="00A16281" w:rsidP="002616F0">
      <w:pPr>
        <w:snapToGrid w:val="0"/>
        <w:jc w:val="center"/>
        <w:rPr>
          <w:rFonts w:asciiTheme="majorEastAsia" w:eastAsiaTheme="majorEastAsia" w:hAnsiTheme="majorEastAsia"/>
          <w:b/>
          <w:color w:val="FF0000"/>
          <w:sz w:val="40"/>
          <w:szCs w:val="28"/>
        </w:rPr>
      </w:pPr>
      <w:r w:rsidRPr="008768AC">
        <w:rPr>
          <w:rFonts w:asciiTheme="majorEastAsia" w:eastAsiaTheme="majorEastAsia" w:hAnsiTheme="majorEastAsia" w:hint="eastAsia"/>
          <w:b/>
          <w:color w:val="FF0000"/>
          <w:sz w:val="40"/>
          <w:szCs w:val="28"/>
        </w:rPr>
        <w:t>（</w:t>
      </w:r>
      <w:r w:rsidR="008768AC" w:rsidRPr="008768AC">
        <w:rPr>
          <w:rFonts w:asciiTheme="majorEastAsia" w:eastAsiaTheme="majorEastAsia" w:hAnsiTheme="majorEastAsia" w:hint="eastAsia"/>
          <w:b/>
          <w:color w:val="FF0000"/>
          <w:sz w:val="40"/>
          <w:szCs w:val="28"/>
        </w:rPr>
        <w:t>作成例</w:t>
      </w:r>
      <w:r w:rsidRPr="008768AC">
        <w:rPr>
          <w:rFonts w:asciiTheme="majorEastAsia" w:eastAsiaTheme="majorEastAsia" w:hAnsiTheme="majorEastAsia" w:hint="eastAsia"/>
          <w:b/>
          <w:color w:val="FF0000"/>
          <w:sz w:val="40"/>
          <w:szCs w:val="28"/>
        </w:rPr>
        <w:t>）</w:t>
      </w:r>
    </w:p>
    <w:p w14:paraId="070DA0F5" w14:textId="77777777" w:rsidR="00C67269" w:rsidRPr="00A16281" w:rsidRDefault="00C67269" w:rsidP="002616F0">
      <w:pPr>
        <w:snapToGrid w:val="0"/>
        <w:jc w:val="center"/>
        <w:rPr>
          <w:rFonts w:asciiTheme="minorEastAsia" w:eastAsiaTheme="minorEastAsia" w:hAnsiTheme="minorEastAsia"/>
          <w:b/>
          <w:sz w:val="32"/>
          <w:szCs w:val="28"/>
        </w:rPr>
      </w:pPr>
    </w:p>
    <w:p w14:paraId="30E47979"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4814DFB6"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63D73144"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5189E9F9"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32E1E15B"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1E8F291E"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75291B31"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450528F4"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7200DFBF"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26948AB0"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2B9955C9"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347CBD50" w14:textId="77777777" w:rsidR="00C67269" w:rsidRPr="00A16281" w:rsidRDefault="00C67269" w:rsidP="002616F0">
      <w:pPr>
        <w:snapToGrid w:val="0"/>
        <w:jc w:val="center"/>
        <w:rPr>
          <w:rFonts w:asciiTheme="minorEastAsia" w:eastAsiaTheme="minorEastAsia" w:hAnsiTheme="minorEastAsia"/>
          <w:b/>
          <w:sz w:val="32"/>
          <w:szCs w:val="28"/>
        </w:rPr>
      </w:pPr>
    </w:p>
    <w:p w14:paraId="30776FDE" w14:textId="77777777" w:rsidR="00C67269" w:rsidRPr="00A16281" w:rsidRDefault="00C67269" w:rsidP="002616F0">
      <w:pPr>
        <w:snapToGrid w:val="0"/>
        <w:jc w:val="center"/>
        <w:rPr>
          <w:rFonts w:asciiTheme="minorEastAsia" w:eastAsiaTheme="minorEastAsia" w:hAnsiTheme="minorEastAsia"/>
          <w:b/>
          <w:sz w:val="32"/>
          <w:szCs w:val="28"/>
        </w:rPr>
      </w:pPr>
    </w:p>
    <w:p w14:paraId="710B6E43" w14:textId="77777777" w:rsidR="00C67269" w:rsidRPr="008768AC" w:rsidRDefault="008768AC" w:rsidP="002616F0">
      <w:pPr>
        <w:snapToGrid w:val="0"/>
        <w:jc w:val="center"/>
        <w:rPr>
          <w:rFonts w:asciiTheme="minorEastAsia" w:eastAsiaTheme="minorEastAsia" w:hAnsiTheme="minorEastAsia"/>
          <w:b/>
          <w:sz w:val="40"/>
          <w:szCs w:val="28"/>
        </w:rPr>
      </w:pPr>
      <w:r w:rsidRPr="008768AC">
        <w:rPr>
          <w:rFonts w:asciiTheme="minorEastAsia" w:eastAsiaTheme="minorEastAsia" w:hAnsiTheme="minorEastAsia" w:hint="eastAsia"/>
          <w:b/>
          <w:sz w:val="40"/>
          <w:szCs w:val="28"/>
        </w:rPr>
        <w:t>施設名：</w:t>
      </w:r>
      <w:r w:rsidR="00976BE1" w:rsidRPr="008768AC">
        <w:rPr>
          <w:rFonts w:asciiTheme="minorEastAsia" w:eastAsiaTheme="minorEastAsia" w:hAnsiTheme="minorEastAsia" w:hint="eastAsia"/>
          <w:b/>
          <w:sz w:val="40"/>
          <w:szCs w:val="28"/>
          <w:highlight w:val="yellow"/>
        </w:rPr>
        <w:t>○○○○</w:t>
      </w:r>
    </w:p>
    <w:p w14:paraId="5E91FFA4" w14:textId="77777777" w:rsidR="00C67269" w:rsidRPr="00A16281" w:rsidRDefault="00C67269" w:rsidP="002616F0">
      <w:pPr>
        <w:snapToGrid w:val="0"/>
        <w:jc w:val="center"/>
        <w:rPr>
          <w:rFonts w:asciiTheme="minorEastAsia" w:eastAsiaTheme="minorEastAsia" w:hAnsiTheme="minorEastAsia"/>
          <w:b/>
          <w:sz w:val="32"/>
          <w:szCs w:val="28"/>
        </w:rPr>
      </w:pPr>
    </w:p>
    <w:p w14:paraId="220927CC" w14:textId="77777777" w:rsidR="00C67269" w:rsidRPr="00A16281" w:rsidRDefault="00C67269" w:rsidP="002616F0">
      <w:pPr>
        <w:snapToGrid w:val="0"/>
        <w:jc w:val="center"/>
        <w:rPr>
          <w:rFonts w:asciiTheme="minorEastAsia" w:eastAsiaTheme="minorEastAsia" w:hAnsiTheme="minorEastAsia"/>
          <w:b/>
          <w:sz w:val="32"/>
          <w:szCs w:val="28"/>
        </w:rPr>
      </w:pPr>
    </w:p>
    <w:p w14:paraId="54488231" w14:textId="77777777" w:rsidR="00C67269" w:rsidRPr="00A16281" w:rsidRDefault="00C67269" w:rsidP="002616F0">
      <w:pPr>
        <w:snapToGrid w:val="0"/>
        <w:jc w:val="center"/>
        <w:rPr>
          <w:rFonts w:asciiTheme="minorEastAsia" w:eastAsiaTheme="minorEastAsia" w:hAnsiTheme="minorEastAsia"/>
          <w:b/>
          <w:sz w:val="32"/>
          <w:szCs w:val="28"/>
        </w:rPr>
      </w:pPr>
    </w:p>
    <w:p w14:paraId="7CB77DC5" w14:textId="599DBC18" w:rsidR="00944582" w:rsidRPr="008768AC" w:rsidRDefault="00944582" w:rsidP="00C67269">
      <w:pPr>
        <w:snapToGrid w:val="0"/>
        <w:jc w:val="center"/>
        <w:rPr>
          <w:rFonts w:asciiTheme="minorEastAsia" w:eastAsiaTheme="minorEastAsia" w:hAnsiTheme="minorEastAsia"/>
          <w:b/>
          <w:sz w:val="40"/>
          <w:szCs w:val="28"/>
        </w:rPr>
      </w:pPr>
      <w:r w:rsidRPr="008768AC">
        <w:rPr>
          <w:rFonts w:asciiTheme="minorEastAsia" w:eastAsiaTheme="minorEastAsia" w:hAnsiTheme="minorEastAsia" w:hint="eastAsia"/>
          <w:b/>
          <w:sz w:val="40"/>
          <w:szCs w:val="28"/>
        </w:rPr>
        <w:t>作　成：</w:t>
      </w:r>
      <w:r w:rsidR="001F5E25">
        <w:rPr>
          <w:rFonts w:asciiTheme="minorEastAsia" w:eastAsiaTheme="minorEastAsia" w:hAnsiTheme="minorEastAsia" w:hint="eastAsia"/>
          <w:b/>
          <w:sz w:val="40"/>
          <w:szCs w:val="28"/>
        </w:rPr>
        <w:t>令和</w:t>
      </w:r>
      <w:r w:rsidRPr="008768AC">
        <w:rPr>
          <w:rFonts w:asciiTheme="minorEastAsia" w:eastAsiaTheme="minorEastAsia" w:hAnsiTheme="minorEastAsia" w:hint="eastAsia"/>
          <w:b/>
          <w:sz w:val="40"/>
          <w:szCs w:val="28"/>
          <w:highlight w:val="yellow"/>
        </w:rPr>
        <w:t>○</w:t>
      </w:r>
      <w:r w:rsidRPr="008768AC">
        <w:rPr>
          <w:rFonts w:asciiTheme="minorEastAsia" w:eastAsiaTheme="minorEastAsia" w:hAnsiTheme="minorEastAsia" w:hint="eastAsia"/>
          <w:b/>
          <w:sz w:val="40"/>
          <w:szCs w:val="28"/>
        </w:rPr>
        <w:t>年</w:t>
      </w:r>
      <w:r w:rsidRPr="008768AC">
        <w:rPr>
          <w:rFonts w:asciiTheme="minorEastAsia" w:eastAsiaTheme="minorEastAsia" w:hAnsiTheme="minorEastAsia" w:hint="eastAsia"/>
          <w:b/>
          <w:sz w:val="40"/>
          <w:szCs w:val="28"/>
          <w:highlight w:val="yellow"/>
        </w:rPr>
        <w:t>○</w:t>
      </w:r>
      <w:r w:rsidRPr="008768AC">
        <w:rPr>
          <w:rFonts w:asciiTheme="minorEastAsia" w:eastAsiaTheme="minorEastAsia" w:hAnsiTheme="minorEastAsia" w:hint="eastAsia"/>
          <w:b/>
          <w:sz w:val="40"/>
          <w:szCs w:val="28"/>
        </w:rPr>
        <w:t>月</w:t>
      </w:r>
    </w:p>
    <w:p w14:paraId="2660E4F4" w14:textId="77777777" w:rsidR="00944582" w:rsidRPr="008768AC" w:rsidRDefault="00944582" w:rsidP="00C67269">
      <w:pPr>
        <w:snapToGrid w:val="0"/>
        <w:jc w:val="center"/>
        <w:rPr>
          <w:rFonts w:asciiTheme="minorEastAsia" w:eastAsiaTheme="minorEastAsia" w:hAnsiTheme="minorEastAsia"/>
          <w:b/>
          <w:sz w:val="40"/>
          <w:szCs w:val="28"/>
        </w:rPr>
      </w:pPr>
    </w:p>
    <w:p w14:paraId="6E3C3E2D" w14:textId="77777777" w:rsidR="006D3ECD" w:rsidRPr="008768AC" w:rsidRDefault="006D3ECD" w:rsidP="00C67269">
      <w:pPr>
        <w:snapToGrid w:val="0"/>
        <w:jc w:val="center"/>
        <w:rPr>
          <w:rFonts w:asciiTheme="minorEastAsia" w:eastAsiaTheme="minorEastAsia" w:hAnsiTheme="minorEastAsia"/>
          <w:b/>
          <w:sz w:val="40"/>
          <w:szCs w:val="28"/>
        </w:rPr>
      </w:pPr>
    </w:p>
    <w:p w14:paraId="182A46E0" w14:textId="77777777" w:rsidR="00944582" w:rsidRPr="00F36BAD" w:rsidRDefault="00944582" w:rsidP="002616F0">
      <w:pPr>
        <w:snapToGrid w:val="0"/>
        <w:jc w:val="right"/>
        <w:rPr>
          <w:rFonts w:asciiTheme="minorEastAsia" w:eastAsiaTheme="minorEastAsia" w:hAnsiTheme="minorEastAsia"/>
          <w:sz w:val="28"/>
          <w:szCs w:val="28"/>
        </w:rPr>
      </w:pPr>
    </w:p>
    <w:p w14:paraId="28EDC309" w14:textId="77777777" w:rsidR="00C67269" w:rsidRPr="00F36BAD" w:rsidRDefault="00C67269">
      <w:pPr>
        <w:widowControl/>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br w:type="page"/>
      </w:r>
    </w:p>
    <w:p w14:paraId="44600AEF" w14:textId="77777777" w:rsidR="009C4EEC" w:rsidRPr="002F18A5" w:rsidRDefault="009C4EEC">
      <w:pPr>
        <w:widowControl/>
        <w:jc w:val="left"/>
        <w:rPr>
          <w:rFonts w:asciiTheme="minorEastAsia" w:eastAsiaTheme="minorEastAsia" w:hAnsiTheme="minorEastAsia"/>
          <w:sz w:val="24"/>
          <w:szCs w:val="24"/>
        </w:rPr>
      </w:pPr>
    </w:p>
    <w:p w14:paraId="3390446C" w14:textId="77777777" w:rsidR="001339E4" w:rsidRPr="00810FFA" w:rsidRDefault="009C4EEC" w:rsidP="009C4EEC">
      <w:pPr>
        <w:widowControl/>
        <w:jc w:val="center"/>
        <w:rPr>
          <w:rFonts w:asciiTheme="majorEastAsia" w:eastAsiaTheme="majorEastAsia" w:hAnsiTheme="majorEastAsia"/>
          <w:sz w:val="28"/>
          <w:szCs w:val="24"/>
        </w:rPr>
      </w:pPr>
      <w:r w:rsidRPr="00810FFA">
        <w:rPr>
          <w:rFonts w:asciiTheme="majorEastAsia" w:eastAsiaTheme="majorEastAsia" w:hAnsiTheme="majorEastAsia" w:hint="eastAsia"/>
          <w:sz w:val="28"/>
          <w:szCs w:val="24"/>
        </w:rPr>
        <w:t>目　次</w:t>
      </w:r>
    </w:p>
    <w:p w14:paraId="409DB5A8" w14:textId="77777777" w:rsidR="009C4EEC" w:rsidRPr="00F36BAD" w:rsidRDefault="009C4EEC">
      <w:pPr>
        <w:widowControl/>
        <w:jc w:val="left"/>
        <w:rPr>
          <w:rFonts w:asciiTheme="minorEastAsia" w:eastAsiaTheme="minorEastAsia" w:hAnsiTheme="minorEastAsia"/>
          <w:sz w:val="24"/>
          <w:szCs w:val="24"/>
        </w:rPr>
      </w:pPr>
    </w:p>
    <w:p w14:paraId="7D4EC060" w14:textId="77777777" w:rsidR="001339E4" w:rsidRPr="00810FFA" w:rsidRDefault="001339E4">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 xml:space="preserve">１　</w:t>
      </w:r>
      <w:r w:rsidR="00427017" w:rsidRPr="00810FFA">
        <w:rPr>
          <w:rFonts w:asciiTheme="majorEastAsia" w:eastAsiaTheme="majorEastAsia" w:hAnsiTheme="majorEastAsia" w:hint="eastAsia"/>
          <w:sz w:val="24"/>
          <w:szCs w:val="24"/>
        </w:rPr>
        <w:t>計画の</w:t>
      </w:r>
      <w:r w:rsidRPr="00810FFA">
        <w:rPr>
          <w:rFonts w:asciiTheme="majorEastAsia" w:eastAsiaTheme="majorEastAsia" w:hAnsiTheme="majorEastAsia" w:hint="eastAsia"/>
          <w:sz w:val="24"/>
          <w:szCs w:val="24"/>
        </w:rPr>
        <w:t>目的</w:t>
      </w:r>
    </w:p>
    <w:p w14:paraId="5137149E" w14:textId="77777777" w:rsidR="001339E4" w:rsidRPr="00F36BAD" w:rsidRDefault="001339E4">
      <w:pPr>
        <w:widowControl/>
        <w:jc w:val="left"/>
        <w:rPr>
          <w:rFonts w:asciiTheme="minorEastAsia" w:eastAsiaTheme="minorEastAsia" w:hAnsiTheme="minorEastAsia"/>
          <w:sz w:val="24"/>
          <w:szCs w:val="24"/>
        </w:rPr>
      </w:pPr>
    </w:p>
    <w:p w14:paraId="491EC10C" w14:textId="77777777" w:rsidR="00427017" w:rsidRPr="00810FFA" w:rsidRDefault="00427017">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２　計画の適用範囲</w:t>
      </w:r>
    </w:p>
    <w:p w14:paraId="3BE0C66C" w14:textId="77777777" w:rsidR="00427017" w:rsidRDefault="00427017">
      <w:pPr>
        <w:widowControl/>
        <w:jc w:val="left"/>
        <w:rPr>
          <w:rFonts w:asciiTheme="minorEastAsia" w:eastAsiaTheme="minorEastAsia" w:hAnsiTheme="minorEastAsia"/>
          <w:sz w:val="24"/>
          <w:szCs w:val="24"/>
        </w:rPr>
      </w:pPr>
    </w:p>
    <w:p w14:paraId="3928E7A4" w14:textId="77777777" w:rsidR="00B9751A"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 xml:space="preserve">３　</w:t>
      </w:r>
      <w:r w:rsidR="00763917" w:rsidRPr="00810FFA">
        <w:rPr>
          <w:rFonts w:asciiTheme="majorEastAsia" w:eastAsiaTheme="majorEastAsia" w:hAnsiTheme="majorEastAsia" w:hint="eastAsia"/>
          <w:sz w:val="24"/>
          <w:szCs w:val="24"/>
        </w:rPr>
        <w:t>当施設の</w:t>
      </w:r>
      <w:r w:rsidRPr="00810FFA">
        <w:rPr>
          <w:rFonts w:asciiTheme="majorEastAsia" w:eastAsiaTheme="majorEastAsia" w:hAnsiTheme="majorEastAsia" w:hint="eastAsia"/>
          <w:sz w:val="24"/>
          <w:szCs w:val="24"/>
        </w:rPr>
        <w:t>避難対象の災害</w:t>
      </w:r>
    </w:p>
    <w:p w14:paraId="714B4036" w14:textId="77777777" w:rsidR="00B9751A" w:rsidRPr="00F36BAD" w:rsidRDefault="00B9751A">
      <w:pPr>
        <w:widowControl/>
        <w:jc w:val="left"/>
        <w:rPr>
          <w:rFonts w:asciiTheme="minorEastAsia" w:eastAsiaTheme="minorEastAsia" w:hAnsiTheme="minorEastAsia"/>
          <w:sz w:val="24"/>
          <w:szCs w:val="24"/>
        </w:rPr>
      </w:pPr>
    </w:p>
    <w:p w14:paraId="6EEB5C50" w14:textId="77777777" w:rsidR="001339E4"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４</w:t>
      </w:r>
      <w:r w:rsidR="001339E4" w:rsidRPr="00810FFA">
        <w:rPr>
          <w:rFonts w:asciiTheme="majorEastAsia" w:eastAsiaTheme="majorEastAsia" w:hAnsiTheme="majorEastAsia" w:hint="eastAsia"/>
          <w:sz w:val="24"/>
          <w:szCs w:val="24"/>
        </w:rPr>
        <w:t xml:space="preserve">　防災体制に関する事項</w:t>
      </w:r>
    </w:p>
    <w:p w14:paraId="56415D46" w14:textId="77777777" w:rsidR="001339E4"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5461A6" w:rsidRPr="00F36BAD">
        <w:rPr>
          <w:rFonts w:asciiTheme="minorEastAsia" w:eastAsiaTheme="minorEastAsia" w:hAnsiTheme="minorEastAsia" w:hint="eastAsia"/>
          <w:sz w:val="24"/>
          <w:szCs w:val="24"/>
        </w:rPr>
        <w:t>.1　各班の任務と組織</w:t>
      </w:r>
    </w:p>
    <w:p w14:paraId="24A43C25" w14:textId="77777777"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.2　防災体制</w:t>
      </w:r>
    </w:p>
    <w:p w14:paraId="4BA418A1" w14:textId="77777777"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.3　施設職員間や施設内外の連絡体制</w:t>
      </w:r>
    </w:p>
    <w:p w14:paraId="7151B360" w14:textId="77777777"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.4　事前対策</w:t>
      </w:r>
    </w:p>
    <w:p w14:paraId="665B5060" w14:textId="77777777"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.5　情報収集及び伝達</w:t>
      </w:r>
    </w:p>
    <w:p w14:paraId="58275F4C" w14:textId="77777777" w:rsidR="005461A6" w:rsidRPr="00F36BAD" w:rsidRDefault="0023140E" w:rsidP="005461A6">
      <w:pPr>
        <w:widowControl/>
        <w:ind w:leftChars="100" w:left="210"/>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tab/>
      </w:r>
    </w:p>
    <w:p w14:paraId="797FBA14" w14:textId="77777777" w:rsidR="001339E4"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５</w:t>
      </w:r>
      <w:r w:rsidR="001339E4" w:rsidRPr="00810FFA">
        <w:rPr>
          <w:rFonts w:asciiTheme="majorEastAsia" w:eastAsiaTheme="majorEastAsia" w:hAnsiTheme="majorEastAsia" w:hint="eastAsia"/>
          <w:sz w:val="24"/>
          <w:szCs w:val="24"/>
        </w:rPr>
        <w:t xml:space="preserve">　避難誘導に関する事項</w:t>
      </w:r>
    </w:p>
    <w:p w14:paraId="34127871" w14:textId="77777777" w:rsidR="007B31FC"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.1　避難方法</w:t>
      </w:r>
    </w:p>
    <w:p w14:paraId="43A36589" w14:textId="77777777" w:rsidR="007B31FC"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.2　避難基準</w:t>
      </w:r>
    </w:p>
    <w:p w14:paraId="6E7B147B" w14:textId="77777777" w:rsidR="004B2850"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.3　避難の実施</w:t>
      </w:r>
    </w:p>
    <w:p w14:paraId="02CD991D" w14:textId="77777777" w:rsidR="004B2850"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.4　施設周辺や避難経路の平常時の点検</w:t>
      </w:r>
    </w:p>
    <w:p w14:paraId="2477ACB4" w14:textId="77777777" w:rsidR="004B2850" w:rsidRPr="00F36BAD" w:rsidRDefault="004B2850" w:rsidP="004B2850">
      <w:pPr>
        <w:widowControl/>
        <w:ind w:firstLineChars="100" w:firstLine="240"/>
        <w:jc w:val="left"/>
        <w:rPr>
          <w:rFonts w:asciiTheme="minorEastAsia" w:eastAsiaTheme="minorEastAsia" w:hAnsiTheme="minorEastAsia"/>
          <w:sz w:val="24"/>
          <w:szCs w:val="24"/>
        </w:rPr>
      </w:pPr>
    </w:p>
    <w:p w14:paraId="1E292D97" w14:textId="77777777" w:rsidR="009C4EEC"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６</w:t>
      </w:r>
      <w:r w:rsidR="007B31FC" w:rsidRPr="00810FFA">
        <w:rPr>
          <w:rFonts w:asciiTheme="majorEastAsia" w:eastAsiaTheme="majorEastAsia" w:hAnsiTheme="majorEastAsia" w:hint="eastAsia"/>
          <w:sz w:val="24"/>
          <w:szCs w:val="24"/>
        </w:rPr>
        <w:t xml:space="preserve">  避難の確保を図るための施設の整備に関する事項</w:t>
      </w:r>
    </w:p>
    <w:p w14:paraId="2CC6CD2D" w14:textId="77777777" w:rsidR="007B31FC" w:rsidRPr="002F18A5" w:rsidRDefault="007B31FC">
      <w:pPr>
        <w:widowControl/>
        <w:jc w:val="left"/>
        <w:rPr>
          <w:rFonts w:asciiTheme="minorEastAsia" w:eastAsiaTheme="minorEastAsia" w:hAnsiTheme="minorEastAsia"/>
          <w:sz w:val="24"/>
          <w:szCs w:val="24"/>
        </w:rPr>
      </w:pPr>
    </w:p>
    <w:p w14:paraId="61BA1096" w14:textId="77777777" w:rsidR="009C4EEC"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７</w:t>
      </w:r>
      <w:r w:rsidR="007B31FC" w:rsidRPr="00810FFA">
        <w:rPr>
          <w:rFonts w:asciiTheme="majorEastAsia" w:eastAsiaTheme="majorEastAsia" w:hAnsiTheme="majorEastAsia" w:hint="eastAsia"/>
          <w:sz w:val="24"/>
          <w:szCs w:val="24"/>
        </w:rPr>
        <w:t xml:space="preserve">　防災教育及び訓練の実施に関する事項</w:t>
      </w:r>
    </w:p>
    <w:p w14:paraId="3A1B3125" w14:textId="77777777" w:rsidR="007B31FC" w:rsidRPr="00F36BAD" w:rsidRDefault="00B9751A" w:rsidP="007B31FC">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7</w:t>
      </w:r>
      <w:r w:rsidR="007B31FC" w:rsidRPr="00F36BAD">
        <w:rPr>
          <w:rFonts w:asciiTheme="minorEastAsia" w:eastAsiaTheme="minorEastAsia" w:hAnsiTheme="minorEastAsia" w:hint="eastAsia"/>
          <w:sz w:val="24"/>
          <w:szCs w:val="24"/>
        </w:rPr>
        <w:t>.1　防災教育</w:t>
      </w:r>
    </w:p>
    <w:p w14:paraId="40392C70" w14:textId="77777777" w:rsidR="007B31FC" w:rsidRPr="00F36BAD" w:rsidRDefault="00B9751A" w:rsidP="007B31FC">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7</w:t>
      </w:r>
      <w:r w:rsidR="007B31FC" w:rsidRPr="00F36BAD">
        <w:rPr>
          <w:rFonts w:asciiTheme="minorEastAsia" w:eastAsiaTheme="minorEastAsia" w:hAnsiTheme="minorEastAsia" w:hint="eastAsia"/>
          <w:sz w:val="24"/>
          <w:szCs w:val="24"/>
        </w:rPr>
        <w:t>.2　訓練</w:t>
      </w:r>
    </w:p>
    <w:p w14:paraId="6C6A8FEA" w14:textId="77777777" w:rsidR="00BD3528" w:rsidRPr="00F36BAD" w:rsidRDefault="00BD3528" w:rsidP="007B31FC">
      <w:pPr>
        <w:widowControl/>
        <w:ind w:firstLineChars="100" w:firstLine="240"/>
        <w:jc w:val="left"/>
        <w:rPr>
          <w:rFonts w:asciiTheme="minorEastAsia" w:eastAsiaTheme="minorEastAsia" w:hAnsiTheme="minorEastAsia"/>
          <w:sz w:val="24"/>
          <w:szCs w:val="24"/>
        </w:rPr>
      </w:pPr>
    </w:p>
    <w:p w14:paraId="4F1FEBEF" w14:textId="77777777" w:rsidR="00BD3528" w:rsidRPr="00F36BAD" w:rsidRDefault="00BD3528" w:rsidP="007B31FC">
      <w:pPr>
        <w:widowControl/>
        <w:ind w:firstLineChars="100" w:firstLine="240"/>
        <w:jc w:val="left"/>
        <w:rPr>
          <w:rFonts w:asciiTheme="minorEastAsia" w:eastAsiaTheme="minorEastAsia" w:hAnsiTheme="minorEastAsia"/>
          <w:sz w:val="24"/>
          <w:szCs w:val="24"/>
        </w:rPr>
      </w:pPr>
    </w:p>
    <w:p w14:paraId="16AB0745" w14:textId="77777777" w:rsidR="00BD3528" w:rsidRPr="00810FFA" w:rsidRDefault="00BD3528" w:rsidP="002F18A5">
      <w:pPr>
        <w:widowControl/>
        <w:ind w:firstLineChars="100" w:firstLine="240"/>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別図</w:t>
      </w:r>
      <w:r w:rsidR="00AE5A1B" w:rsidRPr="00810FFA">
        <w:rPr>
          <w:rFonts w:asciiTheme="majorEastAsia" w:eastAsiaTheme="majorEastAsia" w:hAnsiTheme="majorEastAsia" w:hint="eastAsia"/>
          <w:sz w:val="24"/>
          <w:szCs w:val="24"/>
        </w:rPr>
        <w:t>１</w:t>
      </w:r>
      <w:r w:rsidR="008768AC" w:rsidRPr="00810FFA">
        <w:rPr>
          <w:rFonts w:asciiTheme="majorEastAsia" w:eastAsiaTheme="majorEastAsia" w:hAnsiTheme="majorEastAsia" w:hint="eastAsia"/>
          <w:sz w:val="24"/>
          <w:szCs w:val="24"/>
        </w:rPr>
        <w:t xml:space="preserve">　自衛水防組織</w:t>
      </w:r>
      <w:r w:rsidRPr="00810FFA">
        <w:rPr>
          <w:rFonts w:asciiTheme="majorEastAsia" w:eastAsiaTheme="majorEastAsia" w:hAnsiTheme="majorEastAsia" w:hint="eastAsia"/>
          <w:sz w:val="24"/>
          <w:szCs w:val="24"/>
        </w:rPr>
        <w:t xml:space="preserve">　組織図</w:t>
      </w:r>
    </w:p>
    <w:p w14:paraId="3A429492" w14:textId="77777777" w:rsidR="00BD3528" w:rsidRPr="00810FFA" w:rsidRDefault="00AE5A1B" w:rsidP="002F18A5">
      <w:pPr>
        <w:widowControl/>
        <w:ind w:firstLineChars="100" w:firstLine="240"/>
        <w:jc w:val="left"/>
        <w:rPr>
          <w:rFonts w:asciiTheme="majorEastAsia" w:eastAsiaTheme="majorEastAsia" w:hAnsiTheme="majorEastAsia" w:cs="ＭＳ 明朝"/>
          <w:sz w:val="24"/>
          <w:szCs w:val="24"/>
        </w:rPr>
      </w:pPr>
      <w:r w:rsidRPr="00810FFA">
        <w:rPr>
          <w:rFonts w:asciiTheme="majorEastAsia" w:eastAsiaTheme="majorEastAsia" w:hAnsiTheme="majorEastAsia" w:hint="eastAsia"/>
          <w:sz w:val="24"/>
          <w:szCs w:val="24"/>
        </w:rPr>
        <w:t xml:space="preserve">別図２　</w:t>
      </w:r>
      <w:r w:rsidR="002F18A5" w:rsidRPr="00810FFA">
        <w:rPr>
          <w:rFonts w:asciiTheme="majorEastAsia" w:eastAsiaTheme="majorEastAsia" w:hAnsiTheme="majorEastAsia" w:hint="eastAsia"/>
          <w:sz w:val="24"/>
          <w:szCs w:val="24"/>
        </w:rPr>
        <w:t>立ち退き避難（優先開設避難場所）への</w:t>
      </w:r>
      <w:r w:rsidRPr="00810FFA">
        <w:rPr>
          <w:rFonts w:asciiTheme="majorEastAsia" w:eastAsiaTheme="majorEastAsia" w:hAnsiTheme="majorEastAsia" w:cs="ＭＳ 明朝" w:hint="eastAsia"/>
          <w:sz w:val="24"/>
          <w:szCs w:val="24"/>
        </w:rPr>
        <w:t>避難経路図</w:t>
      </w:r>
    </w:p>
    <w:p w14:paraId="274A68DA" w14:textId="77777777" w:rsidR="002F18A5" w:rsidRPr="00810FFA" w:rsidRDefault="002F18A5" w:rsidP="002F18A5">
      <w:pPr>
        <w:widowControl/>
        <w:ind w:firstLineChars="100" w:firstLine="240"/>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別図３　屋内安全確保（施設内の避難場所）への避難経路図</w:t>
      </w:r>
    </w:p>
    <w:p w14:paraId="6CA5356E" w14:textId="77777777" w:rsidR="002F18A5" w:rsidRPr="00F36BAD" w:rsidRDefault="002F18A5" w:rsidP="002F18A5">
      <w:pPr>
        <w:widowControl/>
        <w:ind w:firstLineChars="100" w:firstLine="240"/>
        <w:jc w:val="left"/>
        <w:rPr>
          <w:rFonts w:asciiTheme="minorEastAsia" w:eastAsiaTheme="minorEastAsia" w:hAnsiTheme="minorEastAsia"/>
          <w:sz w:val="24"/>
          <w:szCs w:val="24"/>
        </w:rPr>
      </w:pPr>
    </w:p>
    <w:p w14:paraId="18FFACAF" w14:textId="77777777" w:rsidR="000E2522" w:rsidRDefault="000E2522">
      <w:pPr>
        <w:widowControl/>
        <w:jc w:val="left"/>
        <w:rPr>
          <w:rFonts w:asciiTheme="minorEastAsia" w:eastAsiaTheme="minorEastAsia" w:hAnsiTheme="minorEastAsia"/>
          <w:sz w:val="24"/>
          <w:szCs w:val="24"/>
        </w:rPr>
        <w:sectPr w:rsidR="000E2522" w:rsidSect="00C44552">
          <w:footerReference w:type="default" r:id="rId8"/>
          <w:headerReference w:type="first" r:id="rId9"/>
          <w:pgSz w:w="11906" w:h="16838" w:code="9"/>
          <w:pgMar w:top="1134" w:right="1134" w:bottom="1134" w:left="1134" w:header="851" w:footer="397" w:gutter="0"/>
          <w:pgNumType w:start="0"/>
          <w:cols w:space="425"/>
          <w:docGrid w:type="lines" w:linePitch="360"/>
        </w:sectPr>
      </w:pPr>
    </w:p>
    <w:p w14:paraId="23906275" w14:textId="77777777" w:rsidR="00944582" w:rsidRPr="00F36BAD" w:rsidRDefault="00E91A4A" w:rsidP="002616F0">
      <w:pPr>
        <w:rPr>
          <w:rFonts w:asciiTheme="majorEastAsia" w:eastAsiaTheme="majorEastAsia" w:hAnsiTheme="majorEastAsia"/>
          <w:sz w:val="24"/>
          <w:szCs w:val="24"/>
        </w:rPr>
      </w:pPr>
      <w:r w:rsidRPr="00F36BAD">
        <w:rPr>
          <w:rFonts w:asciiTheme="majorEastAsia" w:eastAsiaTheme="majorEastAsia" w:hAnsiTheme="majorEastAsia" w:hint="eastAsia"/>
          <w:sz w:val="24"/>
          <w:szCs w:val="24"/>
        </w:rPr>
        <w:lastRenderedPageBreak/>
        <w:t xml:space="preserve">１　</w:t>
      </w:r>
      <w:r w:rsidR="00720E23">
        <w:rPr>
          <w:rFonts w:asciiTheme="majorEastAsia" w:eastAsiaTheme="majorEastAsia" w:hAnsiTheme="majorEastAsia" w:hint="eastAsia"/>
          <w:sz w:val="24"/>
          <w:szCs w:val="24"/>
        </w:rPr>
        <w:t>計画の</w:t>
      </w:r>
      <w:r w:rsidRPr="00F36BAD">
        <w:rPr>
          <w:rFonts w:asciiTheme="majorEastAsia" w:eastAsiaTheme="majorEastAsia" w:hAnsiTheme="majorEastAsia" w:hint="eastAsia"/>
          <w:sz w:val="24"/>
          <w:szCs w:val="24"/>
        </w:rPr>
        <w:t>目的</w:t>
      </w:r>
    </w:p>
    <w:p w14:paraId="751DF4C6" w14:textId="77777777" w:rsidR="00944582" w:rsidRPr="00C9458C" w:rsidRDefault="00485CFA" w:rsidP="00D9301B">
      <w:pPr>
        <w:ind w:leftChars="67" w:left="141" w:firstLineChars="117" w:firstLine="281"/>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洪水</w:t>
      </w:r>
      <w:r w:rsidR="00944582" w:rsidRPr="00F36BAD">
        <w:rPr>
          <w:rFonts w:asciiTheme="minorEastAsia" w:eastAsiaTheme="minorEastAsia" w:hAnsiTheme="minorEastAsia" w:hint="eastAsia"/>
          <w:sz w:val="24"/>
          <w:szCs w:val="24"/>
        </w:rPr>
        <w:t>に関する避難確保計画（以下、「避難確保計画」という）は、水防法第</w:t>
      </w:r>
      <w:r w:rsidR="00944582" w:rsidRPr="00F36BAD">
        <w:rPr>
          <w:rFonts w:asciiTheme="minorEastAsia" w:eastAsiaTheme="minorEastAsia" w:hAnsiTheme="minorEastAsia"/>
          <w:sz w:val="24"/>
          <w:szCs w:val="24"/>
        </w:rPr>
        <w:t>15</w:t>
      </w:r>
      <w:r w:rsidR="00944582" w:rsidRPr="00F36BAD">
        <w:rPr>
          <w:rFonts w:asciiTheme="minorEastAsia" w:eastAsiaTheme="minorEastAsia" w:hAnsiTheme="minorEastAsia" w:hint="eastAsia"/>
          <w:sz w:val="24"/>
          <w:szCs w:val="24"/>
        </w:rPr>
        <w:t>条の３第１項</w:t>
      </w:r>
      <w:r w:rsidR="00944582" w:rsidRPr="00C9458C">
        <w:rPr>
          <w:rFonts w:asciiTheme="minorEastAsia" w:eastAsiaTheme="minorEastAsia" w:hAnsiTheme="minorEastAsia" w:hint="eastAsia"/>
          <w:sz w:val="24"/>
          <w:szCs w:val="24"/>
        </w:rPr>
        <w:t>に基づき</w:t>
      </w:r>
      <w:r w:rsidR="00C9458C" w:rsidRPr="00C9458C">
        <w:rPr>
          <w:rFonts w:asciiTheme="minorEastAsia" w:eastAsiaTheme="minorEastAsia" w:hAnsiTheme="minorEastAsia" w:hint="eastAsia"/>
          <w:sz w:val="24"/>
          <w:szCs w:val="24"/>
        </w:rPr>
        <w:t>当施設</w:t>
      </w:r>
      <w:r w:rsidR="001339E4" w:rsidRPr="00C9458C">
        <w:rPr>
          <w:rFonts w:asciiTheme="minorEastAsia" w:eastAsiaTheme="minorEastAsia" w:hAnsiTheme="minorEastAsia" w:hint="eastAsia"/>
          <w:sz w:val="24"/>
          <w:szCs w:val="24"/>
        </w:rPr>
        <w:t>付近</w:t>
      </w:r>
      <w:r w:rsidR="000F358F">
        <w:rPr>
          <w:rFonts w:asciiTheme="minorEastAsia" w:eastAsiaTheme="minorEastAsia" w:hAnsiTheme="minorEastAsia" w:hint="eastAsia"/>
          <w:sz w:val="24"/>
          <w:szCs w:val="24"/>
        </w:rPr>
        <w:t>で洪水</w:t>
      </w:r>
      <w:r w:rsidR="008768AC">
        <w:rPr>
          <w:rFonts w:asciiTheme="minorEastAsia" w:eastAsiaTheme="minorEastAsia" w:hAnsiTheme="minorEastAsia" w:hint="eastAsia"/>
          <w:sz w:val="24"/>
          <w:szCs w:val="24"/>
        </w:rPr>
        <w:t>の</w:t>
      </w:r>
      <w:r w:rsidR="00944582" w:rsidRPr="00C9458C">
        <w:rPr>
          <w:rFonts w:asciiTheme="minorEastAsia" w:eastAsiaTheme="minorEastAsia" w:hAnsiTheme="minorEastAsia" w:hint="eastAsia"/>
          <w:sz w:val="24"/>
          <w:szCs w:val="24"/>
        </w:rPr>
        <w:t>発生または発生のおそれがある場合に対応すべき必要な事項を定め、円滑かつ迅速な避難の確保を図ることを目的とする。</w:t>
      </w:r>
    </w:p>
    <w:p w14:paraId="19443AB5" w14:textId="77777777" w:rsidR="00427017" w:rsidRPr="008768AC" w:rsidRDefault="00427017" w:rsidP="00427017">
      <w:pPr>
        <w:rPr>
          <w:rFonts w:asciiTheme="minorEastAsia" w:eastAsiaTheme="minorEastAsia" w:hAnsiTheme="minorEastAsia"/>
          <w:sz w:val="24"/>
          <w:szCs w:val="24"/>
        </w:rPr>
      </w:pPr>
    </w:p>
    <w:p w14:paraId="698CDF15" w14:textId="77777777" w:rsidR="00427017" w:rsidRPr="00C9458C" w:rsidRDefault="00427017" w:rsidP="00F36BAD">
      <w:pPr>
        <w:rPr>
          <w:rFonts w:asciiTheme="majorEastAsia" w:eastAsiaTheme="majorEastAsia" w:hAnsiTheme="majorEastAsia"/>
          <w:sz w:val="24"/>
          <w:szCs w:val="24"/>
        </w:rPr>
      </w:pPr>
      <w:r w:rsidRPr="00C9458C">
        <w:rPr>
          <w:rFonts w:asciiTheme="majorEastAsia" w:eastAsiaTheme="majorEastAsia" w:hAnsiTheme="majorEastAsia" w:hint="eastAsia"/>
          <w:sz w:val="24"/>
          <w:szCs w:val="24"/>
        </w:rPr>
        <w:t>２　計画の適用範囲</w:t>
      </w:r>
    </w:p>
    <w:p w14:paraId="5C5724B5" w14:textId="77777777" w:rsidR="00944582" w:rsidRDefault="00944582" w:rsidP="00203800">
      <w:pPr>
        <w:ind w:leftChars="67" w:left="141" w:firstLineChars="117" w:firstLine="281"/>
        <w:rPr>
          <w:rFonts w:asciiTheme="minorEastAsia" w:eastAsiaTheme="minorEastAsia" w:hAnsiTheme="minorEastAsia"/>
          <w:sz w:val="24"/>
          <w:szCs w:val="24"/>
        </w:rPr>
      </w:pPr>
      <w:r w:rsidRPr="00C9458C">
        <w:rPr>
          <w:rFonts w:asciiTheme="minorEastAsia" w:eastAsiaTheme="minorEastAsia" w:hAnsiTheme="minorEastAsia" w:hint="eastAsia"/>
          <w:sz w:val="24"/>
          <w:szCs w:val="24"/>
        </w:rPr>
        <w:t>本避難確保計画は、</w:t>
      </w:r>
      <w:r w:rsidR="00C9458C" w:rsidRPr="00C9458C">
        <w:rPr>
          <w:rFonts w:asciiTheme="minorEastAsia" w:eastAsiaTheme="minorEastAsia" w:hAnsiTheme="minorEastAsia" w:hint="eastAsia"/>
          <w:sz w:val="24"/>
          <w:szCs w:val="24"/>
        </w:rPr>
        <w:t>当施設</w:t>
      </w:r>
      <w:r w:rsidRPr="00C9458C">
        <w:rPr>
          <w:rFonts w:asciiTheme="minorEastAsia" w:eastAsiaTheme="minorEastAsia" w:hAnsiTheme="minorEastAsia" w:hint="eastAsia"/>
          <w:sz w:val="24"/>
          <w:szCs w:val="24"/>
        </w:rPr>
        <w:t>に勤務する職員</w:t>
      </w:r>
      <w:r w:rsidRPr="00F36BAD">
        <w:rPr>
          <w:rFonts w:asciiTheme="minorEastAsia" w:eastAsiaTheme="minorEastAsia" w:hAnsiTheme="minorEastAsia" w:hint="eastAsia"/>
          <w:sz w:val="24"/>
          <w:szCs w:val="24"/>
        </w:rPr>
        <w:t>（以下「施設職員」という）</w:t>
      </w:r>
      <w:r w:rsidR="00FB4FE2" w:rsidRPr="00F36BAD">
        <w:rPr>
          <w:rFonts w:asciiTheme="minorEastAsia" w:eastAsiaTheme="minorEastAsia" w:hAnsiTheme="minorEastAsia" w:hint="eastAsia"/>
          <w:sz w:val="24"/>
          <w:szCs w:val="24"/>
        </w:rPr>
        <w:t>及び</w:t>
      </w:r>
      <w:r w:rsidRPr="00F36BAD">
        <w:rPr>
          <w:rFonts w:asciiTheme="minorEastAsia" w:eastAsiaTheme="minorEastAsia" w:hAnsiTheme="minorEastAsia" w:hint="eastAsia"/>
          <w:sz w:val="24"/>
          <w:szCs w:val="24"/>
        </w:rPr>
        <w:t>施設の利用者または出入りする全ての者（以下「利用者等」という）に適用する。</w:t>
      </w:r>
    </w:p>
    <w:p w14:paraId="16282C2B" w14:textId="77777777" w:rsidR="00FB25BF" w:rsidRDefault="00FB25BF" w:rsidP="007622E5">
      <w:pPr>
        <w:rPr>
          <w:rFonts w:asciiTheme="minorEastAsia" w:eastAsiaTheme="minorEastAsia" w:hAnsiTheme="minorEastAsia"/>
          <w:sz w:val="24"/>
          <w:szCs w:val="24"/>
        </w:rPr>
      </w:pPr>
    </w:p>
    <w:p w14:paraId="1E331D21" w14:textId="77777777" w:rsidR="00AF763A" w:rsidRDefault="008768AC" w:rsidP="007622E5">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1792" behindDoc="0" locked="0" layoutInCell="1" allowOverlap="1" wp14:anchorId="6E66CF83" wp14:editId="5AED2179">
                <wp:simplePos x="0" y="0"/>
                <wp:positionH relativeFrom="column">
                  <wp:posOffset>3971653</wp:posOffset>
                </wp:positionH>
                <wp:positionV relativeFrom="paragraph">
                  <wp:posOffset>63682</wp:posOffset>
                </wp:positionV>
                <wp:extent cx="2559685" cy="859972"/>
                <wp:effectExtent l="0" t="0" r="12065" b="16510"/>
                <wp:wrapNone/>
                <wp:docPr id="33" name="テキスト ボックス 33"/>
                <wp:cNvGraphicFramePr/>
                <a:graphic xmlns:a="http://schemas.openxmlformats.org/drawingml/2006/main">
                  <a:graphicData uri="http://schemas.microsoft.com/office/word/2010/wordprocessingShape">
                    <wps:wsp>
                      <wps:cNvSpPr txBox="1"/>
                      <wps:spPr>
                        <a:xfrm>
                          <a:off x="0" y="0"/>
                          <a:ext cx="2559685" cy="859972"/>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605D622F" w14:textId="5B76BEF2" w:rsidR="00EA111A" w:rsidRDefault="00EA111A" w:rsidP="00EA111A">
                            <w:pPr>
                              <w:ind w:left="420" w:hangingChars="200" w:hanging="420"/>
                            </w:pPr>
                            <w:r>
                              <w:rPr>
                                <w:rFonts w:hint="eastAsia"/>
                              </w:rPr>
                              <w:t>河川名：浸水が想定される河川名を記入</w:t>
                            </w:r>
                          </w:p>
                          <w:p w14:paraId="798CA067" w14:textId="674AB156" w:rsidR="00EA111A" w:rsidRPr="00153C4F" w:rsidRDefault="00EA111A" w:rsidP="00EA111A">
                            <w:r>
                              <w:rPr>
                                <w:rFonts w:hint="eastAsia"/>
                              </w:rPr>
                              <w:t>想定浸水深：柏崎市洪水ハザードマップ記載の施設の浸水深</w:t>
                            </w:r>
                            <w:r w:rsidR="00E1024E">
                              <w:rPr>
                                <w:rFonts w:hint="eastAsia"/>
                              </w:rPr>
                              <w:t>を記入</w:t>
                            </w:r>
                          </w:p>
                          <w:p w14:paraId="7525265C" w14:textId="1835BB41" w:rsidR="001D5B43" w:rsidRPr="00EA111A" w:rsidRDefault="001D5B43" w:rsidP="00951B5E">
                            <w:pPr>
                              <w:ind w:left="1050" w:hangingChars="500" w:hanging="105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6CF83" id="テキスト ボックス 33" o:spid="_x0000_s1027" type="#_x0000_t202" style="position:absolute;left:0;text-align:left;margin-left:312.75pt;margin-top:5pt;width:201.55pt;height:6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" fillcolor="#fde9d9 [665]" strokecolor="#c0504d" strokeweight="2pt">
                <v:stroke dashstyle="3 1"/>
                <v:textbox>
                  <w:txbxContent>
                    <w:p w14:paraId="605D622F" w14:textId="5B76BEF2" w:rsidR="00EA111A" w:rsidRDefault="00EA111A" w:rsidP="00EA111A">
                      <w:pPr>
                        <w:ind w:left="420" w:hangingChars="200" w:hanging="420"/>
                      </w:pPr>
                      <w:r>
                        <w:rPr>
                          <w:rFonts w:hint="eastAsia"/>
                        </w:rPr>
                        <w:t>河川名：浸水が想定される河川名を記入</w:t>
                      </w:r>
                    </w:p>
                    <w:p w14:paraId="798CA067" w14:textId="674AB156" w:rsidR="00EA111A" w:rsidRPr="00153C4F" w:rsidRDefault="00EA111A" w:rsidP="00EA111A">
                      <w:r>
                        <w:rPr>
                          <w:rFonts w:hint="eastAsia"/>
                        </w:rPr>
                        <w:t>想定浸水深：柏崎市洪水ハザードマップ記載の施設の浸水深</w:t>
                      </w:r>
                      <w:r w:rsidR="00E1024E">
                        <w:rPr>
                          <w:rFonts w:hint="eastAsia"/>
                        </w:rPr>
                        <w:t>を記入</w:t>
                      </w:r>
                    </w:p>
                    <w:p w14:paraId="7525265C" w14:textId="1835BB41" w:rsidR="001D5B43" w:rsidRPr="00EA111A" w:rsidRDefault="001D5B43" w:rsidP="00951B5E">
                      <w:pPr>
                        <w:ind w:left="1050" w:hangingChars="500" w:hanging="1050"/>
                      </w:pPr>
                    </w:p>
                  </w:txbxContent>
                </v:textbox>
              </v:shape>
            </w:pict>
          </mc:Fallback>
        </mc:AlternateContent>
      </w:r>
      <w:r w:rsidR="00AF763A" w:rsidRPr="00AF763A">
        <w:rPr>
          <w:rFonts w:asciiTheme="majorEastAsia" w:eastAsiaTheme="majorEastAsia" w:hAnsiTheme="majorEastAsia" w:hint="eastAsia"/>
          <w:sz w:val="24"/>
          <w:szCs w:val="24"/>
        </w:rPr>
        <w:t xml:space="preserve">３　</w:t>
      </w:r>
      <w:r w:rsidR="000F358F">
        <w:rPr>
          <w:rFonts w:asciiTheme="majorEastAsia" w:eastAsiaTheme="majorEastAsia" w:hAnsiTheme="majorEastAsia" w:hint="eastAsia"/>
          <w:sz w:val="24"/>
          <w:szCs w:val="24"/>
        </w:rPr>
        <w:t>当施設の</w:t>
      </w:r>
      <w:r w:rsidR="00AF763A" w:rsidRPr="00AF763A">
        <w:rPr>
          <w:rFonts w:asciiTheme="majorEastAsia" w:eastAsiaTheme="majorEastAsia" w:hAnsiTheme="majorEastAsia" w:hint="eastAsia"/>
          <w:sz w:val="24"/>
          <w:szCs w:val="24"/>
        </w:rPr>
        <w:t>避難対象の災害</w:t>
      </w:r>
    </w:p>
    <w:tbl>
      <w:tblPr>
        <w:tblStyle w:val="a6"/>
        <w:tblW w:w="0" w:type="auto"/>
        <w:tblInd w:w="392" w:type="dxa"/>
        <w:tblLook w:val="04A0" w:firstRow="1" w:lastRow="0" w:firstColumn="1" w:lastColumn="0" w:noHBand="0" w:noVBand="1"/>
      </w:tblPr>
      <w:tblGrid>
        <w:gridCol w:w="2446"/>
        <w:gridCol w:w="3366"/>
      </w:tblGrid>
      <w:tr w:rsidR="00F64014" w:rsidRPr="00F64014" w14:paraId="23D6CE58" w14:textId="77777777" w:rsidTr="00721AD2">
        <w:tc>
          <w:tcPr>
            <w:tcW w:w="2446" w:type="dxa"/>
            <w:shd w:val="clear" w:color="auto" w:fill="FBD4B4" w:themeFill="accent6" w:themeFillTint="66"/>
          </w:tcPr>
          <w:p w14:paraId="29F1349C" w14:textId="77777777" w:rsidR="00F64014" w:rsidRPr="00F64014" w:rsidRDefault="00F64014" w:rsidP="00AF763A">
            <w:pPr>
              <w:jc w:val="center"/>
              <w:rPr>
                <w:rFonts w:asciiTheme="minorEastAsia" w:eastAsiaTheme="minorEastAsia" w:hAnsiTheme="minorEastAsia"/>
                <w:sz w:val="24"/>
                <w:szCs w:val="24"/>
              </w:rPr>
            </w:pPr>
            <w:r w:rsidRPr="00F64014">
              <w:rPr>
                <w:rFonts w:asciiTheme="minorEastAsia" w:eastAsiaTheme="minorEastAsia" w:hAnsiTheme="minorEastAsia" w:hint="eastAsia"/>
                <w:sz w:val="24"/>
                <w:szCs w:val="24"/>
              </w:rPr>
              <w:t>災害の種別</w:t>
            </w:r>
          </w:p>
        </w:tc>
        <w:tc>
          <w:tcPr>
            <w:tcW w:w="3366" w:type="dxa"/>
            <w:shd w:val="clear" w:color="auto" w:fill="FBD4B4" w:themeFill="accent6" w:themeFillTint="66"/>
          </w:tcPr>
          <w:p w14:paraId="257C124D" w14:textId="77777777" w:rsidR="00F64014" w:rsidRPr="00F64014" w:rsidRDefault="008768AC" w:rsidP="008768A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対象</w:t>
            </w:r>
            <w:r w:rsidR="00F64014">
              <w:rPr>
                <w:rFonts w:asciiTheme="minorEastAsia" w:eastAsiaTheme="minorEastAsia" w:hAnsiTheme="minorEastAsia" w:hint="eastAsia"/>
                <w:sz w:val="24"/>
                <w:szCs w:val="24"/>
              </w:rPr>
              <w:t>河川名</w:t>
            </w:r>
            <w:r w:rsidR="00951B5E">
              <w:rPr>
                <w:rFonts w:asciiTheme="minorEastAsia" w:eastAsiaTheme="minorEastAsia" w:hAnsiTheme="minorEastAsia" w:hint="eastAsia"/>
                <w:sz w:val="24"/>
                <w:szCs w:val="24"/>
              </w:rPr>
              <w:t>及び想定浸水深</w:t>
            </w:r>
          </w:p>
        </w:tc>
      </w:tr>
      <w:tr w:rsidR="00F64014" w:rsidRPr="00F64014" w14:paraId="1E99E58A" w14:textId="77777777" w:rsidTr="00721AD2">
        <w:tc>
          <w:tcPr>
            <w:tcW w:w="2446" w:type="dxa"/>
          </w:tcPr>
          <w:p w14:paraId="02B6CC8E" w14:textId="77777777" w:rsidR="00F64014" w:rsidRPr="00F64014" w:rsidRDefault="008768AC" w:rsidP="008768AC">
            <w:pPr>
              <w:jc w:val="center"/>
              <w:rPr>
                <w:rFonts w:asciiTheme="minorEastAsia" w:eastAsiaTheme="minorEastAsia" w:hAnsiTheme="minorEastAsia"/>
                <w:sz w:val="24"/>
                <w:szCs w:val="24"/>
                <w:highlight w:val="yellow"/>
              </w:rPr>
            </w:pPr>
            <w:r w:rsidRPr="008768AC">
              <w:rPr>
                <w:rFonts w:asciiTheme="minorEastAsia" w:eastAsiaTheme="minorEastAsia" w:hAnsiTheme="minorEastAsia" w:hint="eastAsia"/>
                <w:sz w:val="24"/>
                <w:szCs w:val="24"/>
              </w:rPr>
              <w:t>洪</w:t>
            </w:r>
            <w:r>
              <w:rPr>
                <w:rFonts w:asciiTheme="minorEastAsia" w:eastAsiaTheme="minorEastAsia" w:hAnsiTheme="minorEastAsia" w:hint="eastAsia"/>
                <w:sz w:val="24"/>
                <w:szCs w:val="24"/>
              </w:rPr>
              <w:t xml:space="preserve">　</w:t>
            </w:r>
            <w:r w:rsidRPr="008768AC">
              <w:rPr>
                <w:rFonts w:asciiTheme="minorEastAsia" w:eastAsiaTheme="minorEastAsia" w:hAnsiTheme="minorEastAsia" w:hint="eastAsia"/>
                <w:sz w:val="24"/>
                <w:szCs w:val="24"/>
              </w:rPr>
              <w:t>水</w:t>
            </w:r>
          </w:p>
        </w:tc>
        <w:tc>
          <w:tcPr>
            <w:tcW w:w="3366" w:type="dxa"/>
          </w:tcPr>
          <w:p w14:paraId="39D21B1C" w14:textId="77777777" w:rsidR="00F64014" w:rsidRDefault="00F64014" w:rsidP="008768AC">
            <w:pPr>
              <w:jc w:val="center"/>
              <w:rPr>
                <w:rFonts w:asciiTheme="minorEastAsia" w:eastAsiaTheme="minorEastAsia" w:hAnsiTheme="minorEastAsia"/>
                <w:sz w:val="24"/>
                <w:szCs w:val="24"/>
              </w:rPr>
            </w:pPr>
            <w:r w:rsidRPr="00F64014">
              <w:rPr>
                <w:rFonts w:asciiTheme="minorEastAsia" w:eastAsiaTheme="minorEastAsia" w:hAnsiTheme="minorEastAsia" w:hint="eastAsia"/>
                <w:sz w:val="24"/>
                <w:szCs w:val="24"/>
                <w:highlight w:val="yellow"/>
              </w:rPr>
              <w:t>○</w:t>
            </w:r>
            <w:r w:rsidR="008768AC">
              <w:rPr>
                <w:rFonts w:asciiTheme="minorEastAsia" w:eastAsiaTheme="minorEastAsia" w:hAnsiTheme="minorEastAsia" w:hint="eastAsia"/>
                <w:sz w:val="24"/>
                <w:szCs w:val="24"/>
                <w:highlight w:val="yellow"/>
              </w:rPr>
              <w:t xml:space="preserve">　</w:t>
            </w:r>
            <w:r w:rsidRPr="00F64014">
              <w:rPr>
                <w:rFonts w:asciiTheme="minorEastAsia" w:eastAsiaTheme="minorEastAsia" w:hAnsiTheme="minorEastAsia" w:hint="eastAsia"/>
                <w:sz w:val="24"/>
                <w:szCs w:val="24"/>
                <w:highlight w:val="yellow"/>
              </w:rPr>
              <w:t>○</w:t>
            </w:r>
            <w:r w:rsidR="008768AC">
              <w:rPr>
                <w:rFonts w:asciiTheme="minorEastAsia" w:eastAsiaTheme="minorEastAsia" w:hAnsiTheme="minorEastAsia" w:hint="eastAsia"/>
                <w:sz w:val="24"/>
                <w:szCs w:val="24"/>
                <w:highlight w:val="yellow"/>
              </w:rPr>
              <w:t xml:space="preserve">　川</w:t>
            </w:r>
          </w:p>
          <w:p w14:paraId="4C66CB81" w14:textId="77777777" w:rsidR="00951B5E" w:rsidRPr="00F64014" w:rsidRDefault="00951B5E" w:rsidP="008768A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○ｍ～○ｍ</w:t>
            </w:r>
          </w:p>
        </w:tc>
      </w:tr>
    </w:tbl>
    <w:p w14:paraId="1107922A" w14:textId="77777777" w:rsidR="00AF763A" w:rsidRPr="00F64014" w:rsidRDefault="00AF763A" w:rsidP="007622E5">
      <w:pPr>
        <w:rPr>
          <w:rFonts w:asciiTheme="minorEastAsia" w:eastAsiaTheme="minorEastAsia" w:hAnsiTheme="minorEastAsia"/>
          <w:sz w:val="24"/>
          <w:szCs w:val="24"/>
        </w:rPr>
      </w:pPr>
    </w:p>
    <w:p w14:paraId="6A7EFD1E" w14:textId="77777777" w:rsidR="00944582" w:rsidRPr="00F36BAD" w:rsidRDefault="00AF763A" w:rsidP="002A28E7">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F1667E" w:rsidRPr="00F36BAD">
        <w:rPr>
          <w:rFonts w:asciiTheme="majorEastAsia" w:eastAsiaTheme="majorEastAsia" w:hAnsiTheme="majorEastAsia" w:hint="eastAsia"/>
          <w:sz w:val="24"/>
          <w:szCs w:val="24"/>
        </w:rPr>
        <w:t xml:space="preserve">　防災体制に関する事項</w:t>
      </w:r>
    </w:p>
    <w:p w14:paraId="24C15A04" w14:textId="77777777" w:rsidR="007F5FE6" w:rsidRDefault="00B679A0" w:rsidP="007F5FE6">
      <w:pPr>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避難確保計画に基づく円滑かつ迅速な避難体制を確保するため、</w:t>
      </w:r>
      <w:r w:rsidR="007F5FE6">
        <w:rPr>
          <w:rFonts w:asciiTheme="minorEastAsia" w:eastAsiaTheme="minorEastAsia" w:hAnsiTheme="minorEastAsia" w:hint="eastAsia"/>
          <w:sz w:val="24"/>
          <w:szCs w:val="24"/>
        </w:rPr>
        <w:t>施設職員に</w:t>
      </w:r>
      <w:r w:rsidR="00F2393F">
        <w:rPr>
          <w:rFonts w:asciiTheme="minorEastAsia" w:eastAsiaTheme="minorEastAsia" w:hAnsiTheme="minorEastAsia" w:hint="eastAsia"/>
          <w:sz w:val="24"/>
          <w:szCs w:val="24"/>
        </w:rPr>
        <w:t>より</w:t>
      </w:r>
      <w:r>
        <w:rPr>
          <w:rFonts w:asciiTheme="minorEastAsia" w:eastAsiaTheme="minorEastAsia" w:hAnsiTheme="minorEastAsia" w:hint="eastAsia"/>
          <w:sz w:val="24"/>
          <w:szCs w:val="24"/>
        </w:rPr>
        <w:t>自衛水防組織を編成する。</w:t>
      </w:r>
    </w:p>
    <w:p w14:paraId="28A7176F" w14:textId="77777777" w:rsidR="008768AC" w:rsidRDefault="00C81AD6" w:rsidP="007F5FE6">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自衛水防</w:t>
      </w:r>
      <w:r w:rsidR="007F5FE6">
        <w:rPr>
          <w:rFonts w:asciiTheme="minorEastAsia" w:eastAsiaTheme="minorEastAsia" w:hAnsiTheme="minorEastAsia" w:hint="eastAsia"/>
          <w:sz w:val="24"/>
          <w:szCs w:val="24"/>
        </w:rPr>
        <w:t>組織における防災体制は</w:t>
      </w:r>
      <w:r>
        <w:rPr>
          <w:rFonts w:asciiTheme="minorEastAsia" w:eastAsiaTheme="minorEastAsia" w:hAnsiTheme="minorEastAsia" w:hint="eastAsia"/>
          <w:sz w:val="24"/>
          <w:szCs w:val="24"/>
        </w:rPr>
        <w:t>、</w:t>
      </w:r>
      <w:r w:rsidR="007F5FE6">
        <w:rPr>
          <w:rFonts w:asciiTheme="minorEastAsia" w:eastAsiaTheme="minorEastAsia" w:hAnsiTheme="minorEastAsia" w:hint="eastAsia"/>
          <w:sz w:val="24"/>
          <w:szCs w:val="24"/>
        </w:rPr>
        <w:t>下記のとおりとする。</w:t>
      </w:r>
    </w:p>
    <w:p w14:paraId="2D3AB7D8" w14:textId="77777777" w:rsidR="00944582" w:rsidRDefault="00AF763A" w:rsidP="00F953E5">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5461A6" w:rsidRPr="00F36BAD">
        <w:rPr>
          <w:rFonts w:asciiTheme="minorEastAsia" w:eastAsiaTheme="minorEastAsia" w:hAnsiTheme="minorEastAsia" w:hint="eastAsia"/>
          <w:sz w:val="24"/>
          <w:szCs w:val="24"/>
        </w:rPr>
        <w:t>.1</w:t>
      </w:r>
      <w:r w:rsidR="00613BF5" w:rsidRPr="00F36BAD">
        <w:rPr>
          <w:rFonts w:asciiTheme="minorEastAsia" w:eastAsiaTheme="minorEastAsia" w:hAnsiTheme="minorEastAsia" w:hint="eastAsia"/>
          <w:sz w:val="24"/>
          <w:szCs w:val="24"/>
        </w:rPr>
        <w:t xml:space="preserve">　各班の任務と組織</w:t>
      </w:r>
    </w:p>
    <w:p w14:paraId="40ABADFD" w14:textId="77777777" w:rsidR="00C81AD6" w:rsidRPr="00F36BAD" w:rsidRDefault="00C81AD6" w:rsidP="00F953E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自衛水防組織に班を置き、下記表に示す任務を行う。</w:t>
      </w:r>
    </w:p>
    <w:p w14:paraId="153E988E" w14:textId="77777777" w:rsidR="00FB4FE2" w:rsidRPr="00F36BAD" w:rsidRDefault="00FB4FE2" w:rsidP="00FB4FE2">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ア　各班の任務</w:t>
      </w:r>
    </w:p>
    <w:tbl>
      <w:tblPr>
        <w:tblStyle w:val="a6"/>
        <w:tblW w:w="0" w:type="auto"/>
        <w:tblInd w:w="392" w:type="dxa"/>
        <w:tblLook w:val="04A0" w:firstRow="1" w:lastRow="0" w:firstColumn="1" w:lastColumn="0" w:noHBand="0" w:noVBand="1"/>
      </w:tblPr>
      <w:tblGrid>
        <w:gridCol w:w="1525"/>
        <w:gridCol w:w="7743"/>
      </w:tblGrid>
      <w:tr w:rsidR="00FC10E8" w:rsidRPr="00F36BAD" w14:paraId="246ABFFF" w14:textId="77777777" w:rsidTr="00721AD2">
        <w:trPr>
          <w:trHeight w:val="359"/>
        </w:trPr>
        <w:tc>
          <w:tcPr>
            <w:tcW w:w="1525" w:type="dxa"/>
            <w:shd w:val="clear" w:color="auto" w:fill="FBD4B4" w:themeFill="accent6" w:themeFillTint="66"/>
            <w:vAlign w:val="center"/>
          </w:tcPr>
          <w:p w14:paraId="1D6F4AAB" w14:textId="77777777" w:rsidR="00FC10E8"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班名</w:t>
            </w:r>
          </w:p>
        </w:tc>
        <w:tc>
          <w:tcPr>
            <w:tcW w:w="7743" w:type="dxa"/>
            <w:shd w:val="clear" w:color="auto" w:fill="FBD4B4" w:themeFill="accent6" w:themeFillTint="66"/>
            <w:vAlign w:val="center"/>
          </w:tcPr>
          <w:p w14:paraId="519035BF" w14:textId="77777777" w:rsidR="00FC10E8"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任務の内容</w:t>
            </w:r>
          </w:p>
        </w:tc>
      </w:tr>
      <w:tr w:rsidR="00FB4FE2" w:rsidRPr="00F36BAD" w14:paraId="21824E59" w14:textId="77777777" w:rsidTr="00721AD2">
        <w:trPr>
          <w:trHeight w:val="706"/>
        </w:trPr>
        <w:tc>
          <w:tcPr>
            <w:tcW w:w="1525" w:type="dxa"/>
            <w:vAlign w:val="center"/>
          </w:tcPr>
          <w:p w14:paraId="2E546AC9" w14:textId="77777777" w:rsidR="00FB4FE2" w:rsidRPr="00F36BAD" w:rsidRDefault="00795B23" w:rsidP="00124AE9">
            <w:pPr>
              <w:rPr>
                <w:rFonts w:asciiTheme="minorEastAsia" w:eastAsiaTheme="minorEastAsia" w:hAnsiTheme="minorEastAsia"/>
                <w:sz w:val="24"/>
                <w:szCs w:val="24"/>
              </w:rPr>
            </w:pPr>
            <w:r>
              <w:rPr>
                <w:rFonts w:asciiTheme="minorEastAsia" w:eastAsiaTheme="minorEastAsia" w:hAnsiTheme="minorEastAsia" w:hint="eastAsia"/>
                <w:sz w:val="24"/>
                <w:szCs w:val="24"/>
              </w:rPr>
              <w:t>指揮班</w:t>
            </w:r>
          </w:p>
        </w:tc>
        <w:tc>
          <w:tcPr>
            <w:tcW w:w="7743" w:type="dxa"/>
            <w:vAlign w:val="center"/>
          </w:tcPr>
          <w:p w14:paraId="77916FFE" w14:textId="77777777" w:rsidR="00FB4FE2" w:rsidRPr="00F36BAD" w:rsidRDefault="00795B23" w:rsidP="00124AE9">
            <w:pPr>
              <w:rPr>
                <w:rFonts w:asciiTheme="minorEastAsia" w:eastAsiaTheme="minorEastAsia" w:hAnsiTheme="minorEastAsia"/>
                <w:sz w:val="24"/>
                <w:szCs w:val="24"/>
              </w:rPr>
            </w:pPr>
            <w:r>
              <w:rPr>
                <w:rFonts w:asciiTheme="minorEastAsia" w:eastAsiaTheme="minorEastAsia" w:hAnsiTheme="minorEastAsia" w:hint="eastAsia"/>
                <w:sz w:val="24"/>
                <w:szCs w:val="24"/>
              </w:rPr>
              <w:t>施設管理者を支援し、各班へ必要な事項を指示する。</w:t>
            </w:r>
          </w:p>
        </w:tc>
      </w:tr>
      <w:tr w:rsidR="00795B23" w:rsidRPr="00F36BAD" w14:paraId="5D348DB1" w14:textId="77777777" w:rsidTr="00721AD2">
        <w:tc>
          <w:tcPr>
            <w:tcW w:w="1525" w:type="dxa"/>
            <w:vAlign w:val="center"/>
          </w:tcPr>
          <w:p w14:paraId="1F04758A" w14:textId="77777777" w:rsidR="00795B23" w:rsidRPr="00F36BAD" w:rsidRDefault="00795B23" w:rsidP="00795B2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7743" w:type="dxa"/>
            <w:vAlign w:val="center"/>
          </w:tcPr>
          <w:p w14:paraId="091DF45F" w14:textId="77777777" w:rsidR="00795B23" w:rsidRPr="00F36BAD" w:rsidRDefault="00795B23" w:rsidP="008768AC">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テレビ、ラジオ、インターネットなどを活用した積極的な情報収集、</w:t>
            </w:r>
            <w:r w:rsidR="008768AC">
              <w:rPr>
                <w:rFonts w:asciiTheme="minorEastAsia" w:eastAsiaTheme="minorEastAsia" w:hAnsiTheme="minorEastAsia" w:hint="eastAsia"/>
                <w:sz w:val="24"/>
                <w:szCs w:val="24"/>
              </w:rPr>
              <w:t>施設周辺状況の</w:t>
            </w:r>
            <w:r w:rsidRPr="00F36BAD">
              <w:rPr>
                <w:rFonts w:asciiTheme="minorEastAsia" w:eastAsiaTheme="minorEastAsia" w:hAnsiTheme="minorEastAsia" w:hint="eastAsia"/>
                <w:sz w:val="24"/>
                <w:szCs w:val="24"/>
              </w:rPr>
              <w:t>把握や被害情報などを収集し、指揮班、避難誘導班に必要事項を報告・伝達する。</w:t>
            </w:r>
          </w:p>
        </w:tc>
      </w:tr>
      <w:tr w:rsidR="00795B23" w:rsidRPr="00F36BAD" w14:paraId="7C4E7681" w14:textId="77777777" w:rsidTr="00721AD2">
        <w:tc>
          <w:tcPr>
            <w:tcW w:w="1525" w:type="dxa"/>
            <w:vAlign w:val="center"/>
          </w:tcPr>
          <w:p w14:paraId="442CAD72" w14:textId="77777777" w:rsidR="00795B23" w:rsidRPr="00F36BAD" w:rsidRDefault="00795B23" w:rsidP="00795B2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7743" w:type="dxa"/>
            <w:vAlign w:val="center"/>
          </w:tcPr>
          <w:p w14:paraId="0106C8B5" w14:textId="77777777" w:rsidR="00795B23" w:rsidRPr="00F36BAD" w:rsidRDefault="008768AC" w:rsidP="008768AC">
            <w:pPr>
              <w:rPr>
                <w:rFonts w:asciiTheme="minorEastAsia" w:eastAsiaTheme="minorEastAsia" w:hAnsiTheme="minorEastAsia"/>
                <w:sz w:val="24"/>
                <w:szCs w:val="24"/>
              </w:rPr>
            </w:pPr>
            <w:r>
              <w:rPr>
                <w:rFonts w:asciiTheme="minorEastAsia" w:eastAsiaTheme="minorEastAsia" w:hAnsiTheme="minorEastAsia" w:hint="eastAsia"/>
                <w:sz w:val="24"/>
                <w:szCs w:val="24"/>
              </w:rPr>
              <w:t>避難準備・高齢者等避難開始</w:t>
            </w:r>
            <w:r w:rsidR="008F5313">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の情報が発令された場合</w:t>
            </w:r>
            <w:r w:rsidR="00795B23" w:rsidRPr="00F36BAD">
              <w:rPr>
                <w:rFonts w:asciiTheme="minorEastAsia" w:eastAsiaTheme="minorEastAsia" w:hAnsiTheme="minorEastAsia" w:hint="eastAsia"/>
                <w:sz w:val="24"/>
                <w:szCs w:val="24"/>
              </w:rPr>
              <w:t>に、利用者等を安全な場所へ避難誘導する。</w:t>
            </w:r>
          </w:p>
        </w:tc>
      </w:tr>
    </w:tbl>
    <w:p w14:paraId="69254041" w14:textId="77777777" w:rsidR="00FB4FE2" w:rsidRPr="008768AC" w:rsidRDefault="00FB4FE2" w:rsidP="00FB4FE2">
      <w:pPr>
        <w:rPr>
          <w:rFonts w:asciiTheme="minorEastAsia" w:eastAsiaTheme="minorEastAsia" w:hAnsiTheme="minorEastAsia"/>
          <w:sz w:val="24"/>
          <w:szCs w:val="24"/>
        </w:rPr>
      </w:pPr>
    </w:p>
    <w:p w14:paraId="551ED9B3" w14:textId="77777777" w:rsidR="00720E23" w:rsidRPr="00F36BAD" w:rsidRDefault="00720E23" w:rsidP="00FB4FE2">
      <w:pPr>
        <w:rPr>
          <w:rFonts w:asciiTheme="minorEastAsia" w:eastAsiaTheme="minorEastAsia" w:hAnsiTheme="minorEastAsia"/>
          <w:sz w:val="24"/>
          <w:szCs w:val="24"/>
        </w:rPr>
      </w:pPr>
    </w:p>
    <w:p w14:paraId="1B928AEF" w14:textId="77777777" w:rsidR="00C81AD6" w:rsidRDefault="00FB4FE2" w:rsidP="00FB4FE2">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　組織図</w:t>
      </w:r>
      <w:r w:rsidR="00F1667E" w:rsidRPr="00F36BAD">
        <w:rPr>
          <w:rFonts w:asciiTheme="minorEastAsia" w:eastAsiaTheme="minorEastAsia" w:hAnsiTheme="minorEastAsia" w:hint="eastAsia"/>
          <w:sz w:val="24"/>
          <w:szCs w:val="24"/>
        </w:rPr>
        <w:t xml:space="preserve">　</w:t>
      </w:r>
    </w:p>
    <w:p w14:paraId="5FE8C3AC" w14:textId="77777777" w:rsidR="00FB4FE2" w:rsidRPr="00F36BAD" w:rsidRDefault="00F1667E" w:rsidP="00C81AD6">
      <w:pPr>
        <w:ind w:firstLineChars="400" w:firstLine="960"/>
        <w:rPr>
          <w:rFonts w:asciiTheme="minorEastAsia" w:eastAsiaTheme="minorEastAsia" w:hAnsiTheme="minorEastAsia"/>
          <w:sz w:val="24"/>
          <w:szCs w:val="24"/>
        </w:rPr>
      </w:pPr>
      <w:r w:rsidRPr="00C81AD6">
        <w:rPr>
          <w:rFonts w:asciiTheme="minorEastAsia" w:eastAsiaTheme="minorEastAsia" w:hAnsiTheme="minorEastAsia" w:hint="eastAsia"/>
          <w:sz w:val="24"/>
          <w:szCs w:val="24"/>
        </w:rPr>
        <w:t>別図</w:t>
      </w:r>
      <w:r w:rsidR="00AE5A1B" w:rsidRPr="00C81AD6">
        <w:rPr>
          <w:rFonts w:asciiTheme="minorEastAsia" w:eastAsiaTheme="minorEastAsia" w:hAnsiTheme="minorEastAsia" w:hint="eastAsia"/>
          <w:sz w:val="24"/>
          <w:szCs w:val="24"/>
        </w:rPr>
        <w:t>１「自衛水防組織　組織図」</w:t>
      </w:r>
      <w:r w:rsidR="00FB4FE2" w:rsidRPr="00C81AD6">
        <w:rPr>
          <w:rFonts w:asciiTheme="minorEastAsia" w:eastAsiaTheme="minorEastAsia" w:hAnsiTheme="minorEastAsia" w:hint="eastAsia"/>
          <w:sz w:val="24"/>
          <w:szCs w:val="24"/>
        </w:rPr>
        <w:t>のとおり</w:t>
      </w:r>
    </w:p>
    <w:p w14:paraId="7FA776F2" w14:textId="77777777" w:rsidR="002632D7" w:rsidRDefault="008768AC">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568B1D78" w14:textId="77777777" w:rsidR="00720E23" w:rsidRDefault="00720E23">
      <w:pPr>
        <w:widowControl/>
        <w:jc w:val="left"/>
        <w:rPr>
          <w:rFonts w:asciiTheme="minorEastAsia" w:eastAsiaTheme="minorEastAsia" w:hAnsiTheme="minorEastAsia"/>
          <w:sz w:val="24"/>
          <w:szCs w:val="24"/>
        </w:rPr>
      </w:pPr>
    </w:p>
    <w:p w14:paraId="31F672AA" w14:textId="77777777" w:rsidR="00720E23" w:rsidRDefault="00720E23">
      <w:pPr>
        <w:widowControl/>
        <w:jc w:val="left"/>
        <w:rPr>
          <w:rFonts w:asciiTheme="minorEastAsia" w:eastAsiaTheme="minorEastAsia" w:hAnsiTheme="minorEastAsia"/>
          <w:sz w:val="24"/>
          <w:szCs w:val="24"/>
        </w:rPr>
      </w:pPr>
    </w:p>
    <w:p w14:paraId="5699B714" w14:textId="77777777" w:rsidR="00720E23" w:rsidRDefault="00720E23">
      <w:pPr>
        <w:widowControl/>
        <w:jc w:val="left"/>
        <w:rPr>
          <w:rFonts w:asciiTheme="minorEastAsia" w:eastAsiaTheme="minorEastAsia" w:hAnsiTheme="minorEastAsia"/>
          <w:sz w:val="24"/>
          <w:szCs w:val="24"/>
        </w:rPr>
      </w:pPr>
    </w:p>
    <w:p w14:paraId="62115381" w14:textId="77777777" w:rsidR="00B679A0" w:rsidRDefault="00B679A0">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4DBD6284" w14:textId="77777777" w:rsidR="002A328A" w:rsidRDefault="002A328A" w:rsidP="00D3103A">
      <w:pPr>
        <w:ind w:firstLineChars="100" w:firstLine="240"/>
        <w:rPr>
          <w:rFonts w:asciiTheme="minorEastAsia" w:eastAsiaTheme="minorEastAsia" w:hAnsiTheme="minorEastAsia"/>
          <w:sz w:val="24"/>
          <w:szCs w:val="24"/>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701248" behindDoc="0" locked="0" layoutInCell="1" allowOverlap="1" wp14:anchorId="51CB2046" wp14:editId="335BEF4E">
                <wp:simplePos x="0" y="0"/>
                <wp:positionH relativeFrom="column">
                  <wp:posOffset>2904762</wp:posOffset>
                </wp:positionH>
                <wp:positionV relativeFrom="paragraph">
                  <wp:posOffset>-12246</wp:posOffset>
                </wp:positionV>
                <wp:extent cx="2736461" cy="435428"/>
                <wp:effectExtent l="0" t="0" r="26035" b="22225"/>
                <wp:wrapNone/>
                <wp:docPr id="31" name="テキスト ボックス 31"/>
                <wp:cNvGraphicFramePr/>
                <a:graphic xmlns:a="http://schemas.openxmlformats.org/drawingml/2006/main">
                  <a:graphicData uri="http://schemas.microsoft.com/office/word/2010/wordprocessingShape">
                    <wps:wsp>
                      <wps:cNvSpPr txBox="1"/>
                      <wps:spPr>
                        <a:xfrm>
                          <a:off x="0" y="0"/>
                          <a:ext cx="2736461" cy="435428"/>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57213869" w14:textId="1DEFC628" w:rsidR="00EA111A" w:rsidRPr="004F69C1" w:rsidRDefault="00EA111A" w:rsidP="00EA111A">
                            <w:pPr>
                              <w:spacing w:line="240" w:lineRule="exact"/>
                              <w:rPr>
                                <w:rFonts w:asciiTheme="majorEastAsia" w:eastAsiaTheme="majorEastAsia" w:hAnsiTheme="majorEastAsia"/>
                                <w:szCs w:val="24"/>
                              </w:rPr>
                            </w:pPr>
                            <w:r w:rsidRPr="004F69C1">
                              <w:rPr>
                                <w:rFonts w:asciiTheme="majorEastAsia" w:eastAsiaTheme="majorEastAsia" w:hAnsiTheme="majorEastAsia" w:hint="eastAsia"/>
                                <w:szCs w:val="24"/>
                              </w:rPr>
                              <w:t>「３　当施設の避難対象の災害」に</w:t>
                            </w:r>
                            <w:r>
                              <w:rPr>
                                <w:rFonts w:asciiTheme="majorEastAsia" w:eastAsiaTheme="majorEastAsia" w:hAnsiTheme="majorEastAsia" w:hint="eastAsia"/>
                                <w:szCs w:val="24"/>
                              </w:rPr>
                              <w:t>記入</w:t>
                            </w:r>
                            <w:r w:rsidRPr="004F69C1">
                              <w:rPr>
                                <w:rFonts w:asciiTheme="majorEastAsia" w:eastAsiaTheme="majorEastAsia" w:hAnsiTheme="majorEastAsia" w:hint="eastAsia"/>
                                <w:szCs w:val="24"/>
                              </w:rPr>
                              <w:t>した河川名を記入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B2046" id="テキスト ボックス 31" o:spid="_x0000_s1028" type="#_x0000_t202" style="position:absolute;left:0;text-align:left;margin-left:228.7pt;margin-top:-.95pt;width:215.45pt;height:3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" fillcolor="#fde9d9 [665]" strokecolor="#c0504d" strokeweight="2pt">
                <v:stroke dashstyle="3 1"/>
                <v:textbox>
                  <w:txbxContent>
                    <w:p w14:paraId="57213869" w14:textId="1DEFC628" w:rsidR="00EA111A" w:rsidRPr="004F69C1" w:rsidRDefault="00EA111A" w:rsidP="00EA111A">
                      <w:pPr>
                        <w:spacing w:line="240" w:lineRule="exact"/>
                        <w:rPr>
                          <w:rFonts w:asciiTheme="majorEastAsia" w:eastAsiaTheme="majorEastAsia" w:hAnsiTheme="majorEastAsia"/>
                          <w:szCs w:val="24"/>
                        </w:rPr>
                      </w:pPr>
                      <w:r w:rsidRPr="004F69C1">
                        <w:rPr>
                          <w:rFonts w:asciiTheme="majorEastAsia" w:eastAsiaTheme="majorEastAsia" w:hAnsiTheme="majorEastAsia" w:hint="eastAsia"/>
                          <w:szCs w:val="24"/>
                        </w:rPr>
                        <w:t>「３　当施設の避難対象の災害」に</w:t>
                      </w:r>
                      <w:r>
                        <w:rPr>
                          <w:rFonts w:asciiTheme="majorEastAsia" w:eastAsiaTheme="majorEastAsia" w:hAnsiTheme="majorEastAsia" w:hint="eastAsia"/>
                          <w:szCs w:val="24"/>
                        </w:rPr>
                        <w:t>記入</w:t>
                      </w:r>
                      <w:r w:rsidRPr="004F69C1">
                        <w:rPr>
                          <w:rFonts w:asciiTheme="majorEastAsia" w:eastAsiaTheme="majorEastAsia" w:hAnsiTheme="majorEastAsia" w:hint="eastAsia"/>
                          <w:szCs w:val="24"/>
                        </w:rPr>
                        <w:t>した河川名を記入</w:t>
                      </w:r>
                    </w:p>
                  </w:txbxContent>
                </v:textbox>
              </v:shape>
            </w:pict>
          </mc:Fallback>
        </mc:AlternateContent>
      </w:r>
    </w:p>
    <w:p w14:paraId="757935F2" w14:textId="77777777" w:rsidR="002A328A" w:rsidRDefault="002A328A" w:rsidP="00D3103A">
      <w:pPr>
        <w:ind w:firstLineChars="100" w:firstLine="240"/>
        <w:rPr>
          <w:rFonts w:asciiTheme="minorEastAsia" w:eastAsiaTheme="minorEastAsia" w:hAnsiTheme="minorEastAsia"/>
          <w:sz w:val="24"/>
          <w:szCs w:val="24"/>
        </w:rPr>
      </w:pPr>
    </w:p>
    <w:p w14:paraId="46177681" w14:textId="77777777" w:rsidR="00FB4FE2" w:rsidRDefault="00AF763A" w:rsidP="00D3103A">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FA04BF" w:rsidRPr="00F36BAD">
        <w:rPr>
          <w:rFonts w:asciiTheme="minorEastAsia" w:eastAsiaTheme="minorEastAsia" w:hAnsiTheme="minorEastAsia" w:hint="eastAsia"/>
          <w:sz w:val="24"/>
          <w:szCs w:val="24"/>
        </w:rPr>
        <w:t>.2　防災体制</w:t>
      </w:r>
    </w:p>
    <w:tbl>
      <w:tblPr>
        <w:tblStyle w:val="a6"/>
        <w:tblW w:w="0" w:type="auto"/>
        <w:tblInd w:w="528" w:type="dxa"/>
        <w:tblLook w:val="04A0" w:firstRow="1" w:lastRow="0" w:firstColumn="1" w:lastColumn="0" w:noHBand="0" w:noVBand="1"/>
      </w:tblPr>
      <w:tblGrid>
        <w:gridCol w:w="735"/>
        <w:gridCol w:w="3675"/>
        <w:gridCol w:w="3360"/>
        <w:gridCol w:w="1538"/>
      </w:tblGrid>
      <w:tr w:rsidR="002632D7" w14:paraId="79634305" w14:textId="77777777" w:rsidTr="00FC10E8">
        <w:tc>
          <w:tcPr>
            <w:tcW w:w="735" w:type="dxa"/>
            <w:shd w:val="clear" w:color="auto" w:fill="FBD4B4" w:themeFill="accent6" w:themeFillTint="66"/>
          </w:tcPr>
          <w:p w14:paraId="0D2A1ACB" w14:textId="77777777" w:rsidR="002632D7" w:rsidRDefault="00FC10E8" w:rsidP="002632D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体制</w:t>
            </w:r>
          </w:p>
        </w:tc>
        <w:tc>
          <w:tcPr>
            <w:tcW w:w="3675" w:type="dxa"/>
            <w:shd w:val="clear" w:color="auto" w:fill="FBD4B4" w:themeFill="accent6" w:themeFillTint="66"/>
          </w:tcPr>
          <w:p w14:paraId="23528EC0" w14:textId="77777777"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体制確立の判断時期</w:t>
            </w:r>
          </w:p>
        </w:tc>
        <w:tc>
          <w:tcPr>
            <w:tcW w:w="3360" w:type="dxa"/>
            <w:shd w:val="clear" w:color="auto" w:fill="FBD4B4" w:themeFill="accent6" w:themeFillTint="66"/>
          </w:tcPr>
          <w:p w14:paraId="313B2DA6" w14:textId="77777777"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活動内容</w:t>
            </w:r>
          </w:p>
        </w:tc>
        <w:tc>
          <w:tcPr>
            <w:tcW w:w="1538" w:type="dxa"/>
            <w:shd w:val="clear" w:color="auto" w:fill="FBD4B4" w:themeFill="accent6" w:themeFillTint="66"/>
          </w:tcPr>
          <w:p w14:paraId="4653013C" w14:textId="77777777"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対応要員</w:t>
            </w:r>
          </w:p>
        </w:tc>
      </w:tr>
      <w:tr w:rsidR="002632D7" w14:paraId="795ED463" w14:textId="77777777" w:rsidTr="000871BA">
        <w:tc>
          <w:tcPr>
            <w:tcW w:w="735" w:type="dxa"/>
            <w:vAlign w:val="center"/>
          </w:tcPr>
          <w:p w14:paraId="700F0A0E" w14:textId="77777777" w:rsidR="002632D7" w:rsidRDefault="002632D7" w:rsidP="000871BA">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注意体制</w:t>
            </w:r>
          </w:p>
        </w:tc>
        <w:tc>
          <w:tcPr>
            <w:tcW w:w="3675" w:type="dxa"/>
          </w:tcPr>
          <w:p w14:paraId="0C01A304" w14:textId="77777777"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14:paraId="35D78188" w14:textId="77777777"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135179">
              <w:rPr>
                <w:rFonts w:asciiTheme="minorEastAsia" w:eastAsiaTheme="minorEastAsia" w:hAnsiTheme="minorEastAsia" w:hint="eastAsia"/>
                <w:sz w:val="24"/>
                <w:szCs w:val="24"/>
              </w:rPr>
              <w:t>大雨警報または</w:t>
            </w:r>
            <w:r w:rsidRPr="00F36BAD">
              <w:rPr>
                <w:rFonts w:asciiTheme="minorEastAsia" w:eastAsiaTheme="minorEastAsia" w:hAnsiTheme="minorEastAsia" w:hint="eastAsia"/>
                <w:sz w:val="24"/>
                <w:szCs w:val="24"/>
              </w:rPr>
              <w:t>洪水</w:t>
            </w:r>
            <w:r w:rsidR="00135179">
              <w:rPr>
                <w:rFonts w:asciiTheme="minorEastAsia" w:eastAsiaTheme="minorEastAsia" w:hAnsiTheme="minorEastAsia" w:hint="eastAsia"/>
                <w:sz w:val="24"/>
                <w:szCs w:val="24"/>
              </w:rPr>
              <w:t>警報</w:t>
            </w:r>
            <w:r w:rsidRPr="00F36BAD">
              <w:rPr>
                <w:rFonts w:asciiTheme="minorEastAsia" w:eastAsiaTheme="minorEastAsia" w:hAnsiTheme="minorEastAsia" w:hint="eastAsia"/>
                <w:sz w:val="24"/>
                <w:szCs w:val="24"/>
              </w:rPr>
              <w:t>発表</w:t>
            </w:r>
          </w:p>
          <w:p w14:paraId="04369C3E" w14:textId="77777777" w:rsidR="002632D7" w:rsidRPr="00F36BAD" w:rsidRDefault="002632D7" w:rsidP="002632D7">
            <w:pPr>
              <w:pStyle w:val="16"/>
              <w:ind w:leftChars="0" w:left="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・台風接近が予想される場合</w:t>
            </w:r>
          </w:p>
          <w:p w14:paraId="3E14B8C3" w14:textId="77777777" w:rsidR="002632D7" w:rsidRPr="00F36BAD" w:rsidRDefault="002632D7" w:rsidP="002632D7">
            <w:pPr>
              <w:pStyle w:val="16"/>
              <w:ind w:leftChars="0" w:left="0"/>
              <w:rPr>
                <w:rFonts w:asciiTheme="minorEastAsia" w:eastAsiaTheme="minorEastAsia" w:hAnsiTheme="minorEastAsia"/>
                <w:b/>
                <w:bCs/>
                <w:color w:val="FF0000"/>
                <w:sz w:val="24"/>
                <w:szCs w:val="24"/>
              </w:rPr>
            </w:pPr>
            <w:r w:rsidRPr="00F36BAD">
              <w:rPr>
                <w:rFonts w:asciiTheme="minorEastAsia" w:eastAsiaTheme="minorEastAsia" w:hAnsiTheme="minorEastAsia" w:hint="eastAsia"/>
                <w:bCs/>
                <w:sz w:val="24"/>
                <w:szCs w:val="24"/>
              </w:rPr>
              <w:t>・大雨が予想される場合</w:t>
            </w:r>
          </w:p>
        </w:tc>
        <w:tc>
          <w:tcPr>
            <w:tcW w:w="3360" w:type="dxa"/>
            <w:vAlign w:val="center"/>
          </w:tcPr>
          <w:p w14:paraId="3C00DA32" w14:textId="77777777" w:rsidR="002632D7" w:rsidRPr="00F36BAD" w:rsidRDefault="007F5FE6" w:rsidP="000871BA">
            <w:pPr>
              <w:pStyle w:val="16"/>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気象情報</w:t>
            </w:r>
            <w:r w:rsidR="002632D7" w:rsidRPr="00F36BAD">
              <w:rPr>
                <w:rFonts w:asciiTheme="minorEastAsia" w:eastAsiaTheme="minorEastAsia" w:hAnsiTheme="minorEastAsia" w:hint="eastAsia"/>
                <w:sz w:val="24"/>
                <w:szCs w:val="24"/>
              </w:rPr>
              <w:t>等の情報収集</w:t>
            </w:r>
          </w:p>
          <w:p w14:paraId="07BF8357" w14:textId="77777777" w:rsidR="002632D7" w:rsidRDefault="002632D7" w:rsidP="000871BA">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台風、大雨情報の収集</w:t>
            </w:r>
          </w:p>
        </w:tc>
        <w:tc>
          <w:tcPr>
            <w:tcW w:w="1538" w:type="dxa"/>
            <w:vAlign w:val="center"/>
          </w:tcPr>
          <w:p w14:paraId="591E458B" w14:textId="77777777" w:rsidR="002632D7" w:rsidRDefault="002632D7" w:rsidP="000871BA">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632D7" w14:paraId="295C7BC3" w14:textId="77777777" w:rsidTr="007E69E8">
        <w:trPr>
          <w:trHeight w:val="504"/>
        </w:trPr>
        <w:tc>
          <w:tcPr>
            <w:tcW w:w="735" w:type="dxa"/>
            <w:vMerge w:val="restart"/>
            <w:vAlign w:val="center"/>
          </w:tcPr>
          <w:p w14:paraId="4606D393" w14:textId="77777777" w:rsidR="002632D7" w:rsidRDefault="002632D7" w:rsidP="000871BA">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警戒体制</w:t>
            </w:r>
          </w:p>
        </w:tc>
        <w:tc>
          <w:tcPr>
            <w:tcW w:w="3675" w:type="dxa"/>
            <w:vMerge w:val="restart"/>
            <w:vAlign w:val="center"/>
          </w:tcPr>
          <w:p w14:paraId="152B1121" w14:textId="77777777" w:rsidR="002632D7" w:rsidRPr="00F36BAD" w:rsidRDefault="002632D7" w:rsidP="007E69E8">
            <w:pPr>
              <w:pStyle w:val="16"/>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3C7505" w:rsidRPr="006E48C6">
              <w:rPr>
                <w:rFonts w:asciiTheme="minorEastAsia" w:eastAsiaTheme="minorEastAsia" w:hAnsiTheme="minorEastAsia" w:hint="eastAsia"/>
                <w:bCs/>
                <w:sz w:val="24"/>
                <w:szCs w:val="24"/>
                <w:highlight w:val="yellow"/>
              </w:rPr>
              <w:t>○○川</w:t>
            </w:r>
            <w:r w:rsidR="003C7505" w:rsidRPr="003C7505">
              <w:rPr>
                <w:rFonts w:asciiTheme="minorEastAsia" w:eastAsiaTheme="minorEastAsia" w:hAnsiTheme="minorEastAsia" w:hint="eastAsia"/>
                <w:bCs/>
                <w:sz w:val="24"/>
                <w:szCs w:val="24"/>
              </w:rPr>
              <w:t>の</w:t>
            </w:r>
            <w:r w:rsidRPr="00721AD2">
              <w:rPr>
                <w:rFonts w:asciiTheme="minorEastAsia" w:eastAsiaTheme="minorEastAsia" w:hAnsiTheme="minorEastAsia" w:hint="eastAsia"/>
                <w:sz w:val="24"/>
                <w:szCs w:val="24"/>
              </w:rPr>
              <w:t>避難準備・高齢者等避難開始の発令</w:t>
            </w:r>
          </w:p>
          <w:p w14:paraId="303CEE7D" w14:textId="23835E38" w:rsidR="002632D7" w:rsidRPr="007F5FE6" w:rsidRDefault="002632D7" w:rsidP="007E69E8">
            <w:pPr>
              <w:pStyle w:val="16"/>
              <w:ind w:leftChars="0" w:left="240" w:hangingChars="100" w:hanging="240"/>
              <w:rPr>
                <w:rFonts w:asciiTheme="minorEastAsia" w:eastAsiaTheme="minorEastAsia" w:hAnsiTheme="minorEastAsia"/>
                <w:bCs/>
                <w:sz w:val="24"/>
                <w:szCs w:val="24"/>
              </w:rPr>
            </w:pPr>
          </w:p>
        </w:tc>
        <w:tc>
          <w:tcPr>
            <w:tcW w:w="3360" w:type="dxa"/>
            <w:vAlign w:val="center"/>
          </w:tcPr>
          <w:p w14:paraId="2C960089" w14:textId="77777777" w:rsidR="002632D7" w:rsidRPr="00F36BAD" w:rsidRDefault="007F5FE6" w:rsidP="002632D7">
            <w:pPr>
              <w:pStyle w:val="16"/>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気象情報、河川水位情報</w:t>
            </w:r>
            <w:r w:rsidR="002632D7" w:rsidRPr="00F36BAD">
              <w:rPr>
                <w:rFonts w:asciiTheme="minorEastAsia" w:eastAsiaTheme="minorEastAsia" w:hAnsiTheme="minorEastAsia" w:hint="eastAsia"/>
                <w:sz w:val="24"/>
                <w:szCs w:val="24"/>
              </w:rPr>
              <w:t>等の収集</w:t>
            </w:r>
          </w:p>
        </w:tc>
        <w:tc>
          <w:tcPr>
            <w:tcW w:w="1538" w:type="dxa"/>
            <w:vAlign w:val="center"/>
          </w:tcPr>
          <w:p w14:paraId="119F5A6B" w14:textId="77777777"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351665" w14:paraId="41F641A7" w14:textId="77777777" w:rsidTr="002632D7">
        <w:trPr>
          <w:trHeight w:val="330"/>
        </w:trPr>
        <w:tc>
          <w:tcPr>
            <w:tcW w:w="735" w:type="dxa"/>
            <w:vMerge/>
          </w:tcPr>
          <w:p w14:paraId="5C04A6DA" w14:textId="77777777" w:rsidR="00351665" w:rsidRPr="00F36BAD" w:rsidRDefault="00351665" w:rsidP="002632D7">
            <w:pPr>
              <w:rPr>
                <w:rFonts w:asciiTheme="minorEastAsia" w:eastAsiaTheme="minorEastAsia" w:hAnsiTheme="minorEastAsia"/>
                <w:sz w:val="24"/>
                <w:szCs w:val="24"/>
              </w:rPr>
            </w:pPr>
          </w:p>
        </w:tc>
        <w:tc>
          <w:tcPr>
            <w:tcW w:w="3675" w:type="dxa"/>
            <w:vMerge/>
          </w:tcPr>
          <w:p w14:paraId="3981F02F" w14:textId="77777777" w:rsidR="00351665" w:rsidRPr="00F36BAD" w:rsidRDefault="00351665" w:rsidP="002632D7">
            <w:pPr>
              <w:rPr>
                <w:rFonts w:asciiTheme="minorEastAsia" w:eastAsiaTheme="minorEastAsia" w:hAnsiTheme="minorEastAsia"/>
                <w:sz w:val="24"/>
                <w:szCs w:val="24"/>
              </w:rPr>
            </w:pPr>
          </w:p>
        </w:tc>
        <w:tc>
          <w:tcPr>
            <w:tcW w:w="3360" w:type="dxa"/>
            <w:vAlign w:val="center"/>
          </w:tcPr>
          <w:p w14:paraId="48E7FFA2" w14:textId="77777777" w:rsidR="00351665" w:rsidRPr="00F36BAD" w:rsidRDefault="00351665" w:rsidP="001D5B43">
            <w:pPr>
              <w:pStyle w:val="16"/>
              <w:ind w:leftChars="0" w:left="0"/>
              <w:rPr>
                <w:rFonts w:asciiTheme="minorEastAsia" w:eastAsiaTheme="minorEastAsia" w:hAnsiTheme="minorEastAsia"/>
                <w:sz w:val="24"/>
                <w:szCs w:val="24"/>
              </w:rPr>
            </w:pPr>
            <w:r w:rsidRPr="00F2393F">
              <w:rPr>
                <w:rFonts w:asciiTheme="minorEastAsia" w:eastAsiaTheme="minorEastAsia" w:hAnsiTheme="minorEastAsia" w:hint="eastAsia"/>
                <w:sz w:val="24"/>
                <w:szCs w:val="24"/>
              </w:rPr>
              <w:t>利用者等の関係者への連絡</w:t>
            </w:r>
          </w:p>
        </w:tc>
        <w:tc>
          <w:tcPr>
            <w:tcW w:w="1538" w:type="dxa"/>
            <w:vAlign w:val="center"/>
          </w:tcPr>
          <w:p w14:paraId="0746CB69" w14:textId="77777777" w:rsidR="00351665" w:rsidRPr="00F36BAD" w:rsidRDefault="00351665" w:rsidP="001D5B43">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351665" w14:paraId="1D0A4471" w14:textId="77777777" w:rsidTr="00F64014">
        <w:trPr>
          <w:trHeight w:val="70"/>
        </w:trPr>
        <w:tc>
          <w:tcPr>
            <w:tcW w:w="735" w:type="dxa"/>
            <w:vMerge/>
          </w:tcPr>
          <w:p w14:paraId="1F417A96" w14:textId="77777777" w:rsidR="00351665" w:rsidRPr="00F36BAD" w:rsidRDefault="00351665" w:rsidP="002632D7">
            <w:pPr>
              <w:rPr>
                <w:rFonts w:asciiTheme="minorEastAsia" w:eastAsiaTheme="minorEastAsia" w:hAnsiTheme="minorEastAsia"/>
                <w:sz w:val="24"/>
                <w:szCs w:val="24"/>
              </w:rPr>
            </w:pPr>
          </w:p>
        </w:tc>
        <w:tc>
          <w:tcPr>
            <w:tcW w:w="3675" w:type="dxa"/>
            <w:vMerge/>
          </w:tcPr>
          <w:p w14:paraId="2E089AF2" w14:textId="77777777" w:rsidR="00351665" w:rsidRPr="00F36BAD" w:rsidRDefault="00351665" w:rsidP="002632D7">
            <w:pPr>
              <w:rPr>
                <w:rFonts w:asciiTheme="minorEastAsia" w:eastAsiaTheme="minorEastAsia" w:hAnsiTheme="minorEastAsia"/>
                <w:sz w:val="24"/>
                <w:szCs w:val="24"/>
              </w:rPr>
            </w:pPr>
          </w:p>
        </w:tc>
        <w:tc>
          <w:tcPr>
            <w:tcW w:w="3360" w:type="dxa"/>
            <w:vAlign w:val="center"/>
          </w:tcPr>
          <w:p w14:paraId="1B2CF036" w14:textId="77777777" w:rsidR="00351665" w:rsidRPr="00F2393F" w:rsidRDefault="00351665" w:rsidP="001D5B43">
            <w:pPr>
              <w:pStyle w:val="16"/>
              <w:ind w:leftChars="0" w:left="0"/>
              <w:rPr>
                <w:rFonts w:asciiTheme="minorEastAsia" w:eastAsiaTheme="minorEastAsia" w:hAnsiTheme="minorEastAsia"/>
                <w:color w:val="FF0000"/>
                <w:sz w:val="24"/>
                <w:szCs w:val="24"/>
              </w:rPr>
            </w:pPr>
            <w:r w:rsidRPr="00F36BAD">
              <w:rPr>
                <w:rFonts w:asciiTheme="minorEastAsia" w:eastAsiaTheme="minorEastAsia" w:hAnsiTheme="minorEastAsia" w:hint="eastAsia"/>
                <w:sz w:val="24"/>
                <w:szCs w:val="24"/>
              </w:rPr>
              <w:t>使用する資機材の準備</w:t>
            </w:r>
          </w:p>
        </w:tc>
        <w:tc>
          <w:tcPr>
            <w:tcW w:w="1538" w:type="dxa"/>
            <w:vAlign w:val="center"/>
          </w:tcPr>
          <w:p w14:paraId="2608073C" w14:textId="77777777" w:rsidR="00351665" w:rsidRPr="00F36BAD" w:rsidRDefault="00351665" w:rsidP="001D5B4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r w:rsidR="002632D7" w14:paraId="553A867B" w14:textId="77777777" w:rsidTr="00F64014">
        <w:trPr>
          <w:trHeight w:val="70"/>
        </w:trPr>
        <w:tc>
          <w:tcPr>
            <w:tcW w:w="735" w:type="dxa"/>
            <w:vMerge/>
          </w:tcPr>
          <w:p w14:paraId="2DF06D02" w14:textId="77777777" w:rsidR="002632D7" w:rsidRPr="00F36BAD" w:rsidRDefault="002632D7" w:rsidP="002632D7">
            <w:pPr>
              <w:rPr>
                <w:rFonts w:asciiTheme="minorEastAsia" w:eastAsiaTheme="minorEastAsia" w:hAnsiTheme="minorEastAsia"/>
                <w:sz w:val="24"/>
                <w:szCs w:val="24"/>
              </w:rPr>
            </w:pPr>
          </w:p>
        </w:tc>
        <w:tc>
          <w:tcPr>
            <w:tcW w:w="3675" w:type="dxa"/>
            <w:vMerge/>
          </w:tcPr>
          <w:p w14:paraId="7B92A3EA" w14:textId="77777777" w:rsidR="002632D7" w:rsidRPr="00F36BAD" w:rsidRDefault="002632D7" w:rsidP="002632D7">
            <w:pPr>
              <w:rPr>
                <w:rFonts w:asciiTheme="minorEastAsia" w:eastAsiaTheme="minorEastAsia" w:hAnsiTheme="minorEastAsia"/>
                <w:sz w:val="24"/>
                <w:szCs w:val="24"/>
              </w:rPr>
            </w:pPr>
          </w:p>
        </w:tc>
        <w:tc>
          <w:tcPr>
            <w:tcW w:w="3360" w:type="dxa"/>
            <w:vAlign w:val="center"/>
          </w:tcPr>
          <w:p w14:paraId="43A73F12" w14:textId="77777777" w:rsidR="002632D7" w:rsidRPr="001D5B43" w:rsidRDefault="00721AD2" w:rsidP="002632D7">
            <w:pPr>
              <w:pStyle w:val="16"/>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利用者等</w:t>
            </w:r>
            <w:r w:rsidR="002632D7" w:rsidRPr="00721AD2">
              <w:rPr>
                <w:rFonts w:asciiTheme="minorEastAsia" w:eastAsiaTheme="minorEastAsia" w:hAnsiTheme="minorEastAsia" w:hint="eastAsia"/>
                <w:sz w:val="24"/>
                <w:szCs w:val="24"/>
              </w:rPr>
              <w:t>の避難誘導</w:t>
            </w:r>
          </w:p>
        </w:tc>
        <w:tc>
          <w:tcPr>
            <w:tcW w:w="1538" w:type="dxa"/>
            <w:vAlign w:val="center"/>
          </w:tcPr>
          <w:p w14:paraId="022B6125" w14:textId="77777777" w:rsidR="002632D7" w:rsidRPr="00F36BAD"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r w:rsidR="002632D7" w14:paraId="26BE5732" w14:textId="77777777" w:rsidTr="007E69E8">
        <w:trPr>
          <w:trHeight w:val="495"/>
        </w:trPr>
        <w:tc>
          <w:tcPr>
            <w:tcW w:w="735" w:type="dxa"/>
            <w:vMerge w:val="restart"/>
            <w:vAlign w:val="center"/>
          </w:tcPr>
          <w:p w14:paraId="414605D0" w14:textId="77777777" w:rsidR="002632D7" w:rsidRPr="00F36BAD"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非常体制</w:t>
            </w:r>
          </w:p>
        </w:tc>
        <w:tc>
          <w:tcPr>
            <w:tcW w:w="3675" w:type="dxa"/>
            <w:vMerge w:val="restart"/>
            <w:vAlign w:val="center"/>
          </w:tcPr>
          <w:p w14:paraId="1CD6A205" w14:textId="2F094272" w:rsidR="002632D7" w:rsidRPr="007E69E8" w:rsidRDefault="002632D7" w:rsidP="007E69E8">
            <w:pPr>
              <w:pStyle w:val="16"/>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・避難勧告又は避難指示（緊急）の発令</w:t>
            </w:r>
          </w:p>
        </w:tc>
        <w:tc>
          <w:tcPr>
            <w:tcW w:w="3360" w:type="dxa"/>
            <w:vAlign w:val="center"/>
          </w:tcPr>
          <w:p w14:paraId="7112499E" w14:textId="77777777"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関係機関等への連絡・通報</w:t>
            </w:r>
          </w:p>
        </w:tc>
        <w:tc>
          <w:tcPr>
            <w:tcW w:w="1538" w:type="dxa"/>
            <w:vAlign w:val="center"/>
          </w:tcPr>
          <w:p w14:paraId="659F2E41" w14:textId="77777777"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632D7" w14:paraId="47773D20" w14:textId="77777777" w:rsidTr="007E69E8">
        <w:trPr>
          <w:trHeight w:val="417"/>
        </w:trPr>
        <w:tc>
          <w:tcPr>
            <w:tcW w:w="735" w:type="dxa"/>
            <w:vMerge/>
            <w:vAlign w:val="center"/>
          </w:tcPr>
          <w:p w14:paraId="6F23DBFF" w14:textId="77777777" w:rsidR="002632D7" w:rsidRPr="00F36BAD" w:rsidRDefault="002632D7" w:rsidP="002632D7">
            <w:pPr>
              <w:jc w:val="center"/>
              <w:rPr>
                <w:rFonts w:asciiTheme="minorEastAsia" w:eastAsiaTheme="minorEastAsia" w:hAnsiTheme="minorEastAsia"/>
                <w:sz w:val="24"/>
                <w:szCs w:val="24"/>
              </w:rPr>
            </w:pPr>
          </w:p>
        </w:tc>
        <w:tc>
          <w:tcPr>
            <w:tcW w:w="3675" w:type="dxa"/>
            <w:vMerge/>
          </w:tcPr>
          <w:p w14:paraId="4DBBC6BD" w14:textId="77777777" w:rsidR="002632D7" w:rsidRPr="00F36BAD" w:rsidRDefault="002632D7" w:rsidP="002632D7">
            <w:pPr>
              <w:rPr>
                <w:rFonts w:asciiTheme="minorEastAsia" w:eastAsiaTheme="minorEastAsia" w:hAnsiTheme="minorEastAsia"/>
                <w:sz w:val="24"/>
                <w:szCs w:val="24"/>
              </w:rPr>
            </w:pPr>
          </w:p>
        </w:tc>
        <w:tc>
          <w:tcPr>
            <w:tcW w:w="3360" w:type="dxa"/>
            <w:vAlign w:val="center"/>
          </w:tcPr>
          <w:p w14:paraId="37C4194D" w14:textId="77777777"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施設内全体の避難誘導</w:t>
            </w:r>
          </w:p>
        </w:tc>
        <w:tc>
          <w:tcPr>
            <w:tcW w:w="1538" w:type="dxa"/>
            <w:vAlign w:val="center"/>
          </w:tcPr>
          <w:p w14:paraId="790B743D" w14:textId="77777777" w:rsidR="002632D7" w:rsidRPr="00F36BAD"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bl>
    <w:p w14:paraId="4470BCEE" w14:textId="77777777" w:rsidR="009B1A0C" w:rsidRPr="002632D7" w:rsidRDefault="009B1A0C" w:rsidP="002632D7">
      <w:pPr>
        <w:pStyle w:val="16"/>
        <w:ind w:leftChars="263" w:left="762" w:hangingChars="100" w:hanging="210"/>
        <w:rPr>
          <w:rFonts w:asciiTheme="minorEastAsia" w:eastAsiaTheme="minorEastAsia" w:hAnsiTheme="minorEastAsia"/>
          <w:sz w:val="21"/>
          <w:szCs w:val="21"/>
        </w:rPr>
      </w:pPr>
      <w:r w:rsidRPr="002632D7">
        <w:rPr>
          <w:rFonts w:asciiTheme="minorEastAsia" w:eastAsiaTheme="minorEastAsia" w:hAnsiTheme="minorEastAsia" w:hint="eastAsia"/>
          <w:sz w:val="21"/>
          <w:szCs w:val="21"/>
        </w:rPr>
        <w:t>※上記のほか、施設管理者（又は自衛水防組織の統括管理者）の指揮命令に従うものとする。</w:t>
      </w:r>
    </w:p>
    <w:p w14:paraId="340CDB2A" w14:textId="77777777" w:rsidR="002A328A" w:rsidRDefault="002A328A" w:rsidP="00F953E5">
      <w:pPr>
        <w:ind w:firstLineChars="200" w:firstLine="480"/>
        <w:rPr>
          <w:rFonts w:asciiTheme="minorEastAsia" w:eastAsiaTheme="minorEastAsia" w:hAnsiTheme="minorEastAsia"/>
          <w:sz w:val="24"/>
          <w:szCs w:val="24"/>
        </w:rPr>
      </w:pPr>
    </w:p>
    <w:p w14:paraId="7FEB48A5" w14:textId="77777777" w:rsidR="007E69E8" w:rsidRDefault="007E69E8" w:rsidP="00F953E5">
      <w:pPr>
        <w:ind w:firstLineChars="200" w:firstLine="480"/>
        <w:rPr>
          <w:rFonts w:asciiTheme="minorEastAsia" w:eastAsiaTheme="minorEastAsia" w:hAnsiTheme="minorEastAsia"/>
          <w:sz w:val="24"/>
          <w:szCs w:val="24"/>
        </w:rPr>
      </w:pPr>
    </w:p>
    <w:p w14:paraId="6C40B8E4" w14:textId="77777777" w:rsidR="009B1A0C" w:rsidRPr="00F36BAD" w:rsidRDefault="007D66D0" w:rsidP="00F953E5">
      <w:pPr>
        <w:ind w:firstLineChars="200" w:firstLine="480"/>
        <w:rPr>
          <w:rFonts w:asciiTheme="minorEastAsia" w:eastAsiaTheme="minorEastAsia" w:hAnsiTheme="min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5888" behindDoc="0" locked="0" layoutInCell="1" allowOverlap="1" wp14:anchorId="7716B511" wp14:editId="3D2D35B4">
                <wp:simplePos x="0" y="0"/>
                <wp:positionH relativeFrom="column">
                  <wp:posOffset>3213734</wp:posOffset>
                </wp:positionH>
                <wp:positionV relativeFrom="paragraph">
                  <wp:posOffset>19685</wp:posOffset>
                </wp:positionV>
                <wp:extent cx="2714625" cy="55245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2714625" cy="552450"/>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1E44952D" w14:textId="77777777" w:rsidR="001D5B43" w:rsidRPr="00750B17" w:rsidRDefault="001D5B43" w:rsidP="007D66D0">
                            <w:pPr>
                              <w:rPr>
                                <w:rFonts w:asciiTheme="majorEastAsia" w:eastAsiaTheme="majorEastAsia" w:hAnsiTheme="majorEastAsia"/>
                              </w:rPr>
                            </w:pPr>
                            <w:r w:rsidRPr="00750B17">
                              <w:rPr>
                                <w:rFonts w:asciiTheme="majorEastAsia" w:eastAsiaTheme="majorEastAsia" w:hAnsiTheme="majorEastAsia" w:hint="eastAsia"/>
                              </w:rPr>
                              <w:t>担当課、協力施設名（ある場合のみ）</w:t>
                            </w:r>
                            <w:r>
                              <w:rPr>
                                <w:rFonts w:asciiTheme="majorEastAsia" w:eastAsiaTheme="majorEastAsia" w:hAnsiTheme="majorEastAsia" w:hint="eastAsia"/>
                              </w:rPr>
                              <w:t>など</w:t>
                            </w:r>
                            <w:r w:rsidRPr="00750B17">
                              <w:rPr>
                                <w:rFonts w:asciiTheme="majorEastAsia" w:eastAsiaTheme="majorEastAsia" w:hAnsiTheme="majorEastAsia" w:hint="eastAsia"/>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6B511" id="テキスト ボックス 39" o:spid="_x0000_s1029" type="#_x0000_t202" style="position:absolute;left:0;text-align:left;margin-left:253.05pt;margin-top:1.55pt;width:213.7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" fillcolor="#fde9d9 [665]" strokecolor="#c0504d" strokeweight="2pt">
                <v:stroke dashstyle="3 1"/>
                <v:textbox>
                  <w:txbxContent>
                    <w:p w14:paraId="1E44952D" w14:textId="77777777" w:rsidR="001D5B43" w:rsidRPr="00750B17" w:rsidRDefault="001D5B43" w:rsidP="007D66D0">
                      <w:pPr>
                        <w:rPr>
                          <w:rFonts w:asciiTheme="majorEastAsia" w:eastAsiaTheme="majorEastAsia" w:hAnsiTheme="majorEastAsia"/>
                        </w:rPr>
                      </w:pPr>
                      <w:r w:rsidRPr="00750B17">
                        <w:rPr>
                          <w:rFonts w:asciiTheme="majorEastAsia" w:eastAsiaTheme="majorEastAsia" w:hAnsiTheme="majorEastAsia" w:hint="eastAsia"/>
                        </w:rPr>
                        <w:t>担当課、協力施設名（ある場合のみ）</w:t>
                      </w:r>
                      <w:r>
                        <w:rPr>
                          <w:rFonts w:asciiTheme="majorEastAsia" w:eastAsiaTheme="majorEastAsia" w:hAnsiTheme="majorEastAsia" w:hint="eastAsia"/>
                        </w:rPr>
                        <w:t>など</w:t>
                      </w:r>
                      <w:r w:rsidRPr="00750B17">
                        <w:rPr>
                          <w:rFonts w:asciiTheme="majorEastAsia" w:eastAsiaTheme="majorEastAsia" w:hAnsiTheme="majorEastAsia" w:hint="eastAsia"/>
                        </w:rPr>
                        <w:t>を記入してください</w:t>
                      </w:r>
                    </w:p>
                  </w:txbxContent>
                </v:textbox>
              </v:shape>
            </w:pict>
          </mc:Fallback>
        </mc:AlternateContent>
      </w:r>
    </w:p>
    <w:p w14:paraId="0A01EC7B" w14:textId="77777777" w:rsidR="00FA04BF" w:rsidRPr="00F36BAD" w:rsidRDefault="00AF763A" w:rsidP="00036ADD">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FA04BF" w:rsidRPr="00F36BAD">
        <w:rPr>
          <w:rFonts w:asciiTheme="minorEastAsia" w:eastAsiaTheme="minorEastAsia" w:hAnsiTheme="minorEastAsia" w:hint="eastAsia"/>
          <w:sz w:val="24"/>
          <w:szCs w:val="24"/>
        </w:rPr>
        <w:t>.3　施設職員間や施設内外の連絡体制</w:t>
      </w:r>
    </w:p>
    <w:p w14:paraId="06D9E2A9" w14:textId="77777777" w:rsidR="00944582" w:rsidRPr="00F36BAD" w:rsidRDefault="00D375E4" w:rsidP="00FA04BF">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連絡系統図</w:t>
      </w:r>
      <w:r>
        <w:rPr>
          <w:rFonts w:asciiTheme="minorEastAsia" w:eastAsiaTheme="minorEastAsia" w:hAnsiTheme="minorEastAsia" w:hint="eastAsia"/>
          <w:sz w:val="24"/>
          <w:szCs w:val="24"/>
        </w:rPr>
        <w:t>】</w:t>
      </w:r>
    </w:p>
    <w:p w14:paraId="6FD914CE" w14:textId="77777777" w:rsidR="00944582" w:rsidRPr="00F36BAD" w:rsidRDefault="003E064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0A71FCDB" wp14:editId="51FE1574">
                <wp:simplePos x="0" y="0"/>
                <wp:positionH relativeFrom="column">
                  <wp:posOffset>3937635</wp:posOffset>
                </wp:positionH>
                <wp:positionV relativeFrom="paragraph">
                  <wp:posOffset>106680</wp:posOffset>
                </wp:positionV>
                <wp:extent cx="1796415" cy="484505"/>
                <wp:effectExtent l="0" t="0" r="13335" b="1143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84505"/>
                        </a:xfrm>
                        <a:prstGeom prst="rect">
                          <a:avLst/>
                        </a:prstGeom>
                        <a:solidFill>
                          <a:srgbClr val="FFFFFF"/>
                        </a:solidFill>
                        <a:ln w="9525">
                          <a:solidFill>
                            <a:srgbClr val="000000"/>
                          </a:solidFill>
                          <a:miter lim="800000"/>
                          <a:headEnd/>
                          <a:tailEnd/>
                        </a:ln>
                      </wps:spPr>
                      <wps:txbx>
                        <w:txbxContent>
                          <w:p w14:paraId="64584045" w14:textId="77777777" w:rsidR="001D5B43" w:rsidRDefault="001D5B43" w:rsidP="00810FFA">
                            <w:pPr>
                              <w:ind w:firstLineChars="100" w:firstLine="210"/>
                            </w:pPr>
                            <w:r>
                              <w:rPr>
                                <w:rFonts w:hint="eastAsia"/>
                              </w:rPr>
                              <w:t>柏崎市</w:t>
                            </w:r>
                            <w:r w:rsidRPr="004063CA">
                              <w:rPr>
                                <w:rFonts w:hint="eastAsia"/>
                                <w:highlight w:val="yellow"/>
                              </w:rPr>
                              <w:t>○○課</w:t>
                            </w:r>
                            <w:r w:rsidRPr="00810FFA">
                              <w:rPr>
                                <w:rFonts w:hint="eastAsia"/>
                                <w:highlight w:val="yellow"/>
                              </w:rPr>
                              <w:t>（担当課）</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1FCDB" id="Text Box 17" o:spid="_x0000_s1030" type="#_x0000_t202" style="position:absolute;left:0;text-align:left;margin-left:310.05pt;margin-top:8.4pt;width:141.45pt;height:3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">
                <v:textbox style="mso-fit-shape-to-text:t" inset="5.85pt,.7pt,5.85pt,.7pt">
                  <w:txbxContent>
                    <w:p w14:paraId="64584045" w14:textId="77777777" w:rsidR="001D5B43" w:rsidRDefault="001D5B43" w:rsidP="00810FFA">
                      <w:pPr>
                        <w:ind w:firstLineChars="100" w:firstLine="210"/>
                      </w:pPr>
                      <w:r>
                        <w:rPr>
                          <w:rFonts w:hint="eastAsia"/>
                        </w:rPr>
                        <w:t>柏崎市</w:t>
                      </w:r>
                      <w:r w:rsidRPr="004063CA">
                        <w:rPr>
                          <w:rFonts w:hint="eastAsia"/>
                          <w:highlight w:val="yellow"/>
                        </w:rPr>
                        <w:t>○○課</w:t>
                      </w:r>
                      <w:r w:rsidRPr="00810FFA">
                        <w:rPr>
                          <w:rFonts w:hint="eastAsia"/>
                          <w:highlight w:val="yellow"/>
                        </w:rPr>
                        <w:t>（担当課）</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1B89F050" wp14:editId="15D4F97E">
                <wp:simplePos x="0" y="0"/>
                <wp:positionH relativeFrom="column">
                  <wp:posOffset>1866900</wp:posOffset>
                </wp:positionH>
                <wp:positionV relativeFrom="paragraph">
                  <wp:posOffset>114300</wp:posOffset>
                </wp:positionV>
                <wp:extent cx="1000125" cy="255905"/>
                <wp:effectExtent l="9525" t="9525" r="9525" b="10795"/>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55905"/>
                        </a:xfrm>
                        <a:prstGeom prst="rect">
                          <a:avLst/>
                        </a:prstGeom>
                        <a:solidFill>
                          <a:srgbClr val="FFFFFF"/>
                        </a:solidFill>
                        <a:ln w="9525">
                          <a:solidFill>
                            <a:srgbClr val="000000"/>
                          </a:solidFill>
                          <a:miter lim="800000"/>
                          <a:headEnd/>
                          <a:tailEnd/>
                        </a:ln>
                      </wps:spPr>
                      <wps:txbx>
                        <w:txbxContent>
                          <w:p w14:paraId="199E8866" w14:textId="77777777" w:rsidR="001D5B43" w:rsidRDefault="001D5B43" w:rsidP="00124AA8">
                            <w:pPr>
                              <w:jc w:val="center"/>
                            </w:pPr>
                            <w:r>
                              <w:rPr>
                                <w:rFonts w:hint="eastAsia"/>
                              </w:rPr>
                              <w:t>情報収集班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89F050" id="Text Box 18" o:spid="_x0000_s1031" type="#_x0000_t202" style="position:absolute;left:0;text-align:left;margin-left:147pt;margin-top:9pt;width:78.75pt;height:2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">
                <v:textbox style="mso-fit-shape-to-text:t" inset="5.85pt,.7pt,5.85pt,.7pt">
                  <w:txbxContent>
                    <w:p w14:paraId="199E8866" w14:textId="77777777" w:rsidR="001D5B43" w:rsidRDefault="001D5B43" w:rsidP="00124AA8">
                      <w:pPr>
                        <w:jc w:val="center"/>
                      </w:pPr>
                      <w:r>
                        <w:rPr>
                          <w:rFonts w:hint="eastAsia"/>
                        </w:rPr>
                        <w:t>情報収集班</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5952" behindDoc="0" locked="0" layoutInCell="1" allowOverlap="1" wp14:anchorId="267414BE" wp14:editId="4E4C78D1">
                <wp:simplePos x="0" y="0"/>
                <wp:positionH relativeFrom="column">
                  <wp:posOffset>533400</wp:posOffset>
                </wp:positionH>
                <wp:positionV relativeFrom="paragraph">
                  <wp:posOffset>114300</wp:posOffset>
                </wp:positionV>
                <wp:extent cx="800100" cy="255905"/>
                <wp:effectExtent l="9525" t="9525" r="9525" b="1079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5905"/>
                        </a:xfrm>
                        <a:prstGeom prst="rect">
                          <a:avLst/>
                        </a:prstGeom>
                        <a:solidFill>
                          <a:srgbClr val="FFFFFF"/>
                        </a:solidFill>
                        <a:ln w="9525">
                          <a:solidFill>
                            <a:srgbClr val="000000"/>
                          </a:solidFill>
                          <a:miter lim="800000"/>
                          <a:headEnd/>
                          <a:tailEnd/>
                        </a:ln>
                      </wps:spPr>
                      <wps:txbx>
                        <w:txbxContent>
                          <w:p w14:paraId="3ABFD0A6" w14:textId="77777777" w:rsidR="001D5B43" w:rsidRDefault="001D5B43" w:rsidP="00124AA8">
                            <w:pPr>
                              <w:jc w:val="center"/>
                            </w:pPr>
                            <w:r>
                              <w:rPr>
                                <w:rFonts w:hint="eastAsia"/>
                              </w:rPr>
                              <w:t>指揮班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7414BE" id="Text Box 19" o:spid="_x0000_s1032" type="#_x0000_t202" style="position:absolute;left:0;text-align:left;margin-left:42pt;margin-top:9pt;width:63pt;height:2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">
                <v:textbox style="mso-fit-shape-to-text:t" inset="5.85pt,.7pt,5.85pt,.7pt">
                  <w:txbxContent>
                    <w:p w14:paraId="3ABFD0A6" w14:textId="77777777" w:rsidR="001D5B43" w:rsidRDefault="001D5B43" w:rsidP="00124AA8">
                      <w:pPr>
                        <w:jc w:val="center"/>
                      </w:pPr>
                      <w:r>
                        <w:rPr>
                          <w:rFonts w:hint="eastAsia"/>
                        </w:rPr>
                        <w:t>指揮班</w:t>
                      </w:r>
                    </w:p>
                  </w:txbxContent>
                </v:textbox>
              </v:shape>
            </w:pict>
          </mc:Fallback>
        </mc:AlternateContent>
      </w:r>
    </w:p>
    <w:p w14:paraId="76001181" w14:textId="77777777" w:rsidR="00944582" w:rsidRPr="00F36BAD" w:rsidRDefault="00036ADD"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66C3C1D1" wp14:editId="7EEF4B3C">
                <wp:simplePos x="0" y="0"/>
                <wp:positionH relativeFrom="column">
                  <wp:posOffset>2404110</wp:posOffset>
                </wp:positionH>
                <wp:positionV relativeFrom="paragraph">
                  <wp:posOffset>142685</wp:posOffset>
                </wp:positionV>
                <wp:extent cx="0" cy="1583690"/>
                <wp:effectExtent l="76200" t="0" r="76200" b="5461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369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363E2" id="Line 2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1.25pt" to="189.3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" strokeweight="1.5pt">
                <v:stroke startarrow="block"/>
              </v:line>
            </w:pict>
          </mc:Fallback>
        </mc:AlternateContent>
      </w:r>
      <w:r w:rsidR="00663DA1" w:rsidRPr="00F36BAD">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3D26349C" wp14:editId="7DBD093A">
                <wp:simplePos x="0" y="0"/>
                <wp:positionH relativeFrom="column">
                  <wp:posOffset>1003935</wp:posOffset>
                </wp:positionH>
                <wp:positionV relativeFrom="paragraph">
                  <wp:posOffset>136525</wp:posOffset>
                </wp:positionV>
                <wp:extent cx="866775" cy="1710055"/>
                <wp:effectExtent l="76200" t="38100" r="85725" b="99695"/>
                <wp:wrapNone/>
                <wp:docPr id="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171005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1905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95A49" id="Freeform 20" o:spid="_x0000_s1026" style="position:absolute;left:0;text-align:left;margin-left:79.05pt;margin-top:10.75pt;width:68.25pt;height:13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" path="m,l,540r420,e" filled="f" strokeweight="1.5pt">
                <v:stroke startarrow="block" endarrow="block"/>
                <v:path arrowok="t" o:connecttype="custom" o:connectlocs="0,0;0,1710055;866775,1710055" o:connectangles="0,0,0"/>
              </v:shape>
            </w:pict>
          </mc:Fallback>
        </mc:AlternateContent>
      </w:r>
      <w:r w:rsidR="00663DA1" w:rsidRPr="00F36BAD">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5817FDFD" wp14:editId="2B77BFEF">
                <wp:simplePos x="0" y="0"/>
                <wp:positionH relativeFrom="column">
                  <wp:posOffset>3604260</wp:posOffset>
                </wp:positionH>
                <wp:positionV relativeFrom="paragraph">
                  <wp:posOffset>5080</wp:posOffset>
                </wp:positionV>
                <wp:extent cx="0" cy="1371600"/>
                <wp:effectExtent l="0" t="0" r="19050" b="1905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E3282"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4pt" to="283.8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" strokeweight="1.5pt"/>
            </w:pict>
          </mc:Fallback>
        </mc:AlternateContent>
      </w:r>
      <w:r w:rsidR="003E0641" w:rsidRPr="00F36BAD">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2C0AF251" wp14:editId="3AFED3A2">
                <wp:simplePos x="0" y="0"/>
                <wp:positionH relativeFrom="column">
                  <wp:posOffset>2867025</wp:posOffset>
                </wp:positionH>
                <wp:positionV relativeFrom="paragraph">
                  <wp:posOffset>0</wp:posOffset>
                </wp:positionV>
                <wp:extent cx="1066800" cy="0"/>
                <wp:effectExtent l="9525" t="57150" r="19050" b="57150"/>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14535" id="Line 2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0" to="30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" strokeweight="1.5pt">
                <v:stroke endarrow="block"/>
              </v:line>
            </w:pict>
          </mc:Fallback>
        </mc:AlternateContent>
      </w:r>
      <w:r w:rsidR="003E0641" w:rsidRPr="00F36BAD">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5D09CF42" wp14:editId="5C60F5E9">
                <wp:simplePos x="0" y="0"/>
                <wp:positionH relativeFrom="column">
                  <wp:posOffset>1333500</wp:posOffset>
                </wp:positionH>
                <wp:positionV relativeFrom="paragraph">
                  <wp:posOffset>0</wp:posOffset>
                </wp:positionV>
                <wp:extent cx="533400" cy="0"/>
                <wp:effectExtent l="19050" t="57150" r="19050" b="57150"/>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0E87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 to="1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" strokeweight="1.5pt">
                <v:stroke startarrow="block" endarrow="block"/>
              </v:line>
            </w:pict>
          </mc:Fallback>
        </mc:AlternateContent>
      </w:r>
    </w:p>
    <w:p w14:paraId="7BAC66A3" w14:textId="77777777" w:rsidR="00944582" w:rsidRPr="00F36BAD" w:rsidRDefault="0095206B"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0EC6CACF" wp14:editId="7B5F0E89">
                <wp:simplePos x="0" y="0"/>
                <wp:positionH relativeFrom="column">
                  <wp:posOffset>3947160</wp:posOffset>
                </wp:positionH>
                <wp:positionV relativeFrom="paragraph">
                  <wp:posOffset>119380</wp:posOffset>
                </wp:positionV>
                <wp:extent cx="1786890" cy="276225"/>
                <wp:effectExtent l="0" t="0" r="22860" b="2857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276225"/>
                        </a:xfrm>
                        <a:prstGeom prst="rect">
                          <a:avLst/>
                        </a:prstGeom>
                        <a:solidFill>
                          <a:srgbClr val="FFFFFF"/>
                        </a:solidFill>
                        <a:ln w="9525">
                          <a:solidFill>
                            <a:srgbClr val="000000"/>
                          </a:solidFill>
                          <a:miter lim="800000"/>
                          <a:headEnd/>
                          <a:tailEnd/>
                        </a:ln>
                      </wps:spPr>
                      <wps:txbx>
                        <w:txbxContent>
                          <w:p w14:paraId="7E314340" w14:textId="77777777" w:rsidR="001D5B43" w:rsidRDefault="001D5B43" w:rsidP="00663DA1">
                            <w:pPr>
                              <w:ind w:leftChars="100" w:left="210"/>
                            </w:pPr>
                            <w:r>
                              <w:rPr>
                                <w:rFonts w:hint="eastAsia"/>
                              </w:rPr>
                              <w:t>柏崎消防本部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6CACF" id="Text Box 25" o:spid="_x0000_s1033" type="#_x0000_t202" style="position:absolute;left:0;text-align:left;margin-left:310.8pt;margin-top:9.4pt;width:140.7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NAFg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">
                <v:textbox inset="5.85pt,.7pt,5.85pt,.7pt">
                  <w:txbxContent>
                    <w:p w14:paraId="7E314340" w14:textId="77777777" w:rsidR="001D5B43" w:rsidRDefault="001D5B43" w:rsidP="00663DA1">
                      <w:pPr>
                        <w:ind w:leftChars="100" w:left="210"/>
                      </w:pPr>
                      <w:r>
                        <w:rPr>
                          <w:rFonts w:hint="eastAsia"/>
                        </w:rPr>
                        <w:t>柏崎消防本部</w:t>
                      </w:r>
                    </w:p>
                  </w:txbxContent>
                </v:textbox>
              </v:shape>
            </w:pict>
          </mc:Fallback>
        </mc:AlternateContent>
      </w:r>
    </w:p>
    <w:p w14:paraId="1FEA8742" w14:textId="77777777"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08BD8579" wp14:editId="69B6356B">
                <wp:simplePos x="0" y="0"/>
                <wp:positionH relativeFrom="column">
                  <wp:posOffset>3609975</wp:posOffset>
                </wp:positionH>
                <wp:positionV relativeFrom="paragraph">
                  <wp:posOffset>5715</wp:posOffset>
                </wp:positionV>
                <wp:extent cx="333375" cy="0"/>
                <wp:effectExtent l="9525" t="57150" r="19050" b="5715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54408" id="Line 2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45pt" to="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" strokeweight="1.5pt">
                <v:stroke endarrow="block"/>
              </v:line>
            </w:pict>
          </mc:Fallback>
        </mc:AlternateContent>
      </w:r>
    </w:p>
    <w:p w14:paraId="0353B530" w14:textId="77777777"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0E2C2822" wp14:editId="4F0C6729">
                <wp:simplePos x="0" y="0"/>
                <wp:positionH relativeFrom="column">
                  <wp:posOffset>3947160</wp:posOffset>
                </wp:positionH>
                <wp:positionV relativeFrom="paragraph">
                  <wp:posOffset>119380</wp:posOffset>
                </wp:positionV>
                <wp:extent cx="1786890" cy="484505"/>
                <wp:effectExtent l="0" t="0" r="22860" b="1143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484505"/>
                        </a:xfrm>
                        <a:prstGeom prst="rect">
                          <a:avLst/>
                        </a:prstGeom>
                        <a:solidFill>
                          <a:srgbClr val="FFFFFF"/>
                        </a:solidFill>
                        <a:ln w="9525">
                          <a:solidFill>
                            <a:srgbClr val="000000"/>
                          </a:solidFill>
                          <a:miter lim="800000"/>
                          <a:headEnd/>
                          <a:tailEnd/>
                        </a:ln>
                      </wps:spPr>
                      <wps:txbx>
                        <w:txbxContent>
                          <w:p w14:paraId="399A4FA7" w14:textId="77777777" w:rsidR="001D5B43" w:rsidRDefault="001D5B43" w:rsidP="005133EB">
                            <w:pPr>
                              <w:ind w:leftChars="100" w:left="210"/>
                            </w:pPr>
                            <w:r>
                              <w:rPr>
                                <w:rFonts w:hint="eastAsia"/>
                              </w:rPr>
                              <w:t>柏崎警察署</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2C2822" id="Text Box 27" o:spid="_x0000_s1034" type="#_x0000_t202" style="position:absolute;left:0;text-align:left;margin-left:310.8pt;margin-top:9.4pt;width:140.7pt;height:3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">
                <v:textbox style="mso-fit-shape-to-text:t" inset="5.85pt,.7pt,5.85pt,.7pt">
                  <w:txbxContent>
                    <w:p w14:paraId="399A4FA7" w14:textId="77777777" w:rsidR="001D5B43" w:rsidRDefault="001D5B43" w:rsidP="005133EB">
                      <w:pPr>
                        <w:ind w:leftChars="100" w:left="210"/>
                      </w:pPr>
                      <w:r>
                        <w:rPr>
                          <w:rFonts w:hint="eastAsia"/>
                        </w:rPr>
                        <w:t>柏崎警察署</w:t>
                      </w:r>
                    </w:p>
                  </w:txbxContent>
                </v:textbox>
              </v:shape>
            </w:pict>
          </mc:Fallback>
        </mc:AlternateContent>
      </w:r>
    </w:p>
    <w:p w14:paraId="3D5AAD7B" w14:textId="77777777"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29DE5C53" wp14:editId="52889A1E">
                <wp:simplePos x="0" y="0"/>
                <wp:positionH relativeFrom="column">
                  <wp:posOffset>3607625</wp:posOffset>
                </wp:positionH>
                <wp:positionV relativeFrom="paragraph">
                  <wp:posOffset>5715</wp:posOffset>
                </wp:positionV>
                <wp:extent cx="333375" cy="0"/>
                <wp:effectExtent l="0" t="76200" r="28575" b="9525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3C8B8" id="Line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05pt,.45pt" to="31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" strokeweight="1.5pt">
                <v:stroke endarrow="block"/>
              </v:line>
            </w:pict>
          </mc:Fallback>
        </mc:AlternateContent>
      </w:r>
    </w:p>
    <w:p w14:paraId="5ABE269E" w14:textId="77777777"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5D8D530E" wp14:editId="11B817FB">
                <wp:simplePos x="0" y="0"/>
                <wp:positionH relativeFrom="column">
                  <wp:posOffset>3956685</wp:posOffset>
                </wp:positionH>
                <wp:positionV relativeFrom="paragraph">
                  <wp:posOffset>90805</wp:posOffset>
                </wp:positionV>
                <wp:extent cx="1777365" cy="484505"/>
                <wp:effectExtent l="0" t="0" r="13335" b="11430"/>
                <wp:wrapNone/>
                <wp:docPr id="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84505"/>
                        </a:xfrm>
                        <a:prstGeom prst="rect">
                          <a:avLst/>
                        </a:prstGeom>
                        <a:solidFill>
                          <a:srgbClr val="FFFFFF"/>
                        </a:solidFill>
                        <a:ln w="9525">
                          <a:solidFill>
                            <a:srgbClr val="000000"/>
                          </a:solidFill>
                          <a:miter lim="800000"/>
                          <a:headEnd/>
                          <a:tailEnd/>
                        </a:ln>
                      </wps:spPr>
                      <wps:txbx>
                        <w:txbxContent>
                          <w:p w14:paraId="2BF4728D" w14:textId="77777777" w:rsidR="001D5B43" w:rsidRDefault="001D5B43" w:rsidP="006E7AD8">
                            <w:pPr>
                              <w:ind w:leftChars="100" w:left="210"/>
                            </w:pPr>
                            <w:r>
                              <w:rPr>
                                <w:rFonts w:hint="eastAsia"/>
                              </w:rPr>
                              <w:t>利用者等の関係者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8D530E" id="_x0000_s1035" type="#_x0000_t202" style="position:absolute;left:0;text-align:left;margin-left:311.55pt;margin-top:7.15pt;width:139.95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">
                <v:textbox style="mso-fit-shape-to-text:t" inset="5.85pt,.7pt,5.85pt,.7pt">
                  <w:txbxContent>
                    <w:p w14:paraId="2BF4728D" w14:textId="77777777" w:rsidR="001D5B43" w:rsidRDefault="001D5B43" w:rsidP="006E7AD8">
                      <w:pPr>
                        <w:ind w:leftChars="100" w:left="210"/>
                      </w:pPr>
                      <w:r>
                        <w:rPr>
                          <w:rFonts w:hint="eastAsia"/>
                        </w:rPr>
                        <w:t>利用者等の関係者</w:t>
                      </w:r>
                    </w:p>
                  </w:txbxContent>
                </v:textbox>
              </v:shape>
            </w:pict>
          </mc:Fallback>
        </mc:AlternateContent>
      </w:r>
    </w:p>
    <w:p w14:paraId="4BDC718F" w14:textId="77777777"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5E7CAE21" wp14:editId="70311FCC">
                <wp:simplePos x="0" y="0"/>
                <wp:positionH relativeFrom="column">
                  <wp:posOffset>3614610</wp:posOffset>
                </wp:positionH>
                <wp:positionV relativeFrom="paragraph">
                  <wp:posOffset>3810</wp:posOffset>
                </wp:positionV>
                <wp:extent cx="333375" cy="0"/>
                <wp:effectExtent l="0" t="76200" r="28575" b="95250"/>
                <wp:wrapNone/>
                <wp:docPr id="5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01F14" id="Line 2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6pt,.3pt" to="310.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" strokeweight="1.5pt">
                <v:stroke endarrow="block"/>
              </v:line>
            </w:pict>
          </mc:Fallback>
        </mc:AlternateContent>
      </w:r>
    </w:p>
    <w:p w14:paraId="62FD65F2" w14:textId="77777777"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279DBFF5" wp14:editId="69D9F4BD">
                <wp:simplePos x="0" y="0"/>
                <wp:positionH relativeFrom="column">
                  <wp:posOffset>3604260</wp:posOffset>
                </wp:positionH>
                <wp:positionV relativeFrom="paragraph">
                  <wp:posOffset>224155</wp:posOffset>
                </wp:positionV>
                <wp:extent cx="0" cy="468000"/>
                <wp:effectExtent l="0" t="0" r="19050" b="27305"/>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35B6" id="Line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17.65pt" to="283.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" strokeweight="1.5pt"/>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698EF596" wp14:editId="2C707028">
                <wp:simplePos x="0" y="0"/>
                <wp:positionH relativeFrom="column">
                  <wp:posOffset>2867025</wp:posOffset>
                </wp:positionH>
                <wp:positionV relativeFrom="paragraph">
                  <wp:posOffset>228600</wp:posOffset>
                </wp:positionV>
                <wp:extent cx="1066800" cy="0"/>
                <wp:effectExtent l="0" t="76200" r="19050" b="95250"/>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8CBF6" id="Line 3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8pt" to="30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" strokeweight="1.5pt">
                <v:stroke endarrow="block"/>
              </v:lin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708B8140" wp14:editId="32EA6278">
                <wp:simplePos x="0" y="0"/>
                <wp:positionH relativeFrom="column">
                  <wp:posOffset>1866900</wp:posOffset>
                </wp:positionH>
                <wp:positionV relativeFrom="paragraph">
                  <wp:posOffset>119380</wp:posOffset>
                </wp:positionV>
                <wp:extent cx="981075" cy="255905"/>
                <wp:effectExtent l="0" t="0" r="28575" b="1143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5905"/>
                        </a:xfrm>
                        <a:prstGeom prst="rect">
                          <a:avLst/>
                        </a:prstGeom>
                        <a:solidFill>
                          <a:srgbClr val="FFFFFF"/>
                        </a:solidFill>
                        <a:ln w="9525">
                          <a:solidFill>
                            <a:srgbClr val="000000"/>
                          </a:solidFill>
                          <a:miter lim="800000"/>
                          <a:headEnd/>
                          <a:tailEnd/>
                        </a:ln>
                      </wps:spPr>
                      <wps:txbx>
                        <w:txbxContent>
                          <w:p w14:paraId="07964CF5" w14:textId="77777777" w:rsidR="001D5B43" w:rsidRDefault="001D5B43" w:rsidP="00124AA8">
                            <w:pPr>
                              <w:jc w:val="center"/>
                            </w:pPr>
                            <w:r>
                              <w:rPr>
                                <w:rFonts w:hint="eastAsia"/>
                              </w:rPr>
                              <w:t>避難誘導班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8B8140" id="Text Box 30" o:spid="_x0000_s1036" type="#_x0000_t202" style="position:absolute;left:0;text-align:left;margin-left:147pt;margin-top:9.4pt;width:77.25pt;height:20.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">
                <v:textbox style="mso-fit-shape-to-text:t" inset="5.85pt,.7pt,5.85pt,.7pt">
                  <w:txbxContent>
                    <w:p w14:paraId="07964CF5" w14:textId="77777777" w:rsidR="001D5B43" w:rsidRDefault="001D5B43" w:rsidP="00124AA8">
                      <w:pPr>
                        <w:jc w:val="center"/>
                      </w:pPr>
                      <w:r>
                        <w:rPr>
                          <w:rFonts w:hint="eastAsia"/>
                        </w:rPr>
                        <w:t>避難誘導班</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64D076EC" wp14:editId="2C6F3A11">
                <wp:simplePos x="0" y="0"/>
                <wp:positionH relativeFrom="column">
                  <wp:posOffset>3937635</wp:posOffset>
                </wp:positionH>
                <wp:positionV relativeFrom="paragraph">
                  <wp:posOffset>119380</wp:posOffset>
                </wp:positionV>
                <wp:extent cx="1796415" cy="484505"/>
                <wp:effectExtent l="0" t="0" r="13335" b="1143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84505"/>
                        </a:xfrm>
                        <a:prstGeom prst="rect">
                          <a:avLst/>
                        </a:prstGeom>
                        <a:solidFill>
                          <a:srgbClr val="FFFFFF"/>
                        </a:solidFill>
                        <a:ln w="9525">
                          <a:solidFill>
                            <a:srgbClr val="000000"/>
                          </a:solidFill>
                          <a:miter lim="800000"/>
                          <a:headEnd/>
                          <a:tailEnd/>
                        </a:ln>
                      </wps:spPr>
                      <wps:txbx>
                        <w:txbxContent>
                          <w:p w14:paraId="728A5BBB" w14:textId="77777777" w:rsidR="001D5B43" w:rsidRDefault="001D5B43" w:rsidP="00C0335E">
                            <w:pPr>
                              <w:ind w:firstLineChars="100" w:firstLine="210"/>
                            </w:pPr>
                            <w:r>
                              <w:rPr>
                                <w:rFonts w:hint="eastAsia"/>
                                <w:highlight w:val="yellow"/>
                              </w:rPr>
                              <w:t>（避難先施設</w:t>
                            </w:r>
                            <w:r w:rsidRPr="00124AA8">
                              <w:rPr>
                                <w:rFonts w:hint="eastAsia"/>
                                <w:highlight w:val="yellow"/>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D076EC" id="Text Box 29" o:spid="_x0000_s1037" type="#_x0000_t202" style="position:absolute;left:0;text-align:left;margin-left:310.05pt;margin-top:9.4pt;width:141.45pt;height:3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">
                <v:textbox style="mso-fit-shape-to-text:t" inset="5.85pt,.7pt,5.85pt,.7pt">
                  <w:txbxContent>
                    <w:p w14:paraId="728A5BBB" w14:textId="77777777" w:rsidR="001D5B43" w:rsidRDefault="001D5B43" w:rsidP="00C0335E">
                      <w:pPr>
                        <w:ind w:firstLineChars="100" w:firstLine="210"/>
                      </w:pPr>
                      <w:r>
                        <w:rPr>
                          <w:rFonts w:hint="eastAsia"/>
                          <w:highlight w:val="yellow"/>
                        </w:rPr>
                        <w:t>（避難先施設</w:t>
                      </w:r>
                      <w:r w:rsidRPr="00124AA8">
                        <w:rPr>
                          <w:rFonts w:hint="eastAsia"/>
                          <w:highlight w:val="yellow"/>
                        </w:rPr>
                        <w:t>）</w:t>
                      </w:r>
                    </w:p>
                  </w:txbxContent>
                </v:textbox>
              </v:shape>
            </w:pict>
          </mc:Fallback>
        </mc:AlternateContent>
      </w:r>
    </w:p>
    <w:p w14:paraId="2E3CDD71" w14:textId="77777777"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42135B18" wp14:editId="7B9A750B">
                <wp:simplePos x="0" y="0"/>
                <wp:positionH relativeFrom="column">
                  <wp:posOffset>2404110</wp:posOffset>
                </wp:positionH>
                <wp:positionV relativeFrom="paragraph">
                  <wp:posOffset>143511</wp:posOffset>
                </wp:positionV>
                <wp:extent cx="0" cy="390524"/>
                <wp:effectExtent l="76200" t="0" r="76200" b="4826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0524"/>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85F0A" id="Line 3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1.3pt" to="189.3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" strokeweight="1.5pt">
                <v:stroke startarrow="block"/>
              </v:line>
            </w:pict>
          </mc:Fallback>
        </mc:AlternateContent>
      </w:r>
    </w:p>
    <w:p w14:paraId="7007FA6F" w14:textId="77777777"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6F891237" wp14:editId="788CC57B">
                <wp:simplePos x="0" y="0"/>
                <wp:positionH relativeFrom="column">
                  <wp:posOffset>3600450</wp:posOffset>
                </wp:positionH>
                <wp:positionV relativeFrom="paragraph">
                  <wp:posOffset>228600</wp:posOffset>
                </wp:positionV>
                <wp:extent cx="333375" cy="0"/>
                <wp:effectExtent l="0" t="76200" r="28575" b="9525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0C3B8" id="Line 3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8pt" to="30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" strokeweight="1.5pt">
                <v:stroke endarrow="block"/>
              </v:lin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4B81097A" wp14:editId="305568A9">
                <wp:simplePos x="0" y="0"/>
                <wp:positionH relativeFrom="column">
                  <wp:posOffset>3956685</wp:posOffset>
                </wp:positionH>
                <wp:positionV relativeFrom="paragraph">
                  <wp:posOffset>119380</wp:posOffset>
                </wp:positionV>
                <wp:extent cx="1777365" cy="484505"/>
                <wp:effectExtent l="0" t="0" r="13335" b="1143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84505"/>
                        </a:xfrm>
                        <a:prstGeom prst="rect">
                          <a:avLst/>
                        </a:prstGeom>
                        <a:solidFill>
                          <a:srgbClr val="FFFFFF"/>
                        </a:solidFill>
                        <a:ln w="9525">
                          <a:solidFill>
                            <a:srgbClr val="000000"/>
                          </a:solidFill>
                          <a:miter lim="800000"/>
                          <a:headEnd/>
                          <a:tailEnd/>
                        </a:ln>
                      </wps:spPr>
                      <wps:txbx>
                        <w:txbxContent>
                          <w:p w14:paraId="05EA9148" w14:textId="77777777" w:rsidR="001D5B43" w:rsidRDefault="001D5B43" w:rsidP="002A328A">
                            <w:pPr>
                              <w:ind w:firstLineChars="100" w:firstLine="210"/>
                            </w:pPr>
                            <w:r>
                              <w:rPr>
                                <w:rFonts w:hint="eastAsia"/>
                                <w:highlight w:val="yellow"/>
                              </w:rPr>
                              <w:t>（協力機関</w:t>
                            </w:r>
                            <w:r w:rsidRPr="00124AA8">
                              <w:rPr>
                                <w:rFonts w:hint="eastAsia"/>
                                <w:highlight w:val="yellow"/>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81097A" id="Text Box 33" o:spid="_x0000_s1038" type="#_x0000_t202" style="position:absolute;left:0;text-align:left;margin-left:311.55pt;margin-top:9.4pt;width:139.95pt;height:3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">
                <v:textbox style="mso-fit-shape-to-text:t" inset="5.85pt,.7pt,5.85pt,.7pt">
                  <w:txbxContent>
                    <w:p w14:paraId="05EA9148" w14:textId="77777777" w:rsidR="001D5B43" w:rsidRDefault="001D5B43" w:rsidP="002A328A">
                      <w:pPr>
                        <w:ind w:firstLineChars="100" w:firstLine="210"/>
                      </w:pPr>
                      <w:r>
                        <w:rPr>
                          <w:rFonts w:hint="eastAsia"/>
                          <w:highlight w:val="yellow"/>
                        </w:rPr>
                        <w:t>（協力機関</w:t>
                      </w:r>
                      <w:r w:rsidRPr="00124AA8">
                        <w:rPr>
                          <w:rFonts w:hint="eastAsia"/>
                          <w:highlight w:val="yellow"/>
                        </w:rPr>
                        <w:t>）</w:t>
                      </w:r>
                    </w:p>
                  </w:txbxContent>
                </v:textbox>
              </v:shape>
            </w:pict>
          </mc:Fallback>
        </mc:AlternateContent>
      </w:r>
    </w:p>
    <w:p w14:paraId="7D1F71FA" w14:textId="77777777" w:rsidR="00944582" w:rsidRPr="00F36BAD" w:rsidRDefault="00686114" w:rsidP="0081448C">
      <w:pP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579CDEFB" wp14:editId="382316E1">
                <wp:simplePos x="0" y="0"/>
                <wp:positionH relativeFrom="column">
                  <wp:posOffset>1866900</wp:posOffset>
                </wp:positionH>
                <wp:positionV relativeFrom="paragraph">
                  <wp:posOffset>74295</wp:posOffset>
                </wp:positionV>
                <wp:extent cx="981075" cy="255905"/>
                <wp:effectExtent l="0" t="0" r="28575" b="1143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5905"/>
                        </a:xfrm>
                        <a:prstGeom prst="rect">
                          <a:avLst/>
                        </a:prstGeom>
                        <a:solidFill>
                          <a:srgbClr val="FFFFFF"/>
                        </a:solidFill>
                        <a:ln w="9525">
                          <a:solidFill>
                            <a:srgbClr val="000000"/>
                          </a:solidFill>
                          <a:miter lim="800000"/>
                          <a:headEnd/>
                          <a:tailEnd/>
                        </a:ln>
                      </wps:spPr>
                      <wps:txbx>
                        <w:txbxContent>
                          <w:p w14:paraId="6E21554B" w14:textId="77777777" w:rsidR="001D5B43" w:rsidRDefault="001D5B43" w:rsidP="00124AA8">
                            <w:pPr>
                              <w:jc w:val="center"/>
                            </w:pPr>
                            <w:r>
                              <w:rPr>
                                <w:rFonts w:hint="eastAsia"/>
                              </w:rPr>
                              <w:t>施設職員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9CDEFB" id="Text Box 34" o:spid="_x0000_s1039" type="#_x0000_t202" style="position:absolute;left:0;text-align:left;margin-left:147pt;margin-top:5.85pt;width:77.25pt;height:2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">
                <v:textbox style="mso-fit-shape-to-text:t" inset="5.85pt,.7pt,5.85pt,.7pt">
                  <w:txbxContent>
                    <w:p w14:paraId="6E21554B" w14:textId="77777777" w:rsidR="001D5B43" w:rsidRDefault="001D5B43" w:rsidP="00124AA8">
                      <w:pPr>
                        <w:jc w:val="center"/>
                      </w:pPr>
                      <w:r>
                        <w:rPr>
                          <w:rFonts w:hint="eastAsia"/>
                        </w:rPr>
                        <w:t>施設職員</w:t>
                      </w:r>
                    </w:p>
                  </w:txbxContent>
                </v:textbox>
              </v:shape>
            </w:pict>
          </mc:Fallback>
        </mc:AlternateContent>
      </w:r>
    </w:p>
    <w:p w14:paraId="3A647530" w14:textId="77777777" w:rsidR="00944582" w:rsidRPr="00F36BAD" w:rsidRDefault="00531ED3"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35318B75" wp14:editId="48BFD98D">
                <wp:simplePos x="0" y="0"/>
                <wp:positionH relativeFrom="column">
                  <wp:posOffset>3970655</wp:posOffset>
                </wp:positionH>
                <wp:positionV relativeFrom="paragraph">
                  <wp:posOffset>179070</wp:posOffset>
                </wp:positionV>
                <wp:extent cx="1776730" cy="255905"/>
                <wp:effectExtent l="0" t="0" r="13970" b="1143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255905"/>
                        </a:xfrm>
                        <a:prstGeom prst="rect">
                          <a:avLst/>
                        </a:prstGeom>
                        <a:solidFill>
                          <a:srgbClr val="FFFFFF"/>
                        </a:solidFill>
                        <a:ln w="9525">
                          <a:solidFill>
                            <a:srgbClr val="000000"/>
                          </a:solidFill>
                          <a:miter lim="800000"/>
                          <a:headEnd/>
                          <a:tailEnd/>
                        </a:ln>
                      </wps:spPr>
                      <wps:txbx>
                        <w:txbxContent>
                          <w:p w14:paraId="0671C6F2" w14:textId="77777777" w:rsidR="001D5B43" w:rsidRDefault="001D5B43" w:rsidP="00CC2D3D">
                            <w:r>
                              <w:rPr>
                                <w:rFonts w:hint="eastAsia"/>
                              </w:rPr>
                              <w:t xml:space="preserve">　利用者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318B75" id="Text Box 36" o:spid="_x0000_s1040" type="#_x0000_t202" style="position:absolute;left:0;text-align:left;margin-left:312.65pt;margin-top:14.1pt;width:139.9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">
                <v:textbox style="mso-fit-shape-to-text:t" inset="5.85pt,.7pt,5.85pt,.7pt">
                  <w:txbxContent>
                    <w:p w14:paraId="0671C6F2" w14:textId="77777777" w:rsidR="001D5B43" w:rsidRDefault="001D5B43" w:rsidP="00CC2D3D">
                      <w:r>
                        <w:rPr>
                          <w:rFonts w:hint="eastAsia"/>
                        </w:rPr>
                        <w:t xml:space="preserve">　利用者</w:t>
                      </w:r>
                    </w:p>
                  </w:txbxContent>
                </v:textbox>
              </v:shape>
            </w:pict>
          </mc:Fallback>
        </mc:AlternateContent>
      </w:r>
      <w:r w:rsidR="00686114" w:rsidRPr="00F36BAD">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0309CC18" wp14:editId="29E76E57">
                <wp:simplePos x="0" y="0"/>
                <wp:positionH relativeFrom="column">
                  <wp:posOffset>2403475</wp:posOffset>
                </wp:positionH>
                <wp:positionV relativeFrom="paragraph">
                  <wp:posOffset>123190</wp:posOffset>
                </wp:positionV>
                <wp:extent cx="1552575" cy="177165"/>
                <wp:effectExtent l="0" t="0" r="85725" b="89535"/>
                <wp:wrapNone/>
                <wp:docPr id="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2575" cy="17716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B8C3F" id="Freeform 35" o:spid="_x0000_s1026" style="position:absolute;left:0;text-align:left;margin-left:189.25pt;margin-top:9.7pt;width:122.25pt;height:1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" path="m,l,540r420,e" filled="f" strokeweight="1.5pt">
                <v:stroke endarrow="block"/>
                <v:path arrowok="t" o:connecttype="custom" o:connectlocs="0,0;0,177165;1552575,177165" o:connectangles="0,0,0"/>
              </v:shape>
            </w:pict>
          </mc:Fallback>
        </mc:AlternateContent>
      </w:r>
    </w:p>
    <w:p w14:paraId="3AF08589" w14:textId="77777777" w:rsidR="00135179" w:rsidRDefault="00135179" w:rsidP="00531ED3">
      <w:pPr>
        <w:jc w:val="center"/>
        <w:rPr>
          <w:rFonts w:asciiTheme="minorEastAsia" w:eastAsiaTheme="minorEastAsia" w:hAnsiTheme="minorEastAsia"/>
          <w:sz w:val="24"/>
          <w:szCs w:val="24"/>
        </w:rPr>
      </w:pPr>
    </w:p>
    <w:p w14:paraId="383F9D1B" w14:textId="788035E7" w:rsidR="001B0259" w:rsidRDefault="001B0259" w:rsidP="00531ED3">
      <w:pPr>
        <w:jc w:val="center"/>
        <w:rPr>
          <w:rFonts w:asciiTheme="minorEastAsia" w:eastAsiaTheme="minorEastAsia" w:hAnsiTheme="minorEastAsia"/>
          <w:sz w:val="24"/>
          <w:szCs w:val="24"/>
        </w:rPr>
      </w:pPr>
    </w:p>
    <w:p w14:paraId="7B7AE175" w14:textId="69A0D8C0" w:rsidR="001B0259" w:rsidRDefault="007E69E8" w:rsidP="001B0259">
      <w:pPr>
        <w:jc w:val="left"/>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mc:AlternateContent>
          <mc:Choice Requires="wps">
            <w:drawing>
              <wp:anchor distT="0" distB="0" distL="114300" distR="114300" simplePos="0" relativeHeight="251687936" behindDoc="0" locked="0" layoutInCell="1" allowOverlap="1" wp14:anchorId="2E80CD3C" wp14:editId="2200F2F5">
                <wp:simplePos x="0" y="0"/>
                <wp:positionH relativeFrom="column">
                  <wp:posOffset>1064895</wp:posOffset>
                </wp:positionH>
                <wp:positionV relativeFrom="paragraph">
                  <wp:posOffset>19050</wp:posOffset>
                </wp:positionV>
                <wp:extent cx="4895850" cy="73342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4895850" cy="733425"/>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090F1F22" w14:textId="77777777" w:rsidR="001D5B43" w:rsidRPr="00750B17" w:rsidRDefault="001D5B43" w:rsidP="009507F1">
                            <w:pPr>
                              <w:spacing w:line="240" w:lineRule="exact"/>
                              <w:rPr>
                                <w:rFonts w:asciiTheme="majorEastAsia" w:eastAsiaTheme="majorEastAsia" w:hAnsiTheme="majorEastAsia"/>
                              </w:rPr>
                            </w:pPr>
                            <w:r>
                              <w:rPr>
                                <w:rFonts w:asciiTheme="majorEastAsia" w:eastAsiaTheme="majorEastAsia" w:hAnsiTheme="majorEastAsia" w:hint="eastAsia"/>
                              </w:rPr>
                              <w:t>○</w:t>
                            </w:r>
                            <w:r w:rsidRPr="00750B17">
                              <w:rPr>
                                <w:rFonts w:asciiTheme="majorEastAsia" w:eastAsiaTheme="majorEastAsia" w:hAnsiTheme="majorEastAsia" w:hint="eastAsia"/>
                              </w:rPr>
                              <w:t>担当課一覧</w:t>
                            </w:r>
                          </w:p>
                          <w:p w14:paraId="242A1280" w14:textId="77777777" w:rsidR="001D5B43"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介護施設に関すること・・・</w:t>
                            </w:r>
                            <w:r w:rsidRPr="00750B17">
                              <w:rPr>
                                <w:rFonts w:asciiTheme="majorEastAsia" w:eastAsiaTheme="majorEastAsia" w:hAnsiTheme="majorEastAsia" w:hint="eastAsia"/>
                              </w:rPr>
                              <w:t>介護</w:t>
                            </w:r>
                            <w:r>
                              <w:rPr>
                                <w:rFonts w:asciiTheme="majorEastAsia" w:eastAsiaTheme="majorEastAsia" w:hAnsiTheme="majorEastAsia" w:hint="eastAsia"/>
                              </w:rPr>
                              <w:t>高齢課　　TEL　21</w:t>
                            </w:r>
                            <w:r w:rsidRPr="00750B17">
                              <w:rPr>
                                <w:rFonts w:asciiTheme="majorEastAsia" w:eastAsiaTheme="majorEastAsia" w:hAnsiTheme="majorEastAsia" w:hint="eastAsia"/>
                              </w:rPr>
                              <w:t>-</w:t>
                            </w:r>
                            <w:r>
                              <w:rPr>
                                <w:rFonts w:asciiTheme="majorEastAsia" w:eastAsiaTheme="majorEastAsia" w:hAnsiTheme="majorEastAsia" w:hint="eastAsia"/>
                              </w:rPr>
                              <w:t>2228　 FAX　21-4700</w:t>
                            </w:r>
                          </w:p>
                          <w:p w14:paraId="7D148659" w14:textId="77777777" w:rsidR="001D5B43" w:rsidRPr="00750B17"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福祉施設に関すること・・・福　祉　</w:t>
                            </w:r>
                            <w:r w:rsidRPr="00750B17">
                              <w:rPr>
                                <w:rFonts w:asciiTheme="majorEastAsia" w:eastAsiaTheme="majorEastAsia" w:hAnsiTheme="majorEastAsia" w:hint="eastAsia"/>
                              </w:rPr>
                              <w:t>課</w:t>
                            </w:r>
                            <w:r>
                              <w:rPr>
                                <w:rFonts w:asciiTheme="majorEastAsia" w:eastAsiaTheme="majorEastAsia" w:hAnsiTheme="majorEastAsia" w:hint="eastAsia"/>
                              </w:rPr>
                              <w:t xml:space="preserve">　</w:t>
                            </w:r>
                            <w:r w:rsidRPr="00750B17">
                              <w:rPr>
                                <w:rFonts w:asciiTheme="majorEastAsia" w:eastAsiaTheme="majorEastAsia" w:hAnsiTheme="majorEastAsia" w:hint="eastAsia"/>
                              </w:rPr>
                              <w:t xml:space="preserve">　</w:t>
                            </w:r>
                            <w:r>
                              <w:rPr>
                                <w:rFonts w:asciiTheme="majorEastAsia" w:eastAsiaTheme="majorEastAsia" w:hAnsiTheme="majorEastAsia" w:hint="eastAsia"/>
                              </w:rPr>
                              <w:t>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2234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21-1315</w:t>
                            </w:r>
                          </w:p>
                          <w:p w14:paraId="1772F9F9" w14:textId="77777777" w:rsidR="001D5B43" w:rsidRPr="00750B17"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医療施設に関すること・・・国保医療課</w:t>
                            </w:r>
                            <w:r w:rsidRPr="00750B17">
                              <w:rPr>
                                <w:rFonts w:asciiTheme="majorEastAsia" w:eastAsiaTheme="majorEastAsia" w:hAnsiTheme="majorEastAsia" w:hint="eastAsia"/>
                              </w:rPr>
                              <w:t xml:space="preserve">　</w:t>
                            </w:r>
                            <w:r>
                              <w:rPr>
                                <w:rFonts w:asciiTheme="majorEastAsia" w:eastAsiaTheme="majorEastAsia" w:hAnsiTheme="majorEastAsia" w:hint="eastAsia"/>
                              </w:rPr>
                              <w:t xml:space="preserve">　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2210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24-7714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0CD3C" id="テキスト ボックス 40" o:spid="_x0000_s1041" type="#_x0000_t202" style="position:absolute;margin-left:83.85pt;margin-top:1.5pt;width:385.5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" fillcolor="#fde9d9 [665]" strokecolor="#c0504d" strokeweight="2pt">
                <v:stroke dashstyle="3 1"/>
                <v:textbox>
                  <w:txbxContent>
                    <w:p w14:paraId="090F1F22" w14:textId="77777777" w:rsidR="001D5B43" w:rsidRPr="00750B17" w:rsidRDefault="001D5B43" w:rsidP="009507F1">
                      <w:pPr>
                        <w:spacing w:line="240" w:lineRule="exact"/>
                        <w:rPr>
                          <w:rFonts w:asciiTheme="majorEastAsia" w:eastAsiaTheme="majorEastAsia" w:hAnsiTheme="majorEastAsia"/>
                        </w:rPr>
                      </w:pPr>
                      <w:r>
                        <w:rPr>
                          <w:rFonts w:asciiTheme="majorEastAsia" w:eastAsiaTheme="majorEastAsia" w:hAnsiTheme="majorEastAsia" w:hint="eastAsia"/>
                        </w:rPr>
                        <w:t>○</w:t>
                      </w:r>
                      <w:r w:rsidRPr="00750B17">
                        <w:rPr>
                          <w:rFonts w:asciiTheme="majorEastAsia" w:eastAsiaTheme="majorEastAsia" w:hAnsiTheme="majorEastAsia" w:hint="eastAsia"/>
                        </w:rPr>
                        <w:t>担当課一覧</w:t>
                      </w:r>
                    </w:p>
                    <w:p w14:paraId="242A1280" w14:textId="77777777" w:rsidR="001D5B43"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介護施設に関すること・・・</w:t>
                      </w:r>
                      <w:r w:rsidRPr="00750B17">
                        <w:rPr>
                          <w:rFonts w:asciiTheme="majorEastAsia" w:eastAsiaTheme="majorEastAsia" w:hAnsiTheme="majorEastAsia" w:hint="eastAsia"/>
                        </w:rPr>
                        <w:t>介護</w:t>
                      </w:r>
                      <w:r>
                        <w:rPr>
                          <w:rFonts w:asciiTheme="majorEastAsia" w:eastAsiaTheme="majorEastAsia" w:hAnsiTheme="majorEastAsia" w:hint="eastAsia"/>
                        </w:rPr>
                        <w:t>高齢課　　TEL　21</w:t>
                      </w:r>
                      <w:r w:rsidRPr="00750B17">
                        <w:rPr>
                          <w:rFonts w:asciiTheme="majorEastAsia" w:eastAsiaTheme="majorEastAsia" w:hAnsiTheme="majorEastAsia" w:hint="eastAsia"/>
                        </w:rPr>
                        <w:t>-</w:t>
                      </w:r>
                      <w:r>
                        <w:rPr>
                          <w:rFonts w:asciiTheme="majorEastAsia" w:eastAsiaTheme="majorEastAsia" w:hAnsiTheme="majorEastAsia" w:hint="eastAsia"/>
                        </w:rPr>
                        <w:t>2228　 FAX　21-4700</w:t>
                      </w:r>
                    </w:p>
                    <w:p w14:paraId="7D148659" w14:textId="77777777" w:rsidR="001D5B43" w:rsidRPr="00750B17"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福祉施設に関すること・・・福　祉　</w:t>
                      </w:r>
                      <w:r w:rsidRPr="00750B17">
                        <w:rPr>
                          <w:rFonts w:asciiTheme="majorEastAsia" w:eastAsiaTheme="majorEastAsia" w:hAnsiTheme="majorEastAsia" w:hint="eastAsia"/>
                        </w:rPr>
                        <w:t>課</w:t>
                      </w:r>
                      <w:r>
                        <w:rPr>
                          <w:rFonts w:asciiTheme="majorEastAsia" w:eastAsiaTheme="majorEastAsia" w:hAnsiTheme="majorEastAsia" w:hint="eastAsia"/>
                        </w:rPr>
                        <w:t xml:space="preserve">　</w:t>
                      </w:r>
                      <w:r w:rsidRPr="00750B17">
                        <w:rPr>
                          <w:rFonts w:asciiTheme="majorEastAsia" w:eastAsiaTheme="majorEastAsia" w:hAnsiTheme="majorEastAsia" w:hint="eastAsia"/>
                        </w:rPr>
                        <w:t xml:space="preserve">　</w:t>
                      </w:r>
                      <w:r>
                        <w:rPr>
                          <w:rFonts w:asciiTheme="majorEastAsia" w:eastAsiaTheme="majorEastAsia" w:hAnsiTheme="majorEastAsia" w:hint="eastAsia"/>
                        </w:rPr>
                        <w:t>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2234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21-1315</w:t>
                      </w:r>
                    </w:p>
                    <w:p w14:paraId="1772F9F9" w14:textId="77777777" w:rsidR="001D5B43" w:rsidRPr="00750B17"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医療施設に関すること・・・国保医療課</w:t>
                      </w:r>
                      <w:r w:rsidRPr="00750B17">
                        <w:rPr>
                          <w:rFonts w:asciiTheme="majorEastAsia" w:eastAsiaTheme="majorEastAsia" w:hAnsiTheme="majorEastAsia" w:hint="eastAsia"/>
                        </w:rPr>
                        <w:t xml:space="preserve">　</w:t>
                      </w:r>
                      <w:r>
                        <w:rPr>
                          <w:rFonts w:asciiTheme="majorEastAsia" w:eastAsiaTheme="majorEastAsia" w:hAnsiTheme="majorEastAsia" w:hint="eastAsia"/>
                        </w:rPr>
                        <w:t xml:space="preserve">　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2210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24-7714</w:t>
                      </w:r>
                    </w:p>
                  </w:txbxContent>
                </v:textbox>
              </v:shape>
            </w:pict>
          </mc:Fallback>
        </mc:AlternateContent>
      </w:r>
    </w:p>
    <w:p w14:paraId="34283EBD" w14:textId="77777777" w:rsidR="001B0259" w:rsidRDefault="001B0259" w:rsidP="001B0259">
      <w:pPr>
        <w:jc w:val="left"/>
        <w:rPr>
          <w:rFonts w:asciiTheme="minorEastAsia" w:eastAsiaTheme="minorEastAsia" w:hAnsiTheme="minorEastAsia"/>
          <w:sz w:val="24"/>
          <w:szCs w:val="24"/>
        </w:rPr>
      </w:pPr>
    </w:p>
    <w:p w14:paraId="54A82B27" w14:textId="77777777" w:rsidR="007E69E8" w:rsidRDefault="007E69E8" w:rsidP="00531ED3">
      <w:pPr>
        <w:jc w:val="center"/>
        <w:rPr>
          <w:rFonts w:asciiTheme="minorEastAsia" w:eastAsiaTheme="minorEastAsia" w:hAnsiTheme="minorEastAsia"/>
          <w:sz w:val="24"/>
          <w:szCs w:val="24"/>
        </w:rPr>
      </w:pPr>
    </w:p>
    <w:p w14:paraId="6AD8F93C" w14:textId="77777777" w:rsidR="007E69E8" w:rsidRDefault="007E69E8" w:rsidP="00531ED3">
      <w:pPr>
        <w:jc w:val="center"/>
        <w:rPr>
          <w:rFonts w:asciiTheme="minorEastAsia" w:eastAsiaTheme="minorEastAsia" w:hAnsiTheme="minorEastAsia"/>
          <w:sz w:val="24"/>
          <w:szCs w:val="24"/>
        </w:rPr>
      </w:pPr>
    </w:p>
    <w:p w14:paraId="06FBAE9B" w14:textId="20DE5F25" w:rsidR="00686114" w:rsidRPr="00F36BAD" w:rsidRDefault="003D7114" w:rsidP="00531ED3">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lastRenderedPageBreak/>
        <w:t>【</w:t>
      </w:r>
      <w:r w:rsidR="00686114" w:rsidRPr="00F36BAD">
        <w:rPr>
          <w:rFonts w:asciiTheme="minorEastAsia" w:eastAsiaTheme="minorEastAsia" w:hAnsiTheme="minorEastAsia" w:hint="eastAsia"/>
          <w:sz w:val="24"/>
          <w:szCs w:val="24"/>
        </w:rPr>
        <w:t>関係機関</w:t>
      </w:r>
      <w:r w:rsidR="004F69C1">
        <w:rPr>
          <w:rFonts w:asciiTheme="minorEastAsia" w:eastAsiaTheme="minorEastAsia" w:hAnsiTheme="minorEastAsia" w:hint="eastAsia"/>
          <w:sz w:val="24"/>
          <w:szCs w:val="24"/>
        </w:rPr>
        <w:t xml:space="preserve">等　</w:t>
      </w:r>
      <w:r w:rsidR="00686114" w:rsidRPr="00F36BAD">
        <w:rPr>
          <w:rFonts w:asciiTheme="minorEastAsia" w:eastAsiaTheme="minorEastAsia" w:hAnsiTheme="minorEastAsia" w:hint="eastAsia"/>
          <w:sz w:val="24"/>
          <w:szCs w:val="24"/>
        </w:rPr>
        <w:t>緊急連絡先</w:t>
      </w:r>
      <w:r w:rsidRPr="00F36BAD">
        <w:rPr>
          <w:rFonts w:asciiTheme="minorEastAsia" w:eastAsiaTheme="minorEastAsia" w:hAnsiTheme="minorEastAsia" w:hint="eastAsia"/>
          <w:sz w:val="24"/>
          <w:szCs w:val="24"/>
        </w:rPr>
        <w:t>】</w:t>
      </w:r>
    </w:p>
    <w:tbl>
      <w:tblPr>
        <w:tblStyle w:val="a6"/>
        <w:tblW w:w="0" w:type="auto"/>
        <w:tblInd w:w="213" w:type="dxa"/>
        <w:tblLook w:val="04A0" w:firstRow="1" w:lastRow="0" w:firstColumn="1" w:lastColumn="0" w:noHBand="0" w:noVBand="1"/>
      </w:tblPr>
      <w:tblGrid>
        <w:gridCol w:w="546"/>
        <w:gridCol w:w="777"/>
        <w:gridCol w:w="3717"/>
        <w:gridCol w:w="2226"/>
        <w:gridCol w:w="2184"/>
      </w:tblGrid>
      <w:tr w:rsidR="00FA04BF" w:rsidRPr="00F36BAD" w14:paraId="4FF6D865" w14:textId="77777777" w:rsidTr="007C1555">
        <w:tc>
          <w:tcPr>
            <w:tcW w:w="5040" w:type="dxa"/>
            <w:gridSpan w:val="3"/>
            <w:shd w:val="clear" w:color="auto" w:fill="FBD4B4" w:themeFill="accent6" w:themeFillTint="66"/>
          </w:tcPr>
          <w:p w14:paraId="006630E7" w14:textId="77777777"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機関名</w:t>
            </w:r>
          </w:p>
        </w:tc>
        <w:tc>
          <w:tcPr>
            <w:tcW w:w="2226" w:type="dxa"/>
            <w:shd w:val="clear" w:color="auto" w:fill="FBD4B4" w:themeFill="accent6" w:themeFillTint="66"/>
          </w:tcPr>
          <w:p w14:paraId="6B6EB10F" w14:textId="77777777"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電話番号</w:t>
            </w:r>
          </w:p>
        </w:tc>
        <w:tc>
          <w:tcPr>
            <w:tcW w:w="2184" w:type="dxa"/>
            <w:shd w:val="clear" w:color="auto" w:fill="FBD4B4" w:themeFill="accent6" w:themeFillTint="66"/>
          </w:tcPr>
          <w:p w14:paraId="108B6D90" w14:textId="77777777"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ＦＡＸ番号</w:t>
            </w:r>
          </w:p>
        </w:tc>
      </w:tr>
      <w:tr w:rsidR="00FA04BF" w:rsidRPr="00F36BAD" w14:paraId="188D227E" w14:textId="77777777" w:rsidTr="007C1555">
        <w:tc>
          <w:tcPr>
            <w:tcW w:w="1323" w:type="dxa"/>
            <w:gridSpan w:val="2"/>
            <w:vMerge w:val="restart"/>
            <w:textDirection w:val="tbRlV"/>
            <w:vAlign w:val="center"/>
          </w:tcPr>
          <w:p w14:paraId="4BD8858A" w14:textId="77777777" w:rsidR="00FA04BF" w:rsidRPr="00F36BAD" w:rsidRDefault="00FA04BF" w:rsidP="002F689F">
            <w:pPr>
              <w:jc w:val="center"/>
              <w:rPr>
                <w:rFonts w:asciiTheme="minorEastAsia" w:eastAsiaTheme="minorEastAsia" w:hAnsiTheme="minorEastAsia"/>
                <w:sz w:val="24"/>
                <w:szCs w:val="24"/>
              </w:rPr>
            </w:pPr>
            <w:r w:rsidRPr="00F36BAD">
              <w:rPr>
                <w:rFonts w:asciiTheme="minorEastAsia" w:eastAsiaTheme="minorEastAsia" w:hAnsiTheme="minorEastAsia" w:hint="eastAsia"/>
                <w:spacing w:val="-20"/>
                <w:sz w:val="24"/>
                <w:szCs w:val="24"/>
              </w:rPr>
              <w:t>防災関係機関</w:t>
            </w:r>
          </w:p>
        </w:tc>
        <w:tc>
          <w:tcPr>
            <w:tcW w:w="3717" w:type="dxa"/>
          </w:tcPr>
          <w:p w14:paraId="4C87D9B8" w14:textId="77777777" w:rsidR="00FA04BF" w:rsidRPr="00F36BAD" w:rsidRDefault="006E48C6" w:rsidP="006E48C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防災・原子力</w:t>
            </w:r>
            <w:r w:rsidR="00FA04BF" w:rsidRPr="00F36BAD">
              <w:rPr>
                <w:rFonts w:asciiTheme="minorEastAsia" w:eastAsiaTheme="minorEastAsia" w:hAnsiTheme="minorEastAsia" w:hint="eastAsia"/>
                <w:sz w:val="24"/>
                <w:szCs w:val="24"/>
              </w:rPr>
              <w:t>課</w:t>
            </w:r>
          </w:p>
        </w:tc>
        <w:tc>
          <w:tcPr>
            <w:tcW w:w="2226" w:type="dxa"/>
          </w:tcPr>
          <w:p w14:paraId="12B858D7" w14:textId="77777777" w:rsidR="00FA04BF" w:rsidRPr="00F36BAD" w:rsidRDefault="006E48C6"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21-2316</w:t>
            </w:r>
          </w:p>
        </w:tc>
        <w:tc>
          <w:tcPr>
            <w:tcW w:w="2184" w:type="dxa"/>
          </w:tcPr>
          <w:p w14:paraId="4534E049" w14:textId="77777777" w:rsidR="00FA04BF" w:rsidRPr="00F36BAD" w:rsidRDefault="006E48C6"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21-5980</w:t>
            </w:r>
          </w:p>
        </w:tc>
      </w:tr>
      <w:tr w:rsidR="00FA04BF" w:rsidRPr="00F36BAD" w14:paraId="37BE568A" w14:textId="77777777" w:rsidTr="007C1555">
        <w:tc>
          <w:tcPr>
            <w:tcW w:w="1323" w:type="dxa"/>
            <w:gridSpan w:val="2"/>
            <w:vMerge/>
            <w:vAlign w:val="center"/>
          </w:tcPr>
          <w:p w14:paraId="79710AAB" w14:textId="77777777" w:rsidR="00FA04BF" w:rsidRPr="00F36BAD" w:rsidRDefault="00FA04BF" w:rsidP="002F689F">
            <w:pPr>
              <w:jc w:val="center"/>
              <w:rPr>
                <w:rFonts w:asciiTheme="minorEastAsia" w:eastAsiaTheme="minorEastAsia" w:hAnsiTheme="minorEastAsia"/>
                <w:sz w:val="24"/>
                <w:szCs w:val="24"/>
              </w:rPr>
            </w:pPr>
          </w:p>
        </w:tc>
        <w:tc>
          <w:tcPr>
            <w:tcW w:w="3717" w:type="dxa"/>
          </w:tcPr>
          <w:p w14:paraId="00B34C98" w14:textId="77777777" w:rsidR="00FA04BF" w:rsidRPr="00F36BAD" w:rsidRDefault="006E48C6" w:rsidP="0068611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市</w:t>
            </w:r>
            <w:r w:rsidR="00FA04BF" w:rsidRPr="00F36BAD">
              <w:rPr>
                <w:rFonts w:asciiTheme="minorEastAsia" w:eastAsiaTheme="minorEastAsia" w:hAnsiTheme="minorEastAsia" w:hint="eastAsia"/>
                <w:sz w:val="24"/>
                <w:szCs w:val="24"/>
                <w:highlight w:val="yellow"/>
              </w:rPr>
              <w:t>○○課</w:t>
            </w:r>
            <w:r w:rsidR="00FA04BF" w:rsidRPr="002A328A">
              <w:rPr>
                <w:rFonts w:asciiTheme="minorEastAsia" w:eastAsiaTheme="minorEastAsia" w:hAnsiTheme="minorEastAsia" w:hint="eastAsia"/>
                <w:sz w:val="24"/>
                <w:szCs w:val="24"/>
                <w:highlight w:val="yellow"/>
              </w:rPr>
              <w:t>（担当課）</w:t>
            </w:r>
          </w:p>
        </w:tc>
        <w:tc>
          <w:tcPr>
            <w:tcW w:w="2226" w:type="dxa"/>
          </w:tcPr>
          <w:p w14:paraId="798E0A1A" w14:textId="77777777" w:rsidR="00FA04BF"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14:paraId="59269210" w14:textId="77777777" w:rsidR="00FA04BF"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FA04BF" w:rsidRPr="00F36BAD" w14:paraId="51D3BC84" w14:textId="77777777" w:rsidTr="007C1555">
        <w:tc>
          <w:tcPr>
            <w:tcW w:w="1323" w:type="dxa"/>
            <w:gridSpan w:val="2"/>
            <w:vMerge/>
            <w:vAlign w:val="center"/>
          </w:tcPr>
          <w:p w14:paraId="1C0AC719" w14:textId="77777777" w:rsidR="00FA04BF" w:rsidRPr="00F36BAD" w:rsidRDefault="00FA04BF" w:rsidP="002F689F">
            <w:pPr>
              <w:jc w:val="center"/>
              <w:rPr>
                <w:rFonts w:asciiTheme="minorEastAsia" w:eastAsiaTheme="minorEastAsia" w:hAnsiTheme="minorEastAsia"/>
                <w:sz w:val="24"/>
                <w:szCs w:val="24"/>
              </w:rPr>
            </w:pPr>
          </w:p>
        </w:tc>
        <w:tc>
          <w:tcPr>
            <w:tcW w:w="3717" w:type="dxa"/>
          </w:tcPr>
          <w:p w14:paraId="6484D130" w14:textId="77777777" w:rsidR="00FA04BF" w:rsidRPr="00F36BAD" w:rsidRDefault="0067674B" w:rsidP="006E48C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柏崎消防署</w:t>
            </w:r>
          </w:p>
        </w:tc>
        <w:tc>
          <w:tcPr>
            <w:tcW w:w="2226" w:type="dxa"/>
          </w:tcPr>
          <w:p w14:paraId="565A06BD" w14:textId="77777777" w:rsidR="00FA04BF" w:rsidRPr="00F36BAD" w:rsidRDefault="006E48C6"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24-1500</w:t>
            </w:r>
          </w:p>
        </w:tc>
        <w:tc>
          <w:tcPr>
            <w:tcW w:w="2184" w:type="dxa"/>
          </w:tcPr>
          <w:p w14:paraId="56C15481" w14:textId="77777777" w:rsidR="00FA04BF" w:rsidRPr="00F36BAD" w:rsidRDefault="001D5B43"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FA04BF" w:rsidRPr="00F36BAD" w14:paraId="4C40D263" w14:textId="77777777" w:rsidTr="007C1555">
        <w:tc>
          <w:tcPr>
            <w:tcW w:w="1323" w:type="dxa"/>
            <w:gridSpan w:val="2"/>
            <w:vMerge/>
            <w:vAlign w:val="center"/>
          </w:tcPr>
          <w:p w14:paraId="42F4041F" w14:textId="77777777" w:rsidR="00FA04BF" w:rsidRPr="00F36BAD" w:rsidRDefault="00FA04BF" w:rsidP="002F689F">
            <w:pPr>
              <w:jc w:val="center"/>
              <w:rPr>
                <w:rFonts w:asciiTheme="minorEastAsia" w:eastAsiaTheme="minorEastAsia" w:hAnsiTheme="minorEastAsia"/>
                <w:sz w:val="24"/>
                <w:szCs w:val="24"/>
              </w:rPr>
            </w:pPr>
          </w:p>
        </w:tc>
        <w:tc>
          <w:tcPr>
            <w:tcW w:w="3717" w:type="dxa"/>
          </w:tcPr>
          <w:p w14:paraId="264EEFE1" w14:textId="77777777" w:rsidR="00FA04BF" w:rsidRPr="00F36BAD" w:rsidRDefault="00463C4D" w:rsidP="0068611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FA04BF" w:rsidRPr="00F36BAD">
              <w:rPr>
                <w:rFonts w:asciiTheme="minorEastAsia" w:eastAsiaTheme="minorEastAsia" w:hAnsiTheme="minorEastAsia" w:hint="eastAsia"/>
                <w:sz w:val="24"/>
                <w:szCs w:val="24"/>
              </w:rPr>
              <w:t>警察署</w:t>
            </w:r>
          </w:p>
        </w:tc>
        <w:tc>
          <w:tcPr>
            <w:tcW w:w="2226" w:type="dxa"/>
          </w:tcPr>
          <w:p w14:paraId="3D5563AE" w14:textId="77777777" w:rsidR="00FA04BF" w:rsidRPr="00F36BAD" w:rsidRDefault="00463C4D"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21-0</w:t>
            </w:r>
            <w:r w:rsidR="005B09FE" w:rsidRPr="00F36BAD">
              <w:rPr>
                <w:rFonts w:asciiTheme="minorEastAsia" w:eastAsiaTheme="minorEastAsia" w:hAnsiTheme="minorEastAsia" w:hint="eastAsia"/>
                <w:sz w:val="24"/>
                <w:szCs w:val="24"/>
              </w:rPr>
              <w:t>110</w:t>
            </w:r>
          </w:p>
        </w:tc>
        <w:tc>
          <w:tcPr>
            <w:tcW w:w="2184" w:type="dxa"/>
          </w:tcPr>
          <w:p w14:paraId="0FDDD4FE" w14:textId="77777777" w:rsidR="005B09FE" w:rsidRPr="00F36BAD" w:rsidRDefault="001D5B43" w:rsidP="005B09F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FA04BF" w:rsidRPr="00F36BAD" w14:paraId="3E47DA2C" w14:textId="77777777" w:rsidTr="007C1555">
        <w:tc>
          <w:tcPr>
            <w:tcW w:w="1323" w:type="dxa"/>
            <w:gridSpan w:val="2"/>
            <w:vMerge w:val="restart"/>
            <w:textDirection w:val="tbRlV"/>
            <w:vAlign w:val="center"/>
          </w:tcPr>
          <w:p w14:paraId="6DD4100E" w14:textId="77777777" w:rsidR="004F69C1" w:rsidRDefault="004F69C1" w:rsidP="002F689F">
            <w:pPr>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施設関係</w:t>
            </w:r>
          </w:p>
          <w:p w14:paraId="7B78DF18" w14:textId="77777777" w:rsidR="00FA04BF" w:rsidRPr="00F36BAD" w:rsidRDefault="00FA04BF" w:rsidP="002F689F">
            <w:pPr>
              <w:jc w:val="center"/>
              <w:rPr>
                <w:rFonts w:asciiTheme="minorEastAsia" w:eastAsiaTheme="minorEastAsia" w:hAnsiTheme="minorEastAsia"/>
                <w:sz w:val="24"/>
                <w:szCs w:val="24"/>
              </w:rPr>
            </w:pPr>
            <w:r w:rsidRPr="00F36BAD">
              <w:rPr>
                <w:rFonts w:asciiTheme="minorEastAsia" w:eastAsiaTheme="minorEastAsia" w:hAnsiTheme="minorEastAsia" w:hint="eastAsia"/>
                <w:spacing w:val="-20"/>
                <w:sz w:val="24"/>
                <w:szCs w:val="24"/>
              </w:rPr>
              <w:t>機関</w:t>
            </w:r>
          </w:p>
        </w:tc>
        <w:tc>
          <w:tcPr>
            <w:tcW w:w="3717" w:type="dxa"/>
          </w:tcPr>
          <w:p w14:paraId="67139F37" w14:textId="77777777" w:rsidR="00FA04BF" w:rsidRPr="00F36BAD" w:rsidRDefault="00411F73" w:rsidP="00411F73">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避難先施設</w:t>
            </w:r>
          </w:p>
        </w:tc>
        <w:tc>
          <w:tcPr>
            <w:tcW w:w="2226" w:type="dxa"/>
          </w:tcPr>
          <w:p w14:paraId="76CFF8CA" w14:textId="77777777" w:rsidR="00FA04BF"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14:paraId="2388483C" w14:textId="77777777" w:rsidR="00FA04BF"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C0335E" w:rsidRPr="00F36BAD" w14:paraId="21CEA5B0" w14:textId="77777777" w:rsidTr="007C1555">
        <w:tc>
          <w:tcPr>
            <w:tcW w:w="1323" w:type="dxa"/>
            <w:gridSpan w:val="2"/>
            <w:vMerge/>
          </w:tcPr>
          <w:p w14:paraId="6589A28C" w14:textId="77777777" w:rsidR="00C0335E" w:rsidRPr="00F36BAD" w:rsidRDefault="00C0335E" w:rsidP="00686114">
            <w:pPr>
              <w:jc w:val="left"/>
              <w:rPr>
                <w:rFonts w:asciiTheme="minorEastAsia" w:eastAsiaTheme="minorEastAsia" w:hAnsiTheme="minorEastAsia"/>
                <w:sz w:val="24"/>
                <w:szCs w:val="24"/>
              </w:rPr>
            </w:pPr>
          </w:p>
        </w:tc>
        <w:tc>
          <w:tcPr>
            <w:tcW w:w="3717" w:type="dxa"/>
          </w:tcPr>
          <w:p w14:paraId="6C2DC985" w14:textId="77777777" w:rsidR="00C0335E" w:rsidRPr="00F36BAD" w:rsidRDefault="00C0335E" w:rsidP="001D5B43">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 xml:space="preserve">例　</w:t>
            </w:r>
            <w:r w:rsidRPr="00F36BAD">
              <w:rPr>
                <w:rFonts w:asciiTheme="minorEastAsia" w:eastAsiaTheme="minorEastAsia" w:hAnsiTheme="minorEastAsia" w:hint="eastAsia"/>
                <w:sz w:val="24"/>
                <w:szCs w:val="24"/>
                <w:highlight w:val="yellow"/>
              </w:rPr>
              <w:t>○○</w:t>
            </w:r>
            <w:r>
              <w:rPr>
                <w:rFonts w:asciiTheme="minorEastAsia" w:eastAsiaTheme="minorEastAsia" w:hAnsiTheme="minorEastAsia" w:hint="eastAsia"/>
                <w:sz w:val="24"/>
                <w:szCs w:val="24"/>
                <w:highlight w:val="yellow"/>
              </w:rPr>
              <w:t>町内会</w:t>
            </w:r>
          </w:p>
        </w:tc>
        <w:tc>
          <w:tcPr>
            <w:tcW w:w="2226" w:type="dxa"/>
          </w:tcPr>
          <w:p w14:paraId="3398EC67" w14:textId="77777777"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14:paraId="0CB1F347" w14:textId="77777777"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C0335E" w:rsidRPr="00F36BAD" w14:paraId="7D53E67D" w14:textId="77777777" w:rsidTr="007C1555">
        <w:tc>
          <w:tcPr>
            <w:tcW w:w="1323" w:type="dxa"/>
            <w:gridSpan w:val="2"/>
            <w:vMerge/>
          </w:tcPr>
          <w:p w14:paraId="0FB721F0" w14:textId="77777777" w:rsidR="00C0335E" w:rsidRPr="00F36BAD" w:rsidRDefault="00C0335E" w:rsidP="00686114">
            <w:pPr>
              <w:jc w:val="left"/>
              <w:rPr>
                <w:rFonts w:asciiTheme="minorEastAsia" w:eastAsiaTheme="minorEastAsia" w:hAnsiTheme="minorEastAsia"/>
                <w:sz w:val="24"/>
                <w:szCs w:val="24"/>
              </w:rPr>
            </w:pPr>
          </w:p>
        </w:tc>
        <w:tc>
          <w:tcPr>
            <w:tcW w:w="3717" w:type="dxa"/>
          </w:tcPr>
          <w:p w14:paraId="7F9DB539" w14:textId="77777777" w:rsidR="00C0335E" w:rsidRPr="00F36BAD" w:rsidRDefault="00C0335E" w:rsidP="003D04D6">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 xml:space="preserve">例　</w:t>
            </w:r>
            <w:r w:rsidRPr="00F36BAD">
              <w:rPr>
                <w:rFonts w:asciiTheme="minorEastAsia" w:eastAsiaTheme="minorEastAsia" w:hAnsiTheme="minorEastAsia" w:hint="eastAsia"/>
                <w:sz w:val="24"/>
                <w:szCs w:val="24"/>
                <w:highlight w:val="yellow"/>
              </w:rPr>
              <w:t>○○病院</w:t>
            </w:r>
          </w:p>
        </w:tc>
        <w:tc>
          <w:tcPr>
            <w:tcW w:w="2226" w:type="dxa"/>
          </w:tcPr>
          <w:p w14:paraId="603E3F05" w14:textId="77777777"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14:paraId="4F0491A2" w14:textId="77777777"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C0335E" w:rsidRPr="00F36BAD" w14:paraId="4DD2301A" w14:textId="77777777" w:rsidTr="007C1555">
        <w:trPr>
          <w:trHeight w:val="70"/>
        </w:trPr>
        <w:tc>
          <w:tcPr>
            <w:tcW w:w="1323" w:type="dxa"/>
            <w:gridSpan w:val="2"/>
            <w:vMerge/>
          </w:tcPr>
          <w:p w14:paraId="16BE462B" w14:textId="77777777" w:rsidR="00C0335E" w:rsidRPr="00F36BAD" w:rsidRDefault="00C0335E" w:rsidP="00686114">
            <w:pPr>
              <w:jc w:val="left"/>
              <w:rPr>
                <w:rFonts w:asciiTheme="minorEastAsia" w:eastAsiaTheme="minorEastAsia" w:hAnsiTheme="minorEastAsia"/>
                <w:sz w:val="24"/>
                <w:szCs w:val="24"/>
              </w:rPr>
            </w:pPr>
          </w:p>
        </w:tc>
        <w:tc>
          <w:tcPr>
            <w:tcW w:w="3717" w:type="dxa"/>
          </w:tcPr>
          <w:p w14:paraId="1C96A3BC" w14:textId="77777777" w:rsidR="00C0335E" w:rsidRPr="00F36BAD" w:rsidRDefault="00C0335E" w:rsidP="00531ED3">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例　○○施設（関連</w:t>
            </w:r>
            <w:r w:rsidRPr="00F36BAD">
              <w:rPr>
                <w:rFonts w:asciiTheme="minorEastAsia" w:eastAsiaTheme="minorEastAsia" w:hAnsiTheme="minorEastAsia" w:hint="eastAsia"/>
                <w:sz w:val="24"/>
                <w:szCs w:val="24"/>
                <w:highlight w:val="yellow"/>
              </w:rPr>
              <w:t>施設）</w:t>
            </w:r>
          </w:p>
        </w:tc>
        <w:tc>
          <w:tcPr>
            <w:tcW w:w="2226" w:type="dxa"/>
          </w:tcPr>
          <w:p w14:paraId="5A141B0B" w14:textId="77777777"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14:paraId="505E543B" w14:textId="77777777"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C0335E" w:rsidRPr="00F36BAD" w14:paraId="5969516C" w14:textId="77777777" w:rsidTr="007C1555">
        <w:tc>
          <w:tcPr>
            <w:tcW w:w="546" w:type="dxa"/>
            <w:vMerge w:val="restart"/>
            <w:textDirection w:val="tbRlV"/>
          </w:tcPr>
          <w:p w14:paraId="138C3907" w14:textId="77777777" w:rsidR="00C0335E" w:rsidRPr="00F36BAD" w:rsidRDefault="00C0335E" w:rsidP="002F689F">
            <w:pPr>
              <w:spacing w:line="0" w:lineRule="atLeast"/>
              <w:ind w:left="113" w:right="113"/>
              <w:jc w:val="center"/>
              <w:rPr>
                <w:rFonts w:asciiTheme="minorEastAsia" w:eastAsiaTheme="minorEastAsia" w:hAnsiTheme="minorEastAsia"/>
                <w:spacing w:val="-20"/>
                <w:sz w:val="24"/>
                <w:szCs w:val="24"/>
              </w:rPr>
            </w:pPr>
            <w:r w:rsidRPr="00F36BAD">
              <w:rPr>
                <w:rFonts w:asciiTheme="minorEastAsia" w:eastAsiaTheme="minorEastAsia" w:hAnsiTheme="minorEastAsia" w:hint="eastAsia"/>
                <w:spacing w:val="-20"/>
                <w:sz w:val="24"/>
                <w:szCs w:val="24"/>
              </w:rPr>
              <w:t>ライフライン</w:t>
            </w:r>
          </w:p>
        </w:tc>
        <w:tc>
          <w:tcPr>
            <w:tcW w:w="777" w:type="dxa"/>
          </w:tcPr>
          <w:p w14:paraId="05748462" w14:textId="77777777" w:rsidR="00C0335E" w:rsidRPr="00F36BAD" w:rsidRDefault="00C0335E"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電気</w:t>
            </w:r>
          </w:p>
        </w:tc>
        <w:tc>
          <w:tcPr>
            <w:tcW w:w="3717" w:type="dxa"/>
          </w:tcPr>
          <w:p w14:paraId="620757FA" w14:textId="77777777" w:rsidR="00C0335E" w:rsidRPr="00AE184E" w:rsidRDefault="00C0335E" w:rsidP="0028758D">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東北</w:t>
            </w:r>
            <w:r w:rsidRPr="00AE184E">
              <w:rPr>
                <w:rFonts w:asciiTheme="minorEastAsia" w:eastAsiaTheme="minorEastAsia" w:hAnsiTheme="minorEastAsia" w:hint="eastAsia"/>
                <w:sz w:val="24"/>
                <w:szCs w:val="24"/>
              </w:rPr>
              <w:t>電力</w:t>
            </w:r>
          </w:p>
        </w:tc>
        <w:tc>
          <w:tcPr>
            <w:tcW w:w="2226" w:type="dxa"/>
          </w:tcPr>
          <w:p w14:paraId="4EC6EA63" w14:textId="77777777" w:rsidR="00C0335E" w:rsidRPr="00F36BAD" w:rsidRDefault="00C0335E" w:rsidP="002875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0120-175-366</w:t>
            </w:r>
          </w:p>
        </w:tc>
        <w:tc>
          <w:tcPr>
            <w:tcW w:w="2184" w:type="dxa"/>
          </w:tcPr>
          <w:p w14:paraId="401AA644" w14:textId="77777777" w:rsidR="00C0335E" w:rsidRPr="00F36BAD" w:rsidRDefault="00C0335E"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C0335E" w:rsidRPr="00F36BAD" w14:paraId="16914F39" w14:textId="77777777" w:rsidTr="007C1555">
        <w:tc>
          <w:tcPr>
            <w:tcW w:w="546" w:type="dxa"/>
            <w:vMerge/>
          </w:tcPr>
          <w:p w14:paraId="38658A74" w14:textId="77777777" w:rsidR="00C0335E" w:rsidRPr="00F36BAD" w:rsidRDefault="00C0335E" w:rsidP="00594454">
            <w:pPr>
              <w:jc w:val="center"/>
              <w:rPr>
                <w:rFonts w:asciiTheme="minorEastAsia" w:eastAsiaTheme="minorEastAsia" w:hAnsiTheme="minorEastAsia"/>
                <w:sz w:val="24"/>
                <w:szCs w:val="24"/>
              </w:rPr>
            </w:pPr>
          </w:p>
        </w:tc>
        <w:tc>
          <w:tcPr>
            <w:tcW w:w="777" w:type="dxa"/>
          </w:tcPr>
          <w:p w14:paraId="2A7D6566" w14:textId="77777777" w:rsidR="00C0335E" w:rsidRDefault="00C0335E"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ガス</w:t>
            </w:r>
          </w:p>
        </w:tc>
        <w:tc>
          <w:tcPr>
            <w:tcW w:w="3717" w:type="dxa"/>
            <w:vAlign w:val="center"/>
          </w:tcPr>
          <w:p w14:paraId="27A7CB0E" w14:textId="77777777" w:rsidR="00C0335E" w:rsidRDefault="00C0335E" w:rsidP="0028758D">
            <w:pPr>
              <w:rPr>
                <w:rFonts w:asciiTheme="minorEastAsia" w:eastAsiaTheme="minorEastAsia" w:hAnsiTheme="minorEastAsia"/>
                <w:sz w:val="24"/>
                <w:szCs w:val="24"/>
              </w:rPr>
            </w:pPr>
            <w:r>
              <w:rPr>
                <w:rFonts w:asciiTheme="minorEastAsia" w:eastAsiaTheme="minorEastAsia" w:hAnsiTheme="minorEastAsia" w:hint="eastAsia"/>
                <w:sz w:val="24"/>
                <w:szCs w:val="24"/>
              </w:rPr>
              <w:t>北陸ガス</w:t>
            </w:r>
          </w:p>
        </w:tc>
        <w:tc>
          <w:tcPr>
            <w:tcW w:w="2226" w:type="dxa"/>
            <w:vAlign w:val="center"/>
          </w:tcPr>
          <w:p w14:paraId="6B25991F" w14:textId="77777777" w:rsidR="00C0335E" w:rsidRDefault="00C0335E" w:rsidP="00463C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23-9005</w:t>
            </w:r>
          </w:p>
        </w:tc>
        <w:tc>
          <w:tcPr>
            <w:tcW w:w="2184" w:type="dxa"/>
            <w:vAlign w:val="center"/>
          </w:tcPr>
          <w:p w14:paraId="1C702D94" w14:textId="77777777" w:rsidR="00C0335E" w:rsidRDefault="00C0335E" w:rsidP="004F69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23-5200</w:t>
            </w:r>
          </w:p>
        </w:tc>
      </w:tr>
      <w:tr w:rsidR="00C0335E" w:rsidRPr="00F36BAD" w14:paraId="283C43B3" w14:textId="77777777" w:rsidTr="007C1555">
        <w:tc>
          <w:tcPr>
            <w:tcW w:w="546" w:type="dxa"/>
            <w:vMerge/>
          </w:tcPr>
          <w:p w14:paraId="5F9909FC" w14:textId="77777777" w:rsidR="00C0335E" w:rsidRPr="00F36BAD" w:rsidRDefault="00C0335E" w:rsidP="00594454">
            <w:pPr>
              <w:jc w:val="center"/>
              <w:rPr>
                <w:rFonts w:asciiTheme="minorEastAsia" w:eastAsiaTheme="minorEastAsia" w:hAnsiTheme="minorEastAsia"/>
                <w:sz w:val="24"/>
                <w:szCs w:val="24"/>
              </w:rPr>
            </w:pPr>
          </w:p>
        </w:tc>
        <w:tc>
          <w:tcPr>
            <w:tcW w:w="777" w:type="dxa"/>
          </w:tcPr>
          <w:p w14:paraId="0D20DEF1" w14:textId="77777777" w:rsidR="00C0335E" w:rsidRPr="00F36BAD" w:rsidRDefault="00C0335E"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水道</w:t>
            </w:r>
          </w:p>
        </w:tc>
        <w:tc>
          <w:tcPr>
            <w:tcW w:w="3717" w:type="dxa"/>
            <w:vAlign w:val="center"/>
          </w:tcPr>
          <w:p w14:paraId="41158796" w14:textId="77777777" w:rsidR="00C0335E" w:rsidRPr="00AE184E" w:rsidRDefault="00C0335E" w:rsidP="0028758D">
            <w:pPr>
              <w:rPr>
                <w:rFonts w:asciiTheme="minorEastAsia" w:eastAsiaTheme="minorEastAsia" w:hAnsiTheme="minorEastAsia"/>
                <w:sz w:val="24"/>
                <w:szCs w:val="24"/>
              </w:rPr>
            </w:pPr>
            <w:r>
              <w:rPr>
                <w:rFonts w:asciiTheme="minorEastAsia" w:eastAsiaTheme="minorEastAsia" w:hAnsiTheme="minorEastAsia" w:hint="eastAsia"/>
                <w:sz w:val="24"/>
                <w:szCs w:val="24"/>
              </w:rPr>
              <w:t>柏崎市上下</w:t>
            </w:r>
            <w:r w:rsidRPr="00AE184E">
              <w:rPr>
                <w:rFonts w:asciiTheme="minorEastAsia" w:eastAsiaTheme="minorEastAsia" w:hAnsiTheme="minorEastAsia" w:hint="eastAsia"/>
                <w:sz w:val="24"/>
                <w:szCs w:val="24"/>
              </w:rPr>
              <w:t>水道</w:t>
            </w:r>
            <w:r>
              <w:rPr>
                <w:rFonts w:asciiTheme="minorEastAsia" w:eastAsiaTheme="minorEastAsia" w:hAnsiTheme="minorEastAsia" w:hint="eastAsia"/>
                <w:sz w:val="24"/>
                <w:szCs w:val="24"/>
              </w:rPr>
              <w:t>局</w:t>
            </w:r>
          </w:p>
        </w:tc>
        <w:tc>
          <w:tcPr>
            <w:tcW w:w="2226" w:type="dxa"/>
            <w:vAlign w:val="center"/>
          </w:tcPr>
          <w:p w14:paraId="71FF5CA2" w14:textId="77777777" w:rsidR="00C0335E" w:rsidRPr="00F36BAD" w:rsidRDefault="00C0335E" w:rsidP="00463C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22-4111</w:t>
            </w:r>
          </w:p>
        </w:tc>
        <w:tc>
          <w:tcPr>
            <w:tcW w:w="2184" w:type="dxa"/>
            <w:vAlign w:val="center"/>
          </w:tcPr>
          <w:p w14:paraId="6C919634" w14:textId="77777777" w:rsidR="00C0335E" w:rsidRPr="00F36BAD" w:rsidRDefault="00C0335E" w:rsidP="004F69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22-9350</w:t>
            </w:r>
          </w:p>
        </w:tc>
      </w:tr>
      <w:tr w:rsidR="00C0335E" w:rsidRPr="00F36BAD" w14:paraId="47684D44" w14:textId="77777777" w:rsidTr="007C1555">
        <w:tc>
          <w:tcPr>
            <w:tcW w:w="546" w:type="dxa"/>
            <w:vMerge/>
          </w:tcPr>
          <w:p w14:paraId="2AFDF8C7" w14:textId="77777777" w:rsidR="00C0335E" w:rsidRPr="00F36BAD" w:rsidRDefault="00C0335E" w:rsidP="00594454">
            <w:pPr>
              <w:jc w:val="center"/>
              <w:rPr>
                <w:rFonts w:asciiTheme="minorEastAsia" w:eastAsiaTheme="minorEastAsia" w:hAnsiTheme="minorEastAsia"/>
                <w:sz w:val="24"/>
                <w:szCs w:val="24"/>
              </w:rPr>
            </w:pPr>
          </w:p>
        </w:tc>
        <w:tc>
          <w:tcPr>
            <w:tcW w:w="777" w:type="dxa"/>
          </w:tcPr>
          <w:p w14:paraId="6C3DC075" w14:textId="77777777" w:rsidR="00C0335E" w:rsidRPr="00F36BAD" w:rsidRDefault="00C0335E"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通信</w:t>
            </w:r>
          </w:p>
        </w:tc>
        <w:tc>
          <w:tcPr>
            <w:tcW w:w="3717" w:type="dxa"/>
          </w:tcPr>
          <w:p w14:paraId="180D445D" w14:textId="77777777" w:rsidR="00C0335E" w:rsidRPr="00AE184E" w:rsidRDefault="00C0335E" w:rsidP="0059445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ＮＴＴ東</w:t>
            </w:r>
            <w:r w:rsidRPr="00AE184E">
              <w:rPr>
                <w:rFonts w:asciiTheme="minorEastAsia" w:eastAsiaTheme="minorEastAsia" w:hAnsiTheme="minorEastAsia" w:hint="eastAsia"/>
                <w:sz w:val="24"/>
                <w:szCs w:val="24"/>
              </w:rPr>
              <w:t>日本</w:t>
            </w:r>
          </w:p>
        </w:tc>
        <w:tc>
          <w:tcPr>
            <w:tcW w:w="2226" w:type="dxa"/>
          </w:tcPr>
          <w:p w14:paraId="50046100" w14:textId="77777777" w:rsidR="00C0335E" w:rsidRPr="00F36BAD" w:rsidRDefault="00C0335E"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0120-444-113</w:t>
            </w:r>
          </w:p>
        </w:tc>
        <w:tc>
          <w:tcPr>
            <w:tcW w:w="2184" w:type="dxa"/>
          </w:tcPr>
          <w:p w14:paraId="530A2633" w14:textId="77777777" w:rsidR="00C0335E" w:rsidRPr="00F36BAD" w:rsidRDefault="00C0335E"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bl>
    <w:p w14:paraId="07690246" w14:textId="77777777" w:rsidR="00944582" w:rsidRPr="00F36BAD" w:rsidRDefault="00944582" w:rsidP="00F9120E">
      <w:pPr>
        <w:rPr>
          <w:rFonts w:asciiTheme="minorEastAsia" w:eastAsiaTheme="minorEastAsia" w:hAnsiTheme="minorEastAsia"/>
          <w:sz w:val="24"/>
          <w:szCs w:val="24"/>
        </w:rPr>
      </w:pPr>
    </w:p>
    <w:p w14:paraId="6288DF5D" w14:textId="77777777" w:rsidR="00944582" w:rsidRPr="00F36BAD" w:rsidRDefault="00AF763A" w:rsidP="003079C0">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5461A6" w:rsidRPr="00F36BAD">
        <w:rPr>
          <w:rFonts w:asciiTheme="minorEastAsia" w:eastAsiaTheme="minorEastAsia" w:hAnsiTheme="minorEastAsia" w:hint="eastAsia"/>
          <w:sz w:val="24"/>
          <w:szCs w:val="24"/>
        </w:rPr>
        <w:t>.</w:t>
      </w:r>
      <w:r w:rsidR="00FA04BF" w:rsidRPr="00F36BAD">
        <w:rPr>
          <w:rFonts w:asciiTheme="minorEastAsia" w:eastAsiaTheme="minorEastAsia" w:hAnsiTheme="minorEastAsia"/>
          <w:sz w:val="24"/>
          <w:szCs w:val="24"/>
        </w:rPr>
        <w:t>4</w:t>
      </w:r>
      <w:r w:rsidR="00F953E5" w:rsidRPr="00F36BAD">
        <w:rPr>
          <w:rFonts w:asciiTheme="minorEastAsia" w:eastAsiaTheme="minorEastAsia" w:hAnsiTheme="minorEastAsia" w:hint="eastAsia"/>
          <w:sz w:val="24"/>
          <w:szCs w:val="24"/>
        </w:rPr>
        <w:t xml:space="preserve">　事前対策</w:t>
      </w:r>
    </w:p>
    <w:p w14:paraId="37EDEBDF" w14:textId="77777777" w:rsidR="00944582" w:rsidRPr="00F36BAD" w:rsidRDefault="00944582" w:rsidP="00D3103A">
      <w:pPr>
        <w:ind w:leftChars="200" w:left="42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台風の接近など、あらかじめ洪水の危険性が高まることが予想される場合は、</w:t>
      </w:r>
      <w:r w:rsidRPr="004F69C1">
        <w:rPr>
          <w:rFonts w:asciiTheme="minorEastAsia" w:eastAsiaTheme="minorEastAsia" w:hAnsiTheme="minorEastAsia" w:hint="eastAsia"/>
          <w:sz w:val="24"/>
          <w:szCs w:val="24"/>
          <w:highlight w:val="yellow"/>
        </w:rPr>
        <w:t>夜間当直職員の増員や</w:t>
      </w:r>
      <w:r w:rsidR="00FA04BF" w:rsidRPr="004F69C1">
        <w:rPr>
          <w:rFonts w:asciiTheme="minorEastAsia" w:eastAsiaTheme="minorEastAsia" w:hAnsiTheme="minorEastAsia" w:hint="eastAsia"/>
          <w:sz w:val="24"/>
          <w:szCs w:val="24"/>
          <w:highlight w:val="yellow"/>
        </w:rPr>
        <w:t>各種サービス・施設</w:t>
      </w:r>
      <w:r w:rsidRPr="004F69C1">
        <w:rPr>
          <w:rFonts w:asciiTheme="minorEastAsia" w:eastAsiaTheme="minorEastAsia" w:hAnsiTheme="minorEastAsia" w:hint="eastAsia"/>
          <w:sz w:val="24"/>
          <w:szCs w:val="24"/>
          <w:highlight w:val="yellow"/>
        </w:rPr>
        <w:t>運営の中止</w:t>
      </w:r>
      <w:r w:rsidRPr="00F36BAD">
        <w:rPr>
          <w:rFonts w:asciiTheme="minorEastAsia" w:eastAsiaTheme="minorEastAsia" w:hAnsiTheme="minorEastAsia" w:hint="eastAsia"/>
          <w:sz w:val="24"/>
          <w:szCs w:val="24"/>
        </w:rPr>
        <w:t>などを検討するとともに、各職員の役割分担を再確認する。</w:t>
      </w:r>
    </w:p>
    <w:p w14:paraId="3D7E91DE" w14:textId="77777777" w:rsidR="00944582" w:rsidRPr="009507F1" w:rsidRDefault="00944582" w:rsidP="0081448C">
      <w:pPr>
        <w:ind w:leftChars="100" w:left="210" w:firstLineChars="100" w:firstLine="240"/>
        <w:rPr>
          <w:rFonts w:asciiTheme="minorEastAsia" w:eastAsiaTheme="minorEastAsia" w:hAnsiTheme="minorEastAsia"/>
          <w:sz w:val="24"/>
          <w:szCs w:val="24"/>
        </w:rPr>
      </w:pPr>
    </w:p>
    <w:p w14:paraId="3BAED2E8" w14:textId="77777777" w:rsidR="00944582" w:rsidRPr="00F36BAD" w:rsidRDefault="00AF763A" w:rsidP="007B0B81">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5461A6" w:rsidRPr="00F36BAD">
        <w:rPr>
          <w:rFonts w:asciiTheme="minorEastAsia" w:eastAsiaTheme="minorEastAsia" w:hAnsiTheme="minorEastAsia" w:hint="eastAsia"/>
          <w:sz w:val="24"/>
          <w:szCs w:val="24"/>
        </w:rPr>
        <w:t>.</w:t>
      </w:r>
      <w:r w:rsidR="00FA04BF" w:rsidRPr="00F36BAD">
        <w:rPr>
          <w:rFonts w:asciiTheme="minorEastAsia" w:eastAsiaTheme="minorEastAsia" w:hAnsiTheme="minorEastAsia"/>
          <w:sz w:val="24"/>
          <w:szCs w:val="24"/>
        </w:rPr>
        <w:t>5</w:t>
      </w:r>
      <w:r w:rsidR="00F953E5" w:rsidRPr="00F36BAD">
        <w:rPr>
          <w:rFonts w:asciiTheme="minorEastAsia" w:eastAsiaTheme="minorEastAsia" w:hAnsiTheme="minorEastAsia" w:hint="eastAsia"/>
          <w:sz w:val="24"/>
          <w:szCs w:val="24"/>
        </w:rPr>
        <w:t xml:space="preserve">　情報収集及び伝達</w:t>
      </w:r>
    </w:p>
    <w:p w14:paraId="3CDDDF47" w14:textId="77777777" w:rsidR="00944582" w:rsidRPr="00F36BAD" w:rsidRDefault="00944582" w:rsidP="00FA04BF">
      <w:pPr>
        <w:ind w:leftChars="200" w:left="42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情報収集班は、気象情報、</w:t>
      </w:r>
      <w:r w:rsidR="009507F1">
        <w:rPr>
          <w:rFonts w:asciiTheme="minorEastAsia" w:eastAsiaTheme="minorEastAsia" w:hAnsiTheme="minorEastAsia" w:hint="eastAsia"/>
          <w:sz w:val="24"/>
          <w:szCs w:val="24"/>
        </w:rPr>
        <w:t>注意報・</w:t>
      </w:r>
      <w:r w:rsidRPr="00F36BAD">
        <w:rPr>
          <w:rFonts w:asciiTheme="minorEastAsia" w:eastAsiaTheme="minorEastAsia" w:hAnsiTheme="minorEastAsia" w:hint="eastAsia"/>
          <w:sz w:val="24"/>
          <w:szCs w:val="24"/>
        </w:rPr>
        <w:t>警報、避難勧告等の情報について、</w:t>
      </w:r>
      <w:r w:rsidR="00351665">
        <w:rPr>
          <w:rFonts w:asciiTheme="minorEastAsia" w:eastAsiaTheme="minorEastAsia" w:hAnsiTheme="minorEastAsia" w:hint="eastAsia"/>
          <w:sz w:val="24"/>
          <w:szCs w:val="24"/>
        </w:rPr>
        <w:t>下記</w:t>
      </w:r>
      <w:r w:rsidRPr="00F36BAD">
        <w:rPr>
          <w:rFonts w:asciiTheme="minorEastAsia" w:eastAsiaTheme="minorEastAsia" w:hAnsiTheme="minorEastAsia" w:hint="eastAsia"/>
          <w:sz w:val="24"/>
          <w:szCs w:val="24"/>
        </w:rPr>
        <w:t>に示す方法により、情報を収集し、指揮班、避難誘導班</w:t>
      </w:r>
      <w:r w:rsidR="00FA04BF" w:rsidRPr="00F36BAD">
        <w:rPr>
          <w:rFonts w:asciiTheme="minorEastAsia" w:eastAsiaTheme="minorEastAsia" w:hAnsiTheme="minorEastAsia" w:hint="eastAsia"/>
          <w:sz w:val="24"/>
          <w:szCs w:val="24"/>
        </w:rPr>
        <w:t>及び</w:t>
      </w:r>
      <w:r w:rsidRPr="00F36BAD">
        <w:rPr>
          <w:rFonts w:asciiTheme="minorEastAsia" w:eastAsiaTheme="minorEastAsia" w:hAnsiTheme="minorEastAsia" w:hint="eastAsia"/>
          <w:sz w:val="24"/>
          <w:szCs w:val="24"/>
        </w:rPr>
        <w:t>利用者等へ必要事項を報告・連絡する。また、</w:t>
      </w:r>
      <w:r w:rsidR="00FF746B">
        <w:rPr>
          <w:rFonts w:asciiTheme="minorEastAsia" w:eastAsiaTheme="minorEastAsia" w:hAnsiTheme="minorEastAsia" w:hint="eastAsia"/>
          <w:sz w:val="24"/>
          <w:szCs w:val="24"/>
        </w:rPr>
        <w:t>災害発生の</w:t>
      </w:r>
      <w:r w:rsidRPr="00F36BAD">
        <w:rPr>
          <w:rFonts w:asciiTheme="minorEastAsia" w:eastAsiaTheme="minorEastAsia" w:hAnsiTheme="minorEastAsia" w:hint="eastAsia"/>
          <w:sz w:val="24"/>
          <w:szCs w:val="24"/>
        </w:rPr>
        <w:t>前兆現象や</w:t>
      </w:r>
      <w:r w:rsidR="00915B35">
        <w:rPr>
          <w:rFonts w:asciiTheme="minorEastAsia" w:eastAsiaTheme="minorEastAsia" w:hAnsiTheme="minorEastAsia" w:hint="eastAsia"/>
          <w:sz w:val="24"/>
          <w:szCs w:val="24"/>
        </w:rPr>
        <w:t>被害の情報を入手した場合は速やかに、市役所又は消防署</w:t>
      </w:r>
      <w:r w:rsidRPr="00F36BAD">
        <w:rPr>
          <w:rFonts w:asciiTheme="minorEastAsia" w:eastAsiaTheme="minorEastAsia" w:hAnsiTheme="minorEastAsia" w:hint="eastAsia"/>
          <w:sz w:val="24"/>
          <w:szCs w:val="24"/>
        </w:rPr>
        <w:t>へ通報する。</w:t>
      </w:r>
    </w:p>
    <w:p w14:paraId="26CB8E32" w14:textId="77777777" w:rsidR="00484281" w:rsidRPr="00FF746B" w:rsidRDefault="00484281" w:rsidP="0081448C">
      <w:pPr>
        <w:ind w:leftChars="100" w:left="210" w:firstLineChars="100" w:firstLine="240"/>
        <w:rPr>
          <w:rFonts w:asciiTheme="minorEastAsia" w:eastAsiaTheme="minorEastAsia" w:hAnsiTheme="minorEastAsia"/>
          <w:sz w:val="24"/>
          <w:szCs w:val="24"/>
        </w:rPr>
      </w:pPr>
    </w:p>
    <w:p w14:paraId="6A1AE11D" w14:textId="77777777" w:rsidR="00944582" w:rsidRPr="00F36BAD" w:rsidRDefault="003D7114" w:rsidP="009B3E1A">
      <w:pPr>
        <w:ind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主な情報及び収集方法</w:t>
      </w:r>
      <w:r w:rsidRPr="00F36BAD">
        <w:rPr>
          <w:rFonts w:asciiTheme="minorEastAsia" w:eastAsiaTheme="minorEastAsia" w:hAnsiTheme="minorEastAsia" w:hint="eastAsia"/>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3261"/>
        <w:gridCol w:w="1527"/>
        <w:gridCol w:w="1556"/>
      </w:tblGrid>
      <w:tr w:rsidR="00236CCC" w:rsidRPr="00F36BAD" w14:paraId="2A6BDBB9" w14:textId="77777777" w:rsidTr="0067674B">
        <w:tc>
          <w:tcPr>
            <w:tcW w:w="3118" w:type="dxa"/>
            <w:shd w:val="clear" w:color="auto" w:fill="FBD4B4" w:themeFill="accent6" w:themeFillTint="66"/>
            <w:vAlign w:val="center"/>
          </w:tcPr>
          <w:p w14:paraId="243B0448" w14:textId="77777777"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収集する情報</w:t>
            </w:r>
          </w:p>
        </w:tc>
        <w:tc>
          <w:tcPr>
            <w:tcW w:w="3261" w:type="dxa"/>
            <w:shd w:val="clear" w:color="auto" w:fill="FBD4B4" w:themeFill="accent6" w:themeFillTint="66"/>
            <w:vAlign w:val="center"/>
          </w:tcPr>
          <w:p w14:paraId="07200378" w14:textId="77777777"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収集方法</w:t>
            </w:r>
          </w:p>
        </w:tc>
        <w:tc>
          <w:tcPr>
            <w:tcW w:w="1527" w:type="dxa"/>
            <w:shd w:val="clear" w:color="auto" w:fill="FBD4B4" w:themeFill="accent6" w:themeFillTint="66"/>
            <w:vAlign w:val="center"/>
          </w:tcPr>
          <w:p w14:paraId="7231C6BE" w14:textId="77777777"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担当者</w:t>
            </w:r>
          </w:p>
        </w:tc>
        <w:tc>
          <w:tcPr>
            <w:tcW w:w="1556" w:type="dxa"/>
            <w:shd w:val="clear" w:color="auto" w:fill="FBD4B4" w:themeFill="accent6" w:themeFillTint="66"/>
            <w:vAlign w:val="center"/>
          </w:tcPr>
          <w:p w14:paraId="7AA2510B" w14:textId="77777777"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職員</w:t>
            </w:r>
            <w:r w:rsidR="0067674B">
              <w:rPr>
                <w:rFonts w:asciiTheme="minorEastAsia" w:eastAsiaTheme="minorEastAsia" w:hAnsiTheme="minorEastAsia" w:hint="eastAsia"/>
                <w:sz w:val="24"/>
                <w:szCs w:val="24"/>
              </w:rPr>
              <w:t>へ</w:t>
            </w:r>
            <w:r w:rsidRPr="00F36BAD">
              <w:rPr>
                <w:rFonts w:asciiTheme="minorEastAsia" w:eastAsiaTheme="minorEastAsia" w:hAnsiTheme="minorEastAsia" w:hint="eastAsia"/>
                <w:sz w:val="24"/>
                <w:szCs w:val="24"/>
              </w:rPr>
              <w:t>の</w:t>
            </w:r>
          </w:p>
          <w:p w14:paraId="400C1419" w14:textId="77777777"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共有方法</w:t>
            </w:r>
          </w:p>
        </w:tc>
      </w:tr>
      <w:tr w:rsidR="00236CCC" w:rsidRPr="00F36BAD" w14:paraId="73F52CB5" w14:textId="77777777" w:rsidTr="0067674B">
        <w:trPr>
          <w:trHeight w:val="1040"/>
        </w:trPr>
        <w:tc>
          <w:tcPr>
            <w:tcW w:w="3118" w:type="dxa"/>
            <w:vAlign w:val="center"/>
          </w:tcPr>
          <w:p w14:paraId="06D91D7B" w14:textId="77777777" w:rsidR="00236CCC" w:rsidRPr="00F36BAD" w:rsidRDefault="00236CCC"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気象情報</w:t>
            </w:r>
            <w:r w:rsidR="0067674B">
              <w:rPr>
                <w:rFonts w:asciiTheme="minorEastAsia" w:eastAsiaTheme="minorEastAsia" w:hAnsiTheme="minorEastAsia" w:hint="eastAsia"/>
                <w:sz w:val="24"/>
                <w:szCs w:val="24"/>
              </w:rPr>
              <w:t>・河川水位情報</w:t>
            </w:r>
          </w:p>
        </w:tc>
        <w:tc>
          <w:tcPr>
            <w:tcW w:w="3261" w:type="dxa"/>
            <w:vAlign w:val="center"/>
          </w:tcPr>
          <w:p w14:paraId="524C9FEB" w14:textId="77777777" w:rsidR="00915B35" w:rsidRDefault="00915B35" w:rsidP="00915B3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テレビ</w:t>
            </w:r>
            <w:r w:rsidR="0067674B">
              <w:rPr>
                <w:rFonts w:asciiTheme="minorEastAsia" w:eastAsiaTheme="minorEastAsia" w:hAnsiTheme="minorEastAsia" w:hint="eastAsia"/>
                <w:sz w:val="24"/>
                <w:szCs w:val="24"/>
              </w:rPr>
              <w:t>、</w:t>
            </w:r>
            <w:r w:rsidR="0067674B" w:rsidRPr="00F36BAD">
              <w:rPr>
                <w:rFonts w:asciiTheme="minorEastAsia" w:eastAsiaTheme="minorEastAsia" w:hAnsiTheme="minorEastAsia" w:hint="eastAsia"/>
                <w:sz w:val="24"/>
                <w:szCs w:val="24"/>
              </w:rPr>
              <w:t>ラジオ</w:t>
            </w:r>
          </w:p>
          <w:p w14:paraId="609FE8F7" w14:textId="77777777" w:rsidR="0067674B" w:rsidRDefault="00236CCC"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インターネット</w:t>
            </w:r>
          </w:p>
          <w:p w14:paraId="71B92977" w14:textId="77777777" w:rsidR="00236CCC" w:rsidRPr="00F36BAD" w:rsidRDefault="0028758D" w:rsidP="00915B3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（新潟地方気象台</w:t>
            </w:r>
            <w:r w:rsidR="0067674B">
              <w:rPr>
                <w:rFonts w:asciiTheme="minorEastAsia" w:eastAsiaTheme="minorEastAsia" w:hAnsiTheme="minorEastAsia" w:hint="eastAsia"/>
                <w:sz w:val="24"/>
                <w:szCs w:val="24"/>
              </w:rPr>
              <w:t>・新潟県河川防災情報システム</w:t>
            </w:r>
            <w:r>
              <w:rPr>
                <w:rFonts w:asciiTheme="minorEastAsia" w:eastAsiaTheme="minorEastAsia" w:hAnsiTheme="minorEastAsia" w:hint="eastAsia"/>
                <w:sz w:val="24"/>
                <w:szCs w:val="24"/>
              </w:rPr>
              <w:t>）</w:t>
            </w:r>
          </w:p>
        </w:tc>
        <w:tc>
          <w:tcPr>
            <w:tcW w:w="1527" w:type="dxa"/>
            <w:vAlign w:val="center"/>
          </w:tcPr>
          <w:p w14:paraId="67789CFC" w14:textId="77777777" w:rsidR="00236CCC" w:rsidRPr="00F36BAD" w:rsidRDefault="00236CCC"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w:t>
            </w:r>
            <w:r w:rsidR="00484281" w:rsidRPr="00F36BAD">
              <w:rPr>
                <w:rFonts w:asciiTheme="minorEastAsia" w:eastAsiaTheme="minorEastAsia" w:hAnsiTheme="minorEastAsia" w:hint="eastAsia"/>
                <w:sz w:val="24"/>
                <w:szCs w:val="24"/>
              </w:rPr>
              <w:t>班</w:t>
            </w:r>
          </w:p>
        </w:tc>
        <w:tc>
          <w:tcPr>
            <w:tcW w:w="1556" w:type="dxa"/>
            <w:vAlign w:val="center"/>
          </w:tcPr>
          <w:p w14:paraId="192B58F9" w14:textId="77777777" w:rsidR="00915B35" w:rsidRPr="00984154" w:rsidRDefault="00915B35" w:rsidP="00484281">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口頭</w:t>
            </w:r>
          </w:p>
          <w:p w14:paraId="2F0111BD" w14:textId="77777777" w:rsidR="00236CCC" w:rsidRPr="00984154" w:rsidRDefault="0067674B" w:rsidP="00484281">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館内</w:t>
            </w:r>
            <w:r w:rsidR="00236CCC" w:rsidRPr="00984154">
              <w:rPr>
                <w:rFonts w:asciiTheme="minorEastAsia" w:eastAsiaTheme="minorEastAsia" w:hAnsiTheme="minorEastAsia" w:hint="eastAsia"/>
                <w:sz w:val="24"/>
                <w:szCs w:val="24"/>
              </w:rPr>
              <w:t>放送</w:t>
            </w:r>
          </w:p>
          <w:p w14:paraId="57124BDC" w14:textId="77777777" w:rsidR="00236CCC" w:rsidRPr="00F36BAD" w:rsidRDefault="00236CCC" w:rsidP="00484281">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メール等</w:t>
            </w:r>
          </w:p>
        </w:tc>
      </w:tr>
      <w:tr w:rsidR="00236CCC" w:rsidRPr="00F36BAD" w14:paraId="73031EE4" w14:textId="77777777" w:rsidTr="0067674B">
        <w:tc>
          <w:tcPr>
            <w:tcW w:w="3118" w:type="dxa"/>
            <w:vAlign w:val="center"/>
          </w:tcPr>
          <w:p w14:paraId="1FC10A47" w14:textId="77777777" w:rsidR="00236CCC" w:rsidRPr="00F36BAD" w:rsidRDefault="004238A4"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避難情報</w:t>
            </w:r>
          </w:p>
          <w:p w14:paraId="4BB3F645" w14:textId="77777777" w:rsidR="00236CCC" w:rsidRPr="00F36BAD" w:rsidRDefault="00236CCC"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Pr="00F36BAD">
              <w:rPr>
                <w:rFonts w:asciiTheme="minorEastAsia" w:eastAsiaTheme="minorEastAsia" w:hAnsiTheme="minorEastAsia" w:hint="eastAsia"/>
                <w:spacing w:val="-20"/>
                <w:sz w:val="24"/>
                <w:szCs w:val="24"/>
              </w:rPr>
              <w:t>避難準備・高齢者等避難開始</w:t>
            </w:r>
          </w:p>
          <w:p w14:paraId="51FBA2E9" w14:textId="77777777" w:rsidR="00236CCC" w:rsidRPr="00F36BAD" w:rsidRDefault="00236CCC"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・避難勧告</w:t>
            </w:r>
          </w:p>
          <w:p w14:paraId="3DA5A96C" w14:textId="77777777" w:rsidR="00236CCC" w:rsidRPr="00F36BAD" w:rsidRDefault="00236CCC"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・避難指示（緊急）</w:t>
            </w:r>
          </w:p>
        </w:tc>
        <w:tc>
          <w:tcPr>
            <w:tcW w:w="3261" w:type="dxa"/>
            <w:vAlign w:val="center"/>
          </w:tcPr>
          <w:p w14:paraId="176179D7" w14:textId="77777777" w:rsidR="00915B35" w:rsidRDefault="00915B35"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緊急速報メール</w:t>
            </w:r>
            <w:r w:rsidR="00F96F2D">
              <w:rPr>
                <w:rFonts w:asciiTheme="minorEastAsia" w:eastAsiaTheme="minorEastAsia" w:hAnsiTheme="minorEastAsia" w:hint="eastAsia"/>
                <w:sz w:val="24"/>
                <w:szCs w:val="24"/>
              </w:rPr>
              <w:t>、</w:t>
            </w:r>
            <w:r w:rsidR="0028758D">
              <w:rPr>
                <w:rFonts w:asciiTheme="minorEastAsia" w:eastAsiaTheme="minorEastAsia" w:hAnsiTheme="minorEastAsia" w:hint="eastAsia"/>
                <w:sz w:val="24"/>
                <w:szCs w:val="24"/>
              </w:rPr>
              <w:t>防災行政</w:t>
            </w:r>
            <w:r w:rsidR="0028758D" w:rsidRPr="00F36BAD">
              <w:rPr>
                <w:rFonts w:asciiTheme="minorEastAsia" w:eastAsiaTheme="minorEastAsia" w:hAnsiTheme="minorEastAsia" w:hint="eastAsia"/>
                <w:sz w:val="24"/>
                <w:szCs w:val="24"/>
              </w:rPr>
              <w:t>無線</w:t>
            </w:r>
            <w:r w:rsidR="00F96F2D">
              <w:rPr>
                <w:rFonts w:asciiTheme="minorEastAsia" w:eastAsiaTheme="minorEastAsia" w:hAnsiTheme="minorEastAsia" w:hint="eastAsia"/>
                <w:sz w:val="24"/>
                <w:szCs w:val="24"/>
              </w:rPr>
              <w:t>、</w:t>
            </w:r>
            <w:r w:rsidR="00236CCC" w:rsidRPr="00F36BAD">
              <w:rPr>
                <w:rFonts w:asciiTheme="minorEastAsia" w:eastAsiaTheme="minorEastAsia" w:hAnsiTheme="minorEastAsia" w:hint="eastAsia"/>
                <w:sz w:val="24"/>
                <w:szCs w:val="24"/>
              </w:rPr>
              <w:t>テレビ、</w:t>
            </w:r>
            <w:r w:rsidR="0067674B" w:rsidRPr="00F36BAD">
              <w:rPr>
                <w:rFonts w:asciiTheme="minorEastAsia" w:eastAsiaTheme="minorEastAsia" w:hAnsiTheme="minorEastAsia" w:hint="eastAsia"/>
                <w:sz w:val="24"/>
                <w:szCs w:val="24"/>
              </w:rPr>
              <w:t>ラジオ</w:t>
            </w:r>
          </w:p>
          <w:p w14:paraId="118BEC46" w14:textId="77777777" w:rsidR="0067674B" w:rsidRDefault="00236CCC"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インターネット</w:t>
            </w:r>
          </w:p>
          <w:p w14:paraId="3FF3F1A0" w14:textId="77777777" w:rsidR="00236CCC" w:rsidRPr="00F36BAD" w:rsidRDefault="0028758D" w:rsidP="00915B3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（柏崎市ホームページ）</w:t>
            </w:r>
          </w:p>
        </w:tc>
        <w:tc>
          <w:tcPr>
            <w:tcW w:w="1527" w:type="dxa"/>
            <w:vAlign w:val="center"/>
          </w:tcPr>
          <w:p w14:paraId="0C8969CF" w14:textId="77777777" w:rsidR="00236CCC" w:rsidRPr="00F36BAD" w:rsidRDefault="00236CCC"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w:t>
            </w:r>
            <w:r w:rsidR="00484281" w:rsidRPr="00F36BAD">
              <w:rPr>
                <w:rFonts w:asciiTheme="minorEastAsia" w:eastAsiaTheme="minorEastAsia" w:hAnsiTheme="minorEastAsia" w:hint="eastAsia"/>
                <w:sz w:val="24"/>
                <w:szCs w:val="24"/>
              </w:rPr>
              <w:t>班</w:t>
            </w:r>
          </w:p>
        </w:tc>
        <w:tc>
          <w:tcPr>
            <w:tcW w:w="1556" w:type="dxa"/>
            <w:vAlign w:val="center"/>
          </w:tcPr>
          <w:p w14:paraId="0EACE625" w14:textId="77777777" w:rsidR="00915B35" w:rsidRPr="00984154" w:rsidRDefault="00915B35" w:rsidP="00915B35">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口頭</w:t>
            </w:r>
          </w:p>
          <w:p w14:paraId="1A05D8E9" w14:textId="77777777" w:rsidR="00915B35" w:rsidRPr="00984154" w:rsidRDefault="0067674B" w:rsidP="00915B35">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館内</w:t>
            </w:r>
            <w:r w:rsidR="00915B35" w:rsidRPr="00984154">
              <w:rPr>
                <w:rFonts w:asciiTheme="minorEastAsia" w:eastAsiaTheme="minorEastAsia" w:hAnsiTheme="minorEastAsia" w:hint="eastAsia"/>
                <w:sz w:val="24"/>
                <w:szCs w:val="24"/>
              </w:rPr>
              <w:t>放送</w:t>
            </w:r>
          </w:p>
          <w:p w14:paraId="6D5F1059" w14:textId="77777777" w:rsidR="00236CCC" w:rsidRPr="00F36BAD" w:rsidRDefault="00915B35" w:rsidP="00915B35">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メール等</w:t>
            </w:r>
          </w:p>
        </w:tc>
      </w:tr>
    </w:tbl>
    <w:p w14:paraId="59C4F4B5" w14:textId="77777777" w:rsidR="004238A4" w:rsidRDefault="001B0259" w:rsidP="001B0259">
      <w:pPr>
        <w:snapToGrid w:val="0"/>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※停電時は、ラジオ、スマートフォン等を活用して情報を収集するものとし、これに備えて乾電池、バッテリー等を備蓄する。</w:t>
      </w:r>
    </w:p>
    <w:p w14:paraId="73ECA289" w14:textId="77777777" w:rsidR="00C81B59" w:rsidRDefault="00C81B59" w:rsidP="00AA6F82">
      <w:pPr>
        <w:snapToGrid w:val="0"/>
        <w:rPr>
          <w:rFonts w:asciiTheme="minorEastAsia" w:eastAsiaTheme="minorEastAsia" w:hAnsiTheme="minorEastAsia"/>
          <w:sz w:val="24"/>
          <w:szCs w:val="24"/>
        </w:rPr>
      </w:pPr>
    </w:p>
    <w:p w14:paraId="45D1FD5F" w14:textId="77777777" w:rsidR="007E69E8" w:rsidRDefault="007E69E8" w:rsidP="00AA6F82">
      <w:pPr>
        <w:snapToGrid w:val="0"/>
        <w:rPr>
          <w:rFonts w:asciiTheme="minorEastAsia" w:eastAsiaTheme="minorEastAsia" w:hAnsiTheme="minorEastAsia"/>
          <w:sz w:val="24"/>
          <w:szCs w:val="24"/>
        </w:rPr>
      </w:pPr>
    </w:p>
    <w:p w14:paraId="6B708A57" w14:textId="77777777" w:rsidR="007E69E8" w:rsidRDefault="007E69E8" w:rsidP="00AA6F82">
      <w:pPr>
        <w:snapToGrid w:val="0"/>
        <w:rPr>
          <w:rFonts w:asciiTheme="minorEastAsia" w:eastAsiaTheme="minorEastAsia" w:hAnsiTheme="minorEastAsia"/>
          <w:sz w:val="24"/>
          <w:szCs w:val="24"/>
        </w:rPr>
      </w:pPr>
    </w:p>
    <w:p w14:paraId="5824595B" w14:textId="77777777" w:rsidR="00944582" w:rsidRPr="00F36BAD" w:rsidRDefault="00AC14C3" w:rsidP="00720E23">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【避難</w:t>
      </w:r>
      <w:r w:rsidR="004F1819">
        <w:rPr>
          <w:rFonts w:asciiTheme="minorEastAsia" w:eastAsiaTheme="minorEastAsia" w:hAnsiTheme="minorEastAsia" w:hint="eastAsia"/>
          <w:sz w:val="24"/>
          <w:szCs w:val="24"/>
        </w:rPr>
        <w:t>情報</w:t>
      </w:r>
      <w:r>
        <w:rPr>
          <w:rFonts w:asciiTheme="minorEastAsia" w:eastAsiaTheme="minorEastAsia" w:hAnsiTheme="minorEastAsia" w:hint="eastAsia"/>
          <w:sz w:val="24"/>
          <w:szCs w:val="24"/>
        </w:rPr>
        <w:t>等の報告・伝達先</w:t>
      </w:r>
      <w:r w:rsidR="003D7114" w:rsidRPr="00F36BAD">
        <w:rPr>
          <w:rFonts w:asciiTheme="minorEastAsia" w:eastAsiaTheme="minorEastAsia" w:hAnsiTheme="minorEastAsia" w:hint="eastAsia"/>
          <w:sz w:val="24"/>
          <w:szCs w:val="24"/>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8"/>
        <w:gridCol w:w="1449"/>
        <w:gridCol w:w="1609"/>
        <w:gridCol w:w="4741"/>
      </w:tblGrid>
      <w:tr w:rsidR="00944582" w:rsidRPr="00F36BAD" w14:paraId="794B7648" w14:textId="77777777" w:rsidTr="00FC10E8">
        <w:trPr>
          <w:trHeight w:val="89"/>
        </w:trPr>
        <w:tc>
          <w:tcPr>
            <w:tcW w:w="1698" w:type="dxa"/>
            <w:shd w:val="clear" w:color="auto" w:fill="FBD4B4" w:themeFill="accent6" w:themeFillTint="66"/>
            <w:vAlign w:val="center"/>
          </w:tcPr>
          <w:p w14:paraId="0584CE01" w14:textId="77777777"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報告対象情報</w:t>
            </w:r>
          </w:p>
        </w:tc>
        <w:tc>
          <w:tcPr>
            <w:tcW w:w="1449" w:type="dxa"/>
            <w:shd w:val="clear" w:color="auto" w:fill="FBD4B4" w:themeFill="accent6" w:themeFillTint="66"/>
            <w:vAlign w:val="center"/>
          </w:tcPr>
          <w:p w14:paraId="52DFBCF3" w14:textId="77777777"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担当者</w:t>
            </w:r>
          </w:p>
        </w:tc>
        <w:tc>
          <w:tcPr>
            <w:tcW w:w="1609" w:type="dxa"/>
            <w:shd w:val="clear" w:color="auto" w:fill="FBD4B4" w:themeFill="accent6" w:themeFillTint="66"/>
            <w:vAlign w:val="center"/>
          </w:tcPr>
          <w:p w14:paraId="6C60A625" w14:textId="77777777" w:rsidR="00944582" w:rsidRPr="00F36BAD" w:rsidRDefault="00944582" w:rsidP="00F64014">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伝達手段</w:t>
            </w:r>
          </w:p>
        </w:tc>
        <w:tc>
          <w:tcPr>
            <w:tcW w:w="4741" w:type="dxa"/>
            <w:shd w:val="clear" w:color="auto" w:fill="FBD4B4" w:themeFill="accent6" w:themeFillTint="66"/>
            <w:vAlign w:val="center"/>
          </w:tcPr>
          <w:p w14:paraId="52D2BA8C" w14:textId="77777777"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報告</w:t>
            </w:r>
            <w:r w:rsidR="00AC14C3">
              <w:rPr>
                <w:rFonts w:asciiTheme="minorEastAsia" w:eastAsiaTheme="minorEastAsia" w:hAnsiTheme="minorEastAsia" w:hint="eastAsia"/>
                <w:sz w:val="24"/>
                <w:szCs w:val="24"/>
              </w:rPr>
              <w:t>・伝達</w:t>
            </w:r>
            <w:r w:rsidRPr="00F36BAD">
              <w:rPr>
                <w:rFonts w:asciiTheme="minorEastAsia" w:eastAsiaTheme="minorEastAsia" w:hAnsiTheme="minorEastAsia" w:hint="eastAsia"/>
                <w:sz w:val="24"/>
                <w:szCs w:val="24"/>
              </w:rPr>
              <w:t>先</w:t>
            </w:r>
          </w:p>
        </w:tc>
      </w:tr>
      <w:tr w:rsidR="00944582" w:rsidRPr="00F36BAD" w14:paraId="21F43968" w14:textId="77777777" w:rsidTr="00D859B2">
        <w:trPr>
          <w:trHeight w:val="454"/>
        </w:trPr>
        <w:tc>
          <w:tcPr>
            <w:tcW w:w="1698" w:type="dxa"/>
            <w:vAlign w:val="center"/>
          </w:tcPr>
          <w:p w14:paraId="5F0597CC" w14:textId="77777777"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前兆現象</w:t>
            </w:r>
          </w:p>
        </w:tc>
        <w:tc>
          <w:tcPr>
            <w:tcW w:w="1449" w:type="dxa"/>
            <w:vAlign w:val="center"/>
          </w:tcPr>
          <w:p w14:paraId="749D5FD2" w14:textId="77777777"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1609" w:type="dxa"/>
            <w:vAlign w:val="center"/>
          </w:tcPr>
          <w:p w14:paraId="5471FF03" w14:textId="77777777"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14:paraId="3450FC85" w14:textId="77777777" w:rsidR="00944582" w:rsidRPr="00F36BAD" w:rsidRDefault="003C38AC" w:rsidP="003C38AC">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3214A7" w:rsidRPr="00F36BAD">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防災・原子力</w:t>
            </w:r>
            <w:r w:rsidR="003214A7" w:rsidRPr="00F36BAD">
              <w:rPr>
                <w:rFonts w:asciiTheme="minorEastAsia" w:eastAsiaTheme="minorEastAsia" w:hAnsiTheme="minorEastAsia" w:hint="eastAsia"/>
                <w:sz w:val="24"/>
                <w:szCs w:val="24"/>
              </w:rPr>
              <w:t>課</w:t>
            </w:r>
            <w:r w:rsidR="00915B3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消防署</w:t>
            </w:r>
            <w:r w:rsidR="00944582" w:rsidRPr="00F36BAD">
              <w:rPr>
                <w:rFonts w:asciiTheme="minorEastAsia" w:eastAsiaTheme="minorEastAsia" w:hAnsiTheme="minorEastAsia" w:hint="eastAsia"/>
                <w:sz w:val="24"/>
                <w:szCs w:val="24"/>
              </w:rPr>
              <w:t>等</w:t>
            </w:r>
          </w:p>
        </w:tc>
      </w:tr>
      <w:tr w:rsidR="00944582" w:rsidRPr="00F36BAD" w14:paraId="1EEFF070" w14:textId="77777777" w:rsidTr="00D859B2">
        <w:trPr>
          <w:trHeight w:val="454"/>
        </w:trPr>
        <w:tc>
          <w:tcPr>
            <w:tcW w:w="1698" w:type="dxa"/>
            <w:vAlign w:val="center"/>
          </w:tcPr>
          <w:p w14:paraId="314B2260" w14:textId="77777777"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被害情報</w:t>
            </w:r>
          </w:p>
        </w:tc>
        <w:tc>
          <w:tcPr>
            <w:tcW w:w="1449" w:type="dxa"/>
            <w:vAlign w:val="center"/>
          </w:tcPr>
          <w:p w14:paraId="2A727D51" w14:textId="77777777"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1609" w:type="dxa"/>
            <w:vAlign w:val="center"/>
          </w:tcPr>
          <w:p w14:paraId="053E47FF" w14:textId="77777777"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14:paraId="415CC49F" w14:textId="77777777" w:rsidR="00944582" w:rsidRPr="00F36BAD" w:rsidRDefault="003C38AC" w:rsidP="003214A7">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Pr="00F36BAD">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防災・原子力</w:t>
            </w:r>
            <w:r w:rsidRPr="00F36BAD">
              <w:rPr>
                <w:rFonts w:asciiTheme="minorEastAsia" w:eastAsiaTheme="minorEastAsia" w:hAnsiTheme="minorEastAsia" w:hint="eastAsia"/>
                <w:sz w:val="24"/>
                <w:szCs w:val="24"/>
              </w:rPr>
              <w:t>課</w:t>
            </w:r>
            <w:r>
              <w:rPr>
                <w:rFonts w:asciiTheme="minorEastAsia" w:eastAsiaTheme="minorEastAsia" w:hAnsiTheme="minorEastAsia" w:hint="eastAsia"/>
                <w:sz w:val="24"/>
                <w:szCs w:val="24"/>
              </w:rPr>
              <w:t>、柏崎消防署</w:t>
            </w:r>
            <w:r w:rsidRPr="00F36BAD">
              <w:rPr>
                <w:rFonts w:asciiTheme="minorEastAsia" w:eastAsiaTheme="minorEastAsia" w:hAnsiTheme="minorEastAsia" w:hint="eastAsia"/>
                <w:sz w:val="24"/>
                <w:szCs w:val="24"/>
              </w:rPr>
              <w:t>等</w:t>
            </w:r>
          </w:p>
        </w:tc>
      </w:tr>
      <w:tr w:rsidR="00944582" w:rsidRPr="00F36BAD" w14:paraId="3AE81F25" w14:textId="77777777" w:rsidTr="00F64014">
        <w:trPr>
          <w:trHeight w:val="458"/>
        </w:trPr>
        <w:tc>
          <w:tcPr>
            <w:tcW w:w="1698" w:type="dxa"/>
            <w:vMerge w:val="restart"/>
            <w:vAlign w:val="center"/>
          </w:tcPr>
          <w:p w14:paraId="75E7C902" w14:textId="77777777" w:rsidR="00944582" w:rsidRPr="00F36BAD" w:rsidRDefault="003214A7"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避難準備</w:t>
            </w:r>
          </w:p>
        </w:tc>
        <w:tc>
          <w:tcPr>
            <w:tcW w:w="1449" w:type="dxa"/>
            <w:vMerge w:val="restart"/>
            <w:vAlign w:val="center"/>
          </w:tcPr>
          <w:p w14:paraId="58174723" w14:textId="77777777"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1609" w:type="dxa"/>
            <w:vAlign w:val="center"/>
          </w:tcPr>
          <w:p w14:paraId="1010FBD5" w14:textId="77777777" w:rsidR="001B0259" w:rsidRDefault="001B0259" w:rsidP="003214A7">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館内</w:t>
            </w:r>
            <w:r w:rsidR="00944582" w:rsidRPr="00F36BAD">
              <w:rPr>
                <w:rFonts w:asciiTheme="minorEastAsia" w:eastAsiaTheme="minorEastAsia" w:hAnsiTheme="minorEastAsia" w:hint="eastAsia"/>
                <w:sz w:val="24"/>
                <w:szCs w:val="24"/>
              </w:rPr>
              <w:t>放送、</w:t>
            </w:r>
          </w:p>
          <w:p w14:paraId="7699E65A" w14:textId="77777777"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口頭</w:t>
            </w:r>
          </w:p>
        </w:tc>
        <w:tc>
          <w:tcPr>
            <w:tcW w:w="4741" w:type="dxa"/>
            <w:vAlign w:val="center"/>
          </w:tcPr>
          <w:p w14:paraId="092711F2" w14:textId="77777777"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利用者</w:t>
            </w:r>
            <w:r w:rsidR="001B0259">
              <w:rPr>
                <w:rFonts w:asciiTheme="minorEastAsia" w:eastAsiaTheme="minorEastAsia" w:hAnsiTheme="minorEastAsia" w:hint="eastAsia"/>
                <w:sz w:val="24"/>
                <w:szCs w:val="24"/>
              </w:rPr>
              <w:t>等</w:t>
            </w:r>
          </w:p>
        </w:tc>
      </w:tr>
      <w:tr w:rsidR="00944582" w:rsidRPr="00F36BAD" w14:paraId="234A13E5" w14:textId="77777777" w:rsidTr="00F64014">
        <w:trPr>
          <w:trHeight w:val="338"/>
        </w:trPr>
        <w:tc>
          <w:tcPr>
            <w:tcW w:w="1698" w:type="dxa"/>
            <w:vMerge/>
            <w:vAlign w:val="center"/>
          </w:tcPr>
          <w:p w14:paraId="75FFAB0D" w14:textId="77777777" w:rsidR="00944582" w:rsidRPr="00F36BAD" w:rsidRDefault="00944582" w:rsidP="003214A7">
            <w:pPr>
              <w:snapToGrid w:val="0"/>
              <w:jc w:val="left"/>
              <w:rPr>
                <w:rFonts w:asciiTheme="minorEastAsia" w:eastAsiaTheme="minorEastAsia" w:hAnsiTheme="minorEastAsia"/>
                <w:sz w:val="24"/>
                <w:szCs w:val="24"/>
              </w:rPr>
            </w:pPr>
          </w:p>
        </w:tc>
        <w:tc>
          <w:tcPr>
            <w:tcW w:w="1449" w:type="dxa"/>
            <w:vMerge/>
            <w:vAlign w:val="center"/>
          </w:tcPr>
          <w:p w14:paraId="6C51FF0A" w14:textId="77777777" w:rsidR="00944582" w:rsidRPr="00F36BAD" w:rsidRDefault="00944582" w:rsidP="003214A7">
            <w:pPr>
              <w:snapToGrid w:val="0"/>
              <w:jc w:val="left"/>
              <w:rPr>
                <w:rFonts w:asciiTheme="minorEastAsia" w:eastAsiaTheme="minorEastAsia" w:hAnsiTheme="minorEastAsia"/>
                <w:sz w:val="24"/>
                <w:szCs w:val="24"/>
              </w:rPr>
            </w:pPr>
          </w:p>
        </w:tc>
        <w:tc>
          <w:tcPr>
            <w:tcW w:w="1609" w:type="dxa"/>
            <w:vAlign w:val="center"/>
          </w:tcPr>
          <w:p w14:paraId="20B22370" w14:textId="77777777"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14:paraId="6D063C74" w14:textId="77777777" w:rsidR="00944582" w:rsidRPr="00F36BAD" w:rsidRDefault="003C38AC" w:rsidP="00BD69B2">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3214A7" w:rsidRPr="00F36BAD">
              <w:rPr>
                <w:rFonts w:asciiTheme="minorEastAsia" w:eastAsiaTheme="minorEastAsia" w:hAnsiTheme="minorEastAsia" w:hint="eastAsia"/>
                <w:sz w:val="24"/>
                <w:szCs w:val="24"/>
              </w:rPr>
              <w:t>市</w:t>
            </w:r>
            <w:r w:rsidR="00AE5B10" w:rsidRPr="00F36BAD">
              <w:rPr>
                <w:rFonts w:asciiTheme="minorEastAsia" w:eastAsiaTheme="minorEastAsia" w:hAnsiTheme="minorEastAsia" w:hint="eastAsia"/>
                <w:sz w:val="24"/>
                <w:szCs w:val="24"/>
                <w:highlight w:val="yellow"/>
              </w:rPr>
              <w:t>担当課</w:t>
            </w:r>
            <w:r w:rsidR="00944582" w:rsidRPr="00F36BA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消防署</w:t>
            </w:r>
            <w:r w:rsidR="00915B35" w:rsidRPr="00F36BAD">
              <w:rPr>
                <w:rFonts w:asciiTheme="minorEastAsia" w:eastAsiaTheme="minorEastAsia" w:hAnsiTheme="minorEastAsia" w:hint="eastAsia"/>
                <w:sz w:val="24"/>
                <w:szCs w:val="24"/>
              </w:rPr>
              <w:t>等</w:t>
            </w:r>
          </w:p>
        </w:tc>
      </w:tr>
      <w:tr w:rsidR="004F4E82" w:rsidRPr="00F36BAD" w14:paraId="77393E88" w14:textId="77777777" w:rsidTr="001B0259">
        <w:trPr>
          <w:trHeight w:val="663"/>
        </w:trPr>
        <w:tc>
          <w:tcPr>
            <w:tcW w:w="1698" w:type="dxa"/>
            <w:vMerge w:val="restart"/>
            <w:vAlign w:val="center"/>
          </w:tcPr>
          <w:p w14:paraId="6BEA0571" w14:textId="77777777" w:rsidR="004F4E82" w:rsidRDefault="00D375E4" w:rsidP="00D375E4">
            <w:r w:rsidRPr="001B0259">
              <w:rPr>
                <w:rFonts w:hint="eastAsia"/>
                <w:sz w:val="24"/>
              </w:rPr>
              <w:t>避難開始</w:t>
            </w:r>
          </w:p>
        </w:tc>
        <w:tc>
          <w:tcPr>
            <w:tcW w:w="1449" w:type="dxa"/>
            <w:vMerge w:val="restart"/>
            <w:vAlign w:val="center"/>
          </w:tcPr>
          <w:p w14:paraId="0BDFA44F" w14:textId="77777777" w:rsidR="004F4E82" w:rsidRDefault="00D375E4" w:rsidP="00D375E4">
            <w:r w:rsidRPr="001B0259">
              <w:rPr>
                <w:rFonts w:hint="eastAsia"/>
                <w:sz w:val="24"/>
              </w:rPr>
              <w:t>避難誘導班</w:t>
            </w:r>
          </w:p>
        </w:tc>
        <w:tc>
          <w:tcPr>
            <w:tcW w:w="1609" w:type="dxa"/>
          </w:tcPr>
          <w:p w14:paraId="1DAF1FAD" w14:textId="77777777" w:rsidR="00D375E4" w:rsidRPr="001B0259" w:rsidRDefault="001B0259">
            <w:pPr>
              <w:rPr>
                <w:sz w:val="24"/>
                <w:szCs w:val="24"/>
              </w:rPr>
            </w:pPr>
            <w:r w:rsidRPr="001B0259">
              <w:rPr>
                <w:rFonts w:asciiTheme="minorEastAsia" w:eastAsiaTheme="minorEastAsia" w:hAnsiTheme="minorEastAsia" w:hint="eastAsia"/>
                <w:sz w:val="24"/>
                <w:szCs w:val="24"/>
              </w:rPr>
              <w:t>館内</w:t>
            </w:r>
            <w:r w:rsidR="00D375E4" w:rsidRPr="001B0259">
              <w:rPr>
                <w:rFonts w:hint="eastAsia"/>
                <w:sz w:val="24"/>
                <w:szCs w:val="24"/>
              </w:rPr>
              <w:t>放送、</w:t>
            </w:r>
          </w:p>
          <w:p w14:paraId="625EF36E" w14:textId="77777777" w:rsidR="004F4E82" w:rsidRPr="001B0259" w:rsidRDefault="00D375E4">
            <w:pPr>
              <w:rPr>
                <w:sz w:val="24"/>
                <w:szCs w:val="24"/>
              </w:rPr>
            </w:pPr>
            <w:r w:rsidRPr="001B0259">
              <w:rPr>
                <w:rFonts w:hint="eastAsia"/>
                <w:sz w:val="24"/>
                <w:szCs w:val="24"/>
              </w:rPr>
              <w:t>口頭</w:t>
            </w:r>
          </w:p>
        </w:tc>
        <w:tc>
          <w:tcPr>
            <w:tcW w:w="4741" w:type="dxa"/>
            <w:vAlign w:val="center"/>
          </w:tcPr>
          <w:p w14:paraId="6FADBD04" w14:textId="77777777" w:rsidR="004F4E82" w:rsidRPr="001B0259" w:rsidRDefault="00D375E4" w:rsidP="00D375E4">
            <w:pPr>
              <w:rPr>
                <w:sz w:val="24"/>
                <w:szCs w:val="24"/>
              </w:rPr>
            </w:pPr>
            <w:r w:rsidRPr="001B0259">
              <w:rPr>
                <w:rFonts w:hint="eastAsia"/>
                <w:sz w:val="24"/>
                <w:szCs w:val="24"/>
              </w:rPr>
              <w:t>利用者</w:t>
            </w:r>
            <w:r w:rsidR="001B0259">
              <w:rPr>
                <w:rFonts w:hint="eastAsia"/>
                <w:sz w:val="24"/>
                <w:szCs w:val="24"/>
              </w:rPr>
              <w:t>等</w:t>
            </w:r>
          </w:p>
        </w:tc>
      </w:tr>
      <w:tr w:rsidR="00944582" w:rsidRPr="00F36BAD" w14:paraId="35D5FAE3" w14:textId="77777777" w:rsidTr="00F64014">
        <w:trPr>
          <w:trHeight w:val="705"/>
        </w:trPr>
        <w:tc>
          <w:tcPr>
            <w:tcW w:w="1698" w:type="dxa"/>
            <w:vMerge/>
            <w:vAlign w:val="center"/>
          </w:tcPr>
          <w:p w14:paraId="6A20DFD0" w14:textId="77777777" w:rsidR="00944582" w:rsidRPr="00F36BAD" w:rsidRDefault="00944582" w:rsidP="003214A7">
            <w:pPr>
              <w:snapToGrid w:val="0"/>
              <w:jc w:val="left"/>
              <w:rPr>
                <w:rFonts w:asciiTheme="minorEastAsia" w:eastAsiaTheme="minorEastAsia" w:hAnsiTheme="minorEastAsia"/>
                <w:sz w:val="24"/>
                <w:szCs w:val="24"/>
              </w:rPr>
            </w:pPr>
          </w:p>
        </w:tc>
        <w:tc>
          <w:tcPr>
            <w:tcW w:w="1449" w:type="dxa"/>
            <w:vMerge/>
            <w:vAlign w:val="center"/>
          </w:tcPr>
          <w:p w14:paraId="0A372ADF" w14:textId="77777777" w:rsidR="00944582" w:rsidRPr="00F36BAD" w:rsidRDefault="00944582" w:rsidP="003214A7">
            <w:pPr>
              <w:snapToGrid w:val="0"/>
              <w:jc w:val="left"/>
              <w:rPr>
                <w:rFonts w:asciiTheme="minorEastAsia" w:eastAsiaTheme="minorEastAsia" w:hAnsiTheme="minorEastAsia"/>
                <w:sz w:val="24"/>
                <w:szCs w:val="24"/>
              </w:rPr>
            </w:pPr>
          </w:p>
        </w:tc>
        <w:tc>
          <w:tcPr>
            <w:tcW w:w="1609" w:type="dxa"/>
            <w:vAlign w:val="center"/>
          </w:tcPr>
          <w:p w14:paraId="01746D9B" w14:textId="77777777"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14:paraId="6A9D7673" w14:textId="77777777" w:rsidR="00944582" w:rsidRPr="00F36BAD" w:rsidRDefault="003C38AC" w:rsidP="00BD69B2">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3214A7" w:rsidRPr="00F36BAD">
              <w:rPr>
                <w:rFonts w:asciiTheme="minorEastAsia" w:eastAsiaTheme="minorEastAsia" w:hAnsiTheme="minorEastAsia" w:hint="eastAsia"/>
                <w:sz w:val="24"/>
                <w:szCs w:val="24"/>
              </w:rPr>
              <w:t>市</w:t>
            </w:r>
            <w:r w:rsidR="003214A7" w:rsidRPr="003F3A6E">
              <w:rPr>
                <w:rFonts w:asciiTheme="minorEastAsia" w:eastAsiaTheme="minorEastAsia" w:hAnsiTheme="minorEastAsia" w:hint="eastAsia"/>
                <w:sz w:val="24"/>
                <w:szCs w:val="24"/>
                <w:highlight w:val="yellow"/>
              </w:rPr>
              <w:t>担当課</w:t>
            </w:r>
            <w:r w:rsidR="003214A7" w:rsidRPr="00F36BA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消防署</w:t>
            </w:r>
            <w:r w:rsidR="00915B35" w:rsidRPr="00F36BAD">
              <w:rPr>
                <w:rFonts w:asciiTheme="minorEastAsia" w:eastAsiaTheme="minorEastAsia" w:hAnsiTheme="minorEastAsia" w:hint="eastAsia"/>
                <w:sz w:val="24"/>
                <w:szCs w:val="24"/>
              </w:rPr>
              <w:t>等</w:t>
            </w:r>
          </w:p>
        </w:tc>
      </w:tr>
    </w:tbl>
    <w:p w14:paraId="6D06A4FD" w14:textId="77777777" w:rsidR="00944582" w:rsidRDefault="00411F73" w:rsidP="00AE5B10">
      <w:pPr>
        <w:ind w:leftChars="67" w:left="141" w:firstLineChars="117" w:firstLine="281"/>
        <w:rPr>
          <w:rFonts w:asciiTheme="minorEastAsia" w:eastAsiaTheme="minorEastAsia" w:hAnsiTheme="minorEastAsia"/>
          <w:sz w:val="24"/>
          <w:szCs w:val="24"/>
        </w:rPr>
      </w:pPr>
      <w:r w:rsidRPr="00B86E91">
        <w:rPr>
          <w:rFonts w:asciiTheme="majorEastAsia" w:eastAsiaTheme="majorEastAsia" w:hAnsiTheme="majorEastAsia" w:hint="eastAsia"/>
          <w:noProof/>
          <w:sz w:val="24"/>
          <w:szCs w:val="24"/>
        </w:rPr>
        <mc:AlternateContent>
          <mc:Choice Requires="wps">
            <w:drawing>
              <wp:anchor distT="0" distB="0" distL="114300" distR="114300" simplePos="0" relativeHeight="251714560" behindDoc="0" locked="0" layoutInCell="1" allowOverlap="1" wp14:anchorId="3C337D80" wp14:editId="1E627636">
                <wp:simplePos x="0" y="0"/>
                <wp:positionH relativeFrom="column">
                  <wp:posOffset>2061210</wp:posOffset>
                </wp:positionH>
                <wp:positionV relativeFrom="paragraph">
                  <wp:posOffset>102235</wp:posOffset>
                </wp:positionV>
                <wp:extent cx="4486275" cy="781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486275" cy="781050"/>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7BF0AE98" w14:textId="77777777" w:rsidR="001D5B43" w:rsidRDefault="001D5B43" w:rsidP="00411F73">
                            <w:pPr>
                              <w:ind w:left="1470" w:hangingChars="700" w:hanging="1470"/>
                              <w:rPr>
                                <w:rFonts w:asciiTheme="majorEastAsia" w:eastAsiaTheme="majorEastAsia" w:hAnsiTheme="majorEastAsia"/>
                              </w:rPr>
                            </w:pPr>
                            <w:r w:rsidRPr="00750B17">
                              <w:rPr>
                                <w:rFonts w:asciiTheme="majorEastAsia" w:eastAsiaTheme="majorEastAsia" w:hAnsiTheme="majorEastAsia" w:hint="eastAsia"/>
                              </w:rPr>
                              <w:t>立ち退き避難：</w:t>
                            </w:r>
                            <w:r>
                              <w:rPr>
                                <w:rFonts w:asciiTheme="majorEastAsia" w:eastAsiaTheme="majorEastAsia" w:hAnsiTheme="majorEastAsia" w:hint="eastAsia"/>
                              </w:rPr>
                              <w:t>「柏崎防災ガイドブック」を参考に優先開設</w:t>
                            </w:r>
                            <w:r w:rsidRPr="00750B17">
                              <w:rPr>
                                <w:rFonts w:asciiTheme="majorEastAsia" w:eastAsiaTheme="majorEastAsia" w:hAnsiTheme="majorEastAsia" w:hint="eastAsia"/>
                              </w:rPr>
                              <w:t>避難場所</w:t>
                            </w:r>
                          </w:p>
                          <w:p w14:paraId="5B670177" w14:textId="77777777" w:rsidR="001D5B43" w:rsidRPr="00750B17" w:rsidRDefault="001D5B43" w:rsidP="00411F73">
                            <w:pPr>
                              <w:ind w:leftChars="600" w:left="1470" w:hangingChars="100" w:hanging="210"/>
                              <w:rPr>
                                <w:rFonts w:asciiTheme="majorEastAsia" w:eastAsiaTheme="majorEastAsia" w:hAnsiTheme="majorEastAsia"/>
                              </w:rPr>
                            </w:pPr>
                            <w:r w:rsidRPr="00721AD2">
                              <w:rPr>
                                <w:rFonts w:asciiTheme="majorEastAsia" w:eastAsiaTheme="majorEastAsia" w:hAnsiTheme="majorEastAsia" w:hint="eastAsia"/>
                              </w:rPr>
                              <w:t>（地区コミセン）</w:t>
                            </w:r>
                            <w:r w:rsidRPr="00750B17">
                              <w:rPr>
                                <w:rFonts w:asciiTheme="majorEastAsia" w:eastAsiaTheme="majorEastAsia" w:hAnsiTheme="majorEastAsia" w:hint="eastAsia"/>
                              </w:rPr>
                              <w:t>や近隣の</w:t>
                            </w:r>
                            <w:r>
                              <w:rPr>
                                <w:rFonts w:asciiTheme="majorEastAsia" w:eastAsiaTheme="majorEastAsia" w:hAnsiTheme="majorEastAsia" w:hint="eastAsia"/>
                              </w:rPr>
                              <w:t>安全確保ができる建物名を記入</w:t>
                            </w:r>
                          </w:p>
                          <w:p w14:paraId="19B02300" w14:textId="77777777" w:rsidR="001D5B43" w:rsidRPr="00750B17" w:rsidRDefault="001D5B43" w:rsidP="00411F73">
                            <w:pPr>
                              <w:rPr>
                                <w:rFonts w:asciiTheme="majorEastAsia" w:eastAsiaTheme="majorEastAsia" w:hAnsiTheme="majorEastAsia"/>
                              </w:rPr>
                            </w:pPr>
                            <w:r w:rsidRPr="00750B17">
                              <w:rPr>
                                <w:rFonts w:asciiTheme="majorEastAsia" w:eastAsiaTheme="majorEastAsia" w:hAnsiTheme="majorEastAsia" w:hint="eastAsia"/>
                              </w:rPr>
                              <w:t>屋内安全確保：</w:t>
                            </w:r>
                            <w:r>
                              <w:rPr>
                                <w:rFonts w:asciiTheme="majorEastAsia" w:eastAsiaTheme="majorEastAsia" w:hAnsiTheme="majorEastAsia" w:hint="eastAsia"/>
                              </w:rPr>
                              <w:t>施設内の</w:t>
                            </w:r>
                            <w:r w:rsidRPr="00750B17">
                              <w:rPr>
                                <w:rFonts w:asciiTheme="majorEastAsia" w:eastAsiaTheme="majorEastAsia" w:hAnsiTheme="majorEastAsia" w:hint="eastAsia"/>
                              </w:rPr>
                              <w:t>部屋を</w:t>
                            </w:r>
                            <w:r>
                              <w:rPr>
                                <w:rFonts w:asciiTheme="majorEastAsia" w:eastAsiaTheme="majorEastAsia" w:hAnsiTheme="majorEastAsia" w:hint="eastAsia"/>
                              </w:rPr>
                              <w:t xml:space="preserve">記入　</w:t>
                            </w:r>
                            <w:r w:rsidRPr="00750B17">
                              <w:rPr>
                                <w:rFonts w:asciiTheme="majorEastAsia" w:eastAsiaTheme="majorEastAsia" w:hAnsiTheme="majorEastAsia" w:hint="eastAsia"/>
                              </w:rPr>
                              <w:t>（例）2</w:t>
                            </w:r>
                            <w:r>
                              <w:rPr>
                                <w:rFonts w:asciiTheme="majorEastAsia" w:eastAsiaTheme="majorEastAsia" w:hAnsiTheme="majorEastAsia" w:hint="eastAsia"/>
                              </w:rPr>
                              <w:t>階　会議</w:t>
                            </w:r>
                            <w:r w:rsidRPr="00750B17">
                              <w:rPr>
                                <w:rFonts w:asciiTheme="majorEastAsia" w:eastAsiaTheme="majorEastAsia" w:hAnsiTheme="majorEastAsia" w:hint="eastAsia"/>
                              </w:rPr>
                              <w:t>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37D80" id="テキスト ボックス 3" o:spid="_x0000_s1042" type="#_x0000_t202" style="position:absolute;left:0;text-align:left;margin-left:162.3pt;margin-top:8.05pt;width:353.25pt;height: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" fillcolor="#fde9d9 [665]" strokecolor="#c0504d" strokeweight="2pt">
                <v:stroke dashstyle="3 1"/>
                <v:textbox>
                  <w:txbxContent>
                    <w:p w14:paraId="7BF0AE98" w14:textId="77777777" w:rsidR="001D5B43" w:rsidRDefault="001D5B43" w:rsidP="00411F73">
                      <w:pPr>
                        <w:ind w:left="1470" w:hangingChars="700" w:hanging="1470"/>
                        <w:rPr>
                          <w:rFonts w:asciiTheme="majorEastAsia" w:eastAsiaTheme="majorEastAsia" w:hAnsiTheme="majorEastAsia"/>
                        </w:rPr>
                      </w:pPr>
                      <w:r w:rsidRPr="00750B17">
                        <w:rPr>
                          <w:rFonts w:asciiTheme="majorEastAsia" w:eastAsiaTheme="majorEastAsia" w:hAnsiTheme="majorEastAsia" w:hint="eastAsia"/>
                        </w:rPr>
                        <w:t>立ち退き避難：</w:t>
                      </w:r>
                      <w:r>
                        <w:rPr>
                          <w:rFonts w:asciiTheme="majorEastAsia" w:eastAsiaTheme="majorEastAsia" w:hAnsiTheme="majorEastAsia" w:hint="eastAsia"/>
                        </w:rPr>
                        <w:t>「柏崎防災ガイドブック」を参考に優先開設</w:t>
                      </w:r>
                      <w:r w:rsidRPr="00750B17">
                        <w:rPr>
                          <w:rFonts w:asciiTheme="majorEastAsia" w:eastAsiaTheme="majorEastAsia" w:hAnsiTheme="majorEastAsia" w:hint="eastAsia"/>
                        </w:rPr>
                        <w:t>避難場所</w:t>
                      </w:r>
                    </w:p>
                    <w:p w14:paraId="5B670177" w14:textId="77777777" w:rsidR="001D5B43" w:rsidRPr="00750B17" w:rsidRDefault="001D5B43" w:rsidP="00411F73">
                      <w:pPr>
                        <w:ind w:leftChars="600" w:left="1470" w:hangingChars="100" w:hanging="210"/>
                        <w:rPr>
                          <w:rFonts w:asciiTheme="majorEastAsia" w:eastAsiaTheme="majorEastAsia" w:hAnsiTheme="majorEastAsia"/>
                        </w:rPr>
                      </w:pPr>
                      <w:r w:rsidRPr="00721AD2">
                        <w:rPr>
                          <w:rFonts w:asciiTheme="majorEastAsia" w:eastAsiaTheme="majorEastAsia" w:hAnsiTheme="majorEastAsia" w:hint="eastAsia"/>
                        </w:rPr>
                        <w:t>（地区コミセン）</w:t>
                      </w:r>
                      <w:r w:rsidRPr="00750B17">
                        <w:rPr>
                          <w:rFonts w:asciiTheme="majorEastAsia" w:eastAsiaTheme="majorEastAsia" w:hAnsiTheme="majorEastAsia" w:hint="eastAsia"/>
                        </w:rPr>
                        <w:t>や近隣の</w:t>
                      </w:r>
                      <w:r>
                        <w:rPr>
                          <w:rFonts w:asciiTheme="majorEastAsia" w:eastAsiaTheme="majorEastAsia" w:hAnsiTheme="majorEastAsia" w:hint="eastAsia"/>
                        </w:rPr>
                        <w:t>安全確保ができる建物名を記入</w:t>
                      </w:r>
                    </w:p>
                    <w:p w14:paraId="19B02300" w14:textId="77777777" w:rsidR="001D5B43" w:rsidRPr="00750B17" w:rsidRDefault="001D5B43" w:rsidP="00411F73">
                      <w:pPr>
                        <w:rPr>
                          <w:rFonts w:asciiTheme="majorEastAsia" w:eastAsiaTheme="majorEastAsia" w:hAnsiTheme="majorEastAsia"/>
                        </w:rPr>
                      </w:pPr>
                      <w:r w:rsidRPr="00750B17">
                        <w:rPr>
                          <w:rFonts w:asciiTheme="majorEastAsia" w:eastAsiaTheme="majorEastAsia" w:hAnsiTheme="majorEastAsia" w:hint="eastAsia"/>
                        </w:rPr>
                        <w:t>屋内安全確保：</w:t>
                      </w:r>
                      <w:r>
                        <w:rPr>
                          <w:rFonts w:asciiTheme="majorEastAsia" w:eastAsiaTheme="majorEastAsia" w:hAnsiTheme="majorEastAsia" w:hint="eastAsia"/>
                        </w:rPr>
                        <w:t>施設内の</w:t>
                      </w:r>
                      <w:r w:rsidRPr="00750B17">
                        <w:rPr>
                          <w:rFonts w:asciiTheme="majorEastAsia" w:eastAsiaTheme="majorEastAsia" w:hAnsiTheme="majorEastAsia" w:hint="eastAsia"/>
                        </w:rPr>
                        <w:t>部屋を</w:t>
                      </w:r>
                      <w:r>
                        <w:rPr>
                          <w:rFonts w:asciiTheme="majorEastAsia" w:eastAsiaTheme="majorEastAsia" w:hAnsiTheme="majorEastAsia" w:hint="eastAsia"/>
                        </w:rPr>
                        <w:t xml:space="preserve">記入　</w:t>
                      </w:r>
                      <w:r w:rsidRPr="00750B17">
                        <w:rPr>
                          <w:rFonts w:asciiTheme="majorEastAsia" w:eastAsiaTheme="majorEastAsia" w:hAnsiTheme="majorEastAsia" w:hint="eastAsia"/>
                        </w:rPr>
                        <w:t>（例）2</w:t>
                      </w:r>
                      <w:r>
                        <w:rPr>
                          <w:rFonts w:asciiTheme="majorEastAsia" w:eastAsiaTheme="majorEastAsia" w:hAnsiTheme="majorEastAsia" w:hint="eastAsia"/>
                        </w:rPr>
                        <w:t>階　会議</w:t>
                      </w:r>
                      <w:r w:rsidRPr="00750B17">
                        <w:rPr>
                          <w:rFonts w:asciiTheme="majorEastAsia" w:eastAsiaTheme="majorEastAsia" w:hAnsiTheme="majorEastAsia" w:hint="eastAsia"/>
                        </w:rPr>
                        <w:t>室</w:t>
                      </w:r>
                    </w:p>
                  </w:txbxContent>
                </v:textbox>
              </v:shape>
            </w:pict>
          </mc:Fallback>
        </mc:AlternateContent>
      </w:r>
    </w:p>
    <w:p w14:paraId="32F4658A" w14:textId="77777777" w:rsidR="009507F1" w:rsidRPr="00F36BAD" w:rsidRDefault="009507F1" w:rsidP="00AE5B10">
      <w:pPr>
        <w:ind w:leftChars="67" w:left="141" w:firstLineChars="117" w:firstLine="281"/>
        <w:rPr>
          <w:rFonts w:asciiTheme="minorEastAsia" w:eastAsiaTheme="minorEastAsia" w:hAnsiTheme="minorEastAsia"/>
          <w:sz w:val="24"/>
          <w:szCs w:val="24"/>
        </w:rPr>
      </w:pPr>
    </w:p>
    <w:p w14:paraId="64E81AB3" w14:textId="77777777" w:rsidR="00944582" w:rsidRPr="00F36BAD" w:rsidRDefault="00AF763A" w:rsidP="007B0B81">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59082E" w:rsidRPr="00F36BAD">
        <w:rPr>
          <w:rFonts w:asciiTheme="majorEastAsia" w:eastAsiaTheme="majorEastAsia" w:hAnsiTheme="majorEastAsia" w:hint="eastAsia"/>
          <w:sz w:val="24"/>
          <w:szCs w:val="24"/>
        </w:rPr>
        <w:t xml:space="preserve">　避難誘導に関する事項</w:t>
      </w:r>
    </w:p>
    <w:p w14:paraId="37552E61" w14:textId="77777777" w:rsidR="00A76F37" w:rsidRPr="00F36BAD" w:rsidRDefault="00AF763A" w:rsidP="00A76F37">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A76F37" w:rsidRPr="00F36BAD">
        <w:rPr>
          <w:rFonts w:asciiTheme="minorEastAsia" w:eastAsiaTheme="minorEastAsia" w:hAnsiTheme="minorEastAsia" w:hint="eastAsia"/>
          <w:sz w:val="24"/>
          <w:szCs w:val="24"/>
        </w:rPr>
        <w:t>.</w:t>
      </w:r>
      <w:r w:rsidR="00A76F37" w:rsidRPr="00F36BAD">
        <w:rPr>
          <w:rFonts w:asciiTheme="minorEastAsia" w:eastAsiaTheme="minorEastAsia" w:hAnsiTheme="minorEastAsia"/>
          <w:sz w:val="24"/>
          <w:szCs w:val="24"/>
        </w:rPr>
        <w:t>1</w:t>
      </w:r>
      <w:r w:rsidR="00A76F37" w:rsidRPr="00F36BAD">
        <w:rPr>
          <w:rFonts w:asciiTheme="minorEastAsia" w:eastAsiaTheme="minorEastAsia" w:hAnsiTheme="minorEastAsia" w:hint="eastAsia"/>
          <w:sz w:val="24"/>
          <w:szCs w:val="24"/>
        </w:rPr>
        <w:t xml:space="preserve">　避難方法</w:t>
      </w:r>
    </w:p>
    <w:tbl>
      <w:tblPr>
        <w:tblStyle w:val="a6"/>
        <w:tblW w:w="0" w:type="auto"/>
        <w:tblInd w:w="423" w:type="dxa"/>
        <w:tblLook w:val="04A0" w:firstRow="1" w:lastRow="0" w:firstColumn="1" w:lastColumn="0" w:noHBand="0" w:noVBand="1"/>
      </w:tblPr>
      <w:tblGrid>
        <w:gridCol w:w="2415"/>
        <w:gridCol w:w="2310"/>
        <w:gridCol w:w="4688"/>
      </w:tblGrid>
      <w:tr w:rsidR="00A76F37" w:rsidRPr="00F36BAD" w14:paraId="030BF953" w14:textId="77777777" w:rsidTr="00FC10E8">
        <w:tc>
          <w:tcPr>
            <w:tcW w:w="2415" w:type="dxa"/>
            <w:shd w:val="clear" w:color="auto" w:fill="FBD4B4" w:themeFill="accent6" w:themeFillTint="66"/>
          </w:tcPr>
          <w:p w14:paraId="59E1018C" w14:textId="77777777"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区　分</w:t>
            </w:r>
          </w:p>
        </w:tc>
        <w:tc>
          <w:tcPr>
            <w:tcW w:w="2310" w:type="dxa"/>
            <w:shd w:val="clear" w:color="auto" w:fill="FBD4B4" w:themeFill="accent6" w:themeFillTint="66"/>
          </w:tcPr>
          <w:p w14:paraId="28054E8C" w14:textId="77777777"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避難先</w:t>
            </w:r>
            <w:r w:rsidR="00915B35">
              <w:rPr>
                <w:rFonts w:asciiTheme="minorEastAsia" w:eastAsiaTheme="minorEastAsia" w:hAnsiTheme="minorEastAsia" w:hint="eastAsia"/>
                <w:sz w:val="24"/>
                <w:szCs w:val="24"/>
              </w:rPr>
              <w:t>・避難経路</w:t>
            </w:r>
          </w:p>
        </w:tc>
        <w:tc>
          <w:tcPr>
            <w:tcW w:w="4688" w:type="dxa"/>
            <w:shd w:val="clear" w:color="auto" w:fill="FBD4B4" w:themeFill="accent6" w:themeFillTint="66"/>
          </w:tcPr>
          <w:p w14:paraId="6EA31FE8" w14:textId="77777777"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説　明</w:t>
            </w:r>
          </w:p>
        </w:tc>
      </w:tr>
      <w:tr w:rsidR="001C7AF5" w:rsidRPr="00F36BAD" w14:paraId="519A4AA6" w14:textId="77777777" w:rsidTr="00D375E4">
        <w:tc>
          <w:tcPr>
            <w:tcW w:w="2415" w:type="dxa"/>
            <w:vAlign w:val="center"/>
          </w:tcPr>
          <w:p w14:paraId="7D68AA4F" w14:textId="77777777" w:rsidR="001C7AF5" w:rsidRPr="00F36BAD" w:rsidRDefault="001C7AF5"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立ち退き避難</w:t>
            </w:r>
          </w:p>
          <w:p w14:paraId="335A8BA5" w14:textId="77777777" w:rsidR="001C7AF5" w:rsidRPr="00AC14C3" w:rsidRDefault="00FF746B" w:rsidP="00FF746B">
            <w:pP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（優先開設</w:t>
            </w:r>
            <w:r w:rsidR="001C7AF5" w:rsidRPr="00AC14C3">
              <w:rPr>
                <w:rFonts w:asciiTheme="minorEastAsia" w:eastAsiaTheme="minorEastAsia" w:hAnsiTheme="minorEastAsia" w:hint="eastAsia"/>
                <w:spacing w:val="-20"/>
                <w:sz w:val="24"/>
                <w:szCs w:val="24"/>
              </w:rPr>
              <w:t>避難場所）</w:t>
            </w:r>
          </w:p>
        </w:tc>
        <w:tc>
          <w:tcPr>
            <w:tcW w:w="2310" w:type="dxa"/>
          </w:tcPr>
          <w:p w14:paraId="33ABF58F" w14:textId="77777777" w:rsidR="001C7AF5" w:rsidRPr="00F36BAD" w:rsidRDefault="001C7AF5"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r w:rsidR="00411F73">
              <w:rPr>
                <w:rFonts w:asciiTheme="minorEastAsia" w:eastAsiaTheme="minorEastAsia" w:hAnsiTheme="minorEastAsia" w:cs="ＭＳ 明朝" w:hint="eastAsia"/>
                <w:sz w:val="24"/>
                <w:szCs w:val="24"/>
                <w:highlight w:val="yellow"/>
              </w:rPr>
              <w:t>（地区コミセン）</w:t>
            </w:r>
          </w:p>
          <w:p w14:paraId="66F846C3" w14:textId="77777777" w:rsidR="001C7AF5" w:rsidRPr="00984154" w:rsidRDefault="001C7AF5" w:rsidP="0017127F">
            <w:pPr>
              <w:ind w:left="206" w:hangingChars="86" w:hanging="206"/>
              <w:rPr>
                <w:rFonts w:asciiTheme="majorEastAsia" w:eastAsiaTheme="majorEastAsia" w:hAnsiTheme="majorEastAsia"/>
                <w:sz w:val="24"/>
                <w:szCs w:val="24"/>
              </w:rPr>
            </w:pPr>
            <w:r w:rsidRPr="00984154">
              <w:rPr>
                <w:rFonts w:asciiTheme="majorEastAsia" w:eastAsiaTheme="majorEastAsia" w:hAnsiTheme="majorEastAsia" w:cs="ＭＳ 明朝" w:hint="eastAsia"/>
                <w:sz w:val="24"/>
                <w:szCs w:val="24"/>
              </w:rPr>
              <w:t>（</w:t>
            </w:r>
            <w:r w:rsidR="00AE5A1B" w:rsidRPr="00984154">
              <w:rPr>
                <w:rFonts w:asciiTheme="majorEastAsia" w:eastAsiaTheme="majorEastAsia" w:hAnsiTheme="majorEastAsia" w:cs="ＭＳ 明朝" w:hint="eastAsia"/>
                <w:sz w:val="24"/>
                <w:szCs w:val="24"/>
              </w:rPr>
              <w:t>別図２</w:t>
            </w:r>
            <w:r w:rsidRPr="00984154">
              <w:rPr>
                <w:rFonts w:asciiTheme="majorEastAsia" w:eastAsiaTheme="majorEastAsia" w:hAnsiTheme="majorEastAsia" w:cs="ＭＳ 明朝" w:hint="eastAsia"/>
                <w:sz w:val="24"/>
                <w:szCs w:val="24"/>
              </w:rPr>
              <w:t>避難経路図のとおり）</w:t>
            </w:r>
          </w:p>
        </w:tc>
        <w:tc>
          <w:tcPr>
            <w:tcW w:w="4688" w:type="dxa"/>
            <w:vMerge w:val="restart"/>
          </w:tcPr>
          <w:p w14:paraId="5DBFA28C" w14:textId="77777777"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・原則、徒歩により避難するものとする。</w:t>
            </w:r>
          </w:p>
          <w:p w14:paraId="1BCBAA6E" w14:textId="77777777"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・徒歩での移動が困難な人については、職員が車にて移動させる。</w:t>
            </w:r>
          </w:p>
          <w:p w14:paraId="6F560211" w14:textId="77777777"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・施設からの避難完了確認のため、避難誘導班は、名簿等を用いて未避難者の有無を確認する。</w:t>
            </w:r>
          </w:p>
        </w:tc>
      </w:tr>
      <w:tr w:rsidR="001C7AF5" w:rsidRPr="00F36BAD" w14:paraId="4A913E79" w14:textId="77777777" w:rsidTr="00D375E4">
        <w:tc>
          <w:tcPr>
            <w:tcW w:w="2415" w:type="dxa"/>
            <w:vAlign w:val="center"/>
          </w:tcPr>
          <w:p w14:paraId="272EA18A" w14:textId="77777777" w:rsidR="001C7AF5" w:rsidRPr="00F36BAD" w:rsidRDefault="001C7AF5"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立ち退き避難</w:t>
            </w:r>
          </w:p>
          <w:p w14:paraId="42F7FFCD" w14:textId="77777777" w:rsidR="001C7AF5" w:rsidRPr="00AC14C3" w:rsidRDefault="001C7AF5" w:rsidP="00D375E4">
            <w:pPr>
              <w:rPr>
                <w:rFonts w:asciiTheme="minorEastAsia" w:eastAsiaTheme="minorEastAsia" w:hAnsiTheme="minorEastAsia"/>
                <w:spacing w:val="-20"/>
                <w:sz w:val="24"/>
                <w:szCs w:val="24"/>
              </w:rPr>
            </w:pPr>
            <w:r w:rsidRPr="00AC14C3">
              <w:rPr>
                <w:rFonts w:asciiTheme="minorEastAsia" w:eastAsiaTheme="minorEastAsia" w:hAnsiTheme="minorEastAsia" w:hint="eastAsia"/>
                <w:spacing w:val="-20"/>
                <w:sz w:val="24"/>
                <w:szCs w:val="24"/>
              </w:rPr>
              <w:t>（近隣の安全な場所）</w:t>
            </w:r>
          </w:p>
        </w:tc>
        <w:tc>
          <w:tcPr>
            <w:tcW w:w="2310" w:type="dxa"/>
          </w:tcPr>
          <w:p w14:paraId="3F1D3F0E" w14:textId="77777777" w:rsidR="001C7AF5" w:rsidRPr="003C38AC" w:rsidRDefault="001C7AF5"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p>
        </w:tc>
        <w:tc>
          <w:tcPr>
            <w:tcW w:w="4688" w:type="dxa"/>
            <w:vMerge/>
          </w:tcPr>
          <w:p w14:paraId="6008BEEC" w14:textId="77777777" w:rsidR="001C7AF5" w:rsidRPr="00F36BAD" w:rsidRDefault="001C7AF5" w:rsidP="004F4E82">
            <w:pPr>
              <w:ind w:left="240" w:hangingChars="100" w:hanging="240"/>
              <w:rPr>
                <w:rFonts w:asciiTheme="minorEastAsia" w:eastAsiaTheme="minorEastAsia" w:hAnsiTheme="minorEastAsia"/>
                <w:sz w:val="24"/>
                <w:szCs w:val="24"/>
              </w:rPr>
            </w:pPr>
          </w:p>
        </w:tc>
      </w:tr>
      <w:tr w:rsidR="00A76F37" w:rsidRPr="00F36BAD" w14:paraId="2316B28B" w14:textId="77777777" w:rsidTr="00D375E4">
        <w:trPr>
          <w:trHeight w:val="688"/>
        </w:trPr>
        <w:tc>
          <w:tcPr>
            <w:tcW w:w="2415" w:type="dxa"/>
            <w:vAlign w:val="center"/>
          </w:tcPr>
          <w:p w14:paraId="41168086" w14:textId="77777777" w:rsidR="00A76F37" w:rsidRPr="00F36BAD" w:rsidRDefault="00A76F37"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屋内安全確保</w:t>
            </w:r>
          </w:p>
          <w:p w14:paraId="174D62FC" w14:textId="77777777" w:rsidR="00A76F37" w:rsidRPr="00AC14C3" w:rsidRDefault="00A76F37" w:rsidP="00D375E4">
            <w:pPr>
              <w:rPr>
                <w:rFonts w:asciiTheme="minorEastAsia" w:eastAsiaTheme="minorEastAsia" w:hAnsiTheme="minorEastAsia"/>
                <w:spacing w:val="-20"/>
                <w:sz w:val="24"/>
                <w:szCs w:val="24"/>
              </w:rPr>
            </w:pPr>
            <w:r w:rsidRPr="00AC14C3">
              <w:rPr>
                <w:rFonts w:asciiTheme="minorEastAsia" w:eastAsiaTheme="minorEastAsia" w:hAnsiTheme="minorEastAsia" w:hint="eastAsia"/>
                <w:spacing w:val="-20"/>
                <w:sz w:val="24"/>
                <w:szCs w:val="24"/>
              </w:rPr>
              <w:t>（施設内の避難場所）</w:t>
            </w:r>
          </w:p>
        </w:tc>
        <w:tc>
          <w:tcPr>
            <w:tcW w:w="2310" w:type="dxa"/>
          </w:tcPr>
          <w:p w14:paraId="0EDB09E8" w14:textId="77777777" w:rsidR="00A76F37" w:rsidRPr="00F36BAD" w:rsidRDefault="00A76F37"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p>
          <w:p w14:paraId="0417D124" w14:textId="77777777" w:rsidR="00A76F37" w:rsidRPr="00984154" w:rsidRDefault="00A76F37" w:rsidP="0017127F">
            <w:pPr>
              <w:ind w:left="206" w:hangingChars="86" w:hanging="206"/>
              <w:rPr>
                <w:rFonts w:asciiTheme="majorEastAsia" w:eastAsiaTheme="majorEastAsia" w:hAnsiTheme="majorEastAsia"/>
                <w:sz w:val="24"/>
                <w:szCs w:val="24"/>
              </w:rPr>
            </w:pPr>
            <w:r w:rsidRPr="00984154">
              <w:rPr>
                <w:rFonts w:asciiTheme="majorEastAsia" w:eastAsiaTheme="majorEastAsia" w:hAnsiTheme="majorEastAsia" w:cs="ＭＳ 明朝" w:hint="eastAsia"/>
                <w:sz w:val="24"/>
                <w:szCs w:val="24"/>
              </w:rPr>
              <w:t>（</w:t>
            </w:r>
            <w:r w:rsidR="00AE5A1B" w:rsidRPr="00984154">
              <w:rPr>
                <w:rFonts w:asciiTheme="majorEastAsia" w:eastAsiaTheme="majorEastAsia" w:hAnsiTheme="majorEastAsia" w:hint="eastAsia"/>
                <w:sz w:val="24"/>
                <w:szCs w:val="24"/>
              </w:rPr>
              <w:t>別図３</w:t>
            </w:r>
            <w:r w:rsidRPr="00984154">
              <w:rPr>
                <w:rFonts w:asciiTheme="majorEastAsia" w:eastAsiaTheme="majorEastAsia" w:hAnsiTheme="majorEastAsia" w:cs="ＭＳ 明朝" w:hint="eastAsia"/>
                <w:sz w:val="24"/>
                <w:szCs w:val="24"/>
              </w:rPr>
              <w:t>避難経路図のとおり）</w:t>
            </w:r>
          </w:p>
        </w:tc>
        <w:tc>
          <w:tcPr>
            <w:tcW w:w="4688" w:type="dxa"/>
          </w:tcPr>
          <w:p w14:paraId="20BF0CF9" w14:textId="77777777" w:rsidR="00A76F37" w:rsidRPr="00F36BAD" w:rsidRDefault="00A76F37"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・徒歩、車いすによるものとし、エレベータの使用は車いす利用者を優先する。</w:t>
            </w:r>
          </w:p>
          <w:p w14:paraId="5C617D74" w14:textId="77777777" w:rsidR="00A76F37" w:rsidRPr="00F36BAD" w:rsidRDefault="00A76F37"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・施設内の各部屋より避難完了確認のため、</w:t>
            </w:r>
            <w:r w:rsidR="003F3A6E" w:rsidRPr="00F36BAD">
              <w:rPr>
                <w:rFonts w:asciiTheme="minorEastAsia" w:eastAsiaTheme="minorEastAsia" w:hAnsiTheme="minorEastAsia" w:hint="eastAsia"/>
                <w:sz w:val="24"/>
                <w:szCs w:val="24"/>
              </w:rPr>
              <w:t>避難誘導班は、名簿等を用いて</w:t>
            </w:r>
            <w:r w:rsidRPr="00F36BAD">
              <w:rPr>
                <w:rFonts w:asciiTheme="minorEastAsia" w:eastAsiaTheme="minorEastAsia" w:hAnsiTheme="minorEastAsia" w:hint="eastAsia"/>
                <w:sz w:val="24"/>
                <w:szCs w:val="24"/>
              </w:rPr>
              <w:t>未避難者の有無を確認する。</w:t>
            </w:r>
          </w:p>
        </w:tc>
      </w:tr>
    </w:tbl>
    <w:p w14:paraId="38CC4B73" w14:textId="77777777" w:rsidR="00A76F37" w:rsidRDefault="00A76F37" w:rsidP="00C81AD6">
      <w:pPr>
        <w:ind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【屋内安全確保（施設内の避難場所）の留意点】</w:t>
      </w:r>
    </w:p>
    <w:p w14:paraId="10774329" w14:textId="77777777" w:rsidR="009507F1" w:rsidRPr="00F36BAD" w:rsidRDefault="009507F1" w:rsidP="00C81AD6">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81AD6">
        <w:rPr>
          <w:rFonts w:asciiTheme="minorEastAsia" w:eastAsiaTheme="minorEastAsia" w:hAnsiTheme="minorEastAsia" w:hint="eastAsia"/>
          <w:sz w:val="24"/>
          <w:szCs w:val="24"/>
        </w:rPr>
        <w:t xml:space="preserve">　</w:t>
      </w:r>
      <w:r w:rsidR="00C81B59">
        <w:rPr>
          <w:rFonts w:asciiTheme="minorEastAsia" w:eastAsiaTheme="minorEastAsia" w:hAnsiTheme="minorEastAsia" w:hint="eastAsia"/>
          <w:sz w:val="24"/>
          <w:szCs w:val="24"/>
        </w:rPr>
        <w:t>周辺の浸水の状況や利用者の健康状態等により立ち退き避難が困難な場合には、</w:t>
      </w:r>
      <w:r>
        <w:rPr>
          <w:rFonts w:asciiTheme="minorEastAsia" w:eastAsiaTheme="minorEastAsia" w:hAnsiTheme="minorEastAsia" w:hint="eastAsia"/>
          <w:sz w:val="24"/>
          <w:szCs w:val="24"/>
        </w:rPr>
        <w:t>安全確保を第一に考え、</w:t>
      </w:r>
      <w:r w:rsidR="00C81B59">
        <w:rPr>
          <w:rFonts w:asciiTheme="minorEastAsia" w:eastAsiaTheme="minorEastAsia" w:hAnsiTheme="minorEastAsia" w:hint="eastAsia"/>
          <w:sz w:val="24"/>
          <w:szCs w:val="24"/>
        </w:rPr>
        <w:t>施設内の上階や</w:t>
      </w:r>
      <w:r w:rsidR="00C81B59" w:rsidRPr="00F36BAD">
        <w:rPr>
          <w:rFonts w:asciiTheme="minorEastAsia" w:eastAsiaTheme="minorEastAsia" w:hAnsiTheme="minorEastAsia" w:hint="eastAsia"/>
          <w:sz w:val="24"/>
          <w:szCs w:val="24"/>
        </w:rPr>
        <w:t>近隣の高い建物へ</w:t>
      </w:r>
      <w:r w:rsidR="00C81B59">
        <w:rPr>
          <w:rFonts w:asciiTheme="minorEastAsia" w:eastAsiaTheme="minorEastAsia" w:hAnsiTheme="minorEastAsia" w:hint="eastAsia"/>
          <w:sz w:val="24"/>
          <w:szCs w:val="24"/>
        </w:rPr>
        <w:t>避難するなどの</w:t>
      </w:r>
      <w:r>
        <w:rPr>
          <w:rFonts w:asciiTheme="minorEastAsia" w:eastAsiaTheme="minorEastAsia" w:hAnsiTheme="minorEastAsia" w:hint="eastAsia"/>
          <w:sz w:val="24"/>
          <w:szCs w:val="24"/>
        </w:rPr>
        <w:t>屋内のより安全な場所へ移動（</w:t>
      </w:r>
      <w:r w:rsidRPr="00F36BAD">
        <w:rPr>
          <w:rFonts w:asciiTheme="minorEastAsia" w:eastAsiaTheme="minorEastAsia" w:hAnsiTheme="minorEastAsia" w:hint="eastAsia"/>
          <w:sz w:val="24"/>
          <w:szCs w:val="24"/>
        </w:rPr>
        <w:t>屋内安全確保</w:t>
      </w:r>
      <w:r>
        <w:rPr>
          <w:rFonts w:asciiTheme="minorEastAsia" w:eastAsiaTheme="minorEastAsia" w:hAnsiTheme="minorEastAsia" w:hint="eastAsia"/>
          <w:sz w:val="24"/>
          <w:szCs w:val="24"/>
        </w:rPr>
        <w:t>）</w:t>
      </w:r>
      <w:r w:rsidR="00C81B59">
        <w:rPr>
          <w:rFonts w:asciiTheme="minorEastAsia" w:eastAsiaTheme="minorEastAsia" w:hAnsiTheme="minorEastAsia" w:hint="eastAsia"/>
          <w:sz w:val="24"/>
          <w:szCs w:val="24"/>
        </w:rPr>
        <w:t>を行う</w:t>
      </w:r>
      <w:r>
        <w:rPr>
          <w:rFonts w:asciiTheme="minorEastAsia" w:eastAsiaTheme="minorEastAsia" w:hAnsiTheme="minorEastAsia" w:hint="eastAsia"/>
          <w:sz w:val="24"/>
          <w:szCs w:val="24"/>
        </w:rPr>
        <w:t>。</w:t>
      </w:r>
    </w:p>
    <w:p w14:paraId="4A584134" w14:textId="77777777" w:rsidR="00A76F37" w:rsidRDefault="004B65BA" w:rsidP="00F953E5">
      <w:pPr>
        <w:ind w:firstLineChars="100" w:firstLine="240"/>
        <w:rPr>
          <w:rFonts w:asciiTheme="minorEastAsia" w:eastAsiaTheme="minorEastAsia" w:hAnsiTheme="minorEastAsia"/>
          <w:sz w:val="24"/>
          <w:szCs w:val="24"/>
        </w:rPr>
      </w:pPr>
      <w:r w:rsidRPr="00B86E91">
        <w:rPr>
          <w:rFonts w:asciiTheme="majorEastAsia" w:eastAsiaTheme="majorEastAsia" w:hAnsiTheme="majorEastAsia" w:hint="eastAsia"/>
          <w:noProof/>
          <w:sz w:val="24"/>
          <w:szCs w:val="24"/>
        </w:rPr>
        <mc:AlternateContent>
          <mc:Choice Requires="wps">
            <w:drawing>
              <wp:anchor distT="0" distB="0" distL="114300" distR="114300" simplePos="0" relativeHeight="251712512" behindDoc="0" locked="0" layoutInCell="1" allowOverlap="1" wp14:anchorId="425DBFDF" wp14:editId="2196A814">
                <wp:simplePos x="0" y="0"/>
                <wp:positionH relativeFrom="column">
                  <wp:posOffset>2756535</wp:posOffset>
                </wp:positionH>
                <wp:positionV relativeFrom="paragraph">
                  <wp:posOffset>76835</wp:posOffset>
                </wp:positionV>
                <wp:extent cx="2828925" cy="58102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2828925" cy="581025"/>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258FE38D" w14:textId="77777777" w:rsidR="001D5B43" w:rsidRDefault="001D5B43" w:rsidP="004B65BA">
                            <w:pPr>
                              <w:ind w:left="1470" w:hangingChars="700" w:hanging="1470"/>
                              <w:rPr>
                                <w:rFonts w:asciiTheme="majorEastAsia" w:eastAsiaTheme="majorEastAsia" w:hAnsiTheme="majorEastAsia"/>
                              </w:rPr>
                            </w:pPr>
                            <w:r>
                              <w:rPr>
                                <w:rFonts w:asciiTheme="majorEastAsia" w:eastAsiaTheme="majorEastAsia" w:hAnsiTheme="majorEastAsia" w:hint="eastAsia"/>
                              </w:rPr>
                              <w:t>市は河川流域ごとに避難情報を発令します。</w:t>
                            </w:r>
                          </w:p>
                          <w:p w14:paraId="1C196600" w14:textId="77777777" w:rsidR="001D5B43" w:rsidRPr="002532C9" w:rsidRDefault="001D5B43" w:rsidP="004B65BA">
                            <w:pPr>
                              <w:ind w:left="1470" w:hangingChars="700" w:hanging="1470"/>
                              <w:rPr>
                                <w:rFonts w:asciiTheme="majorEastAsia" w:eastAsiaTheme="majorEastAsia" w:hAnsiTheme="majorEastAsia"/>
                              </w:rPr>
                            </w:pPr>
                            <w:r>
                              <w:rPr>
                                <w:rFonts w:asciiTheme="majorEastAsia" w:eastAsiaTheme="majorEastAsia" w:hAnsiTheme="majorEastAsia" w:hint="eastAsia"/>
                              </w:rPr>
                              <w:t>施設近隣の河川名を記入してください。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DBFDF" id="テキスト ボックス 29" o:spid="_x0000_s1043" type="#_x0000_t202" style="position:absolute;left:0;text-align:left;margin-left:217.05pt;margin-top:6.05pt;width:222.75pt;height:4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" fillcolor="#fde9d9 [665]" strokecolor="#c0504d" strokeweight="2pt">
                <v:stroke dashstyle="3 1"/>
                <v:textbox>
                  <w:txbxContent>
                    <w:p w14:paraId="258FE38D" w14:textId="77777777" w:rsidR="001D5B43" w:rsidRDefault="001D5B43" w:rsidP="004B65BA">
                      <w:pPr>
                        <w:ind w:left="1470" w:hangingChars="700" w:hanging="1470"/>
                        <w:rPr>
                          <w:rFonts w:asciiTheme="majorEastAsia" w:eastAsiaTheme="majorEastAsia" w:hAnsiTheme="majorEastAsia"/>
                        </w:rPr>
                      </w:pPr>
                      <w:r>
                        <w:rPr>
                          <w:rFonts w:asciiTheme="majorEastAsia" w:eastAsiaTheme="majorEastAsia" w:hAnsiTheme="majorEastAsia" w:hint="eastAsia"/>
                        </w:rPr>
                        <w:t>市は河川流域ごとに避難情報を発令します。</w:t>
                      </w:r>
                    </w:p>
                    <w:p w14:paraId="1C196600" w14:textId="77777777" w:rsidR="001D5B43" w:rsidRPr="002532C9" w:rsidRDefault="001D5B43" w:rsidP="004B65BA">
                      <w:pPr>
                        <w:ind w:left="1470" w:hangingChars="700" w:hanging="1470"/>
                        <w:rPr>
                          <w:rFonts w:asciiTheme="majorEastAsia" w:eastAsiaTheme="majorEastAsia" w:hAnsiTheme="majorEastAsia"/>
                        </w:rPr>
                      </w:pPr>
                      <w:r>
                        <w:rPr>
                          <w:rFonts w:asciiTheme="majorEastAsia" w:eastAsiaTheme="majorEastAsia" w:hAnsiTheme="majorEastAsia" w:hint="eastAsia"/>
                        </w:rPr>
                        <w:t>施設近隣の河川名を記入してください。</w:t>
                      </w:r>
                    </w:p>
                  </w:txbxContent>
                </v:textbox>
              </v:shape>
            </w:pict>
          </mc:Fallback>
        </mc:AlternateContent>
      </w:r>
    </w:p>
    <w:p w14:paraId="36CA4268" w14:textId="77777777" w:rsidR="00944582" w:rsidRPr="00F36BAD" w:rsidRDefault="00AF763A" w:rsidP="00F953E5">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5461A6" w:rsidRPr="00F36BAD">
        <w:rPr>
          <w:rFonts w:asciiTheme="minorEastAsia" w:eastAsiaTheme="minorEastAsia" w:hAnsiTheme="minorEastAsia" w:hint="eastAsia"/>
          <w:sz w:val="24"/>
          <w:szCs w:val="24"/>
        </w:rPr>
        <w:t xml:space="preserve">.2　</w:t>
      </w:r>
      <w:r w:rsidR="00944582" w:rsidRPr="00F36BAD">
        <w:rPr>
          <w:rFonts w:asciiTheme="minorEastAsia" w:eastAsiaTheme="minorEastAsia" w:hAnsiTheme="minorEastAsia" w:hint="eastAsia"/>
          <w:sz w:val="24"/>
          <w:szCs w:val="24"/>
        </w:rPr>
        <w:t>避難基準</w:t>
      </w:r>
    </w:p>
    <w:p w14:paraId="08625372" w14:textId="77777777" w:rsidR="00944582" w:rsidRPr="00F36BAD" w:rsidRDefault="00F953E5" w:rsidP="00F953E5">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ア　</w:t>
      </w:r>
      <w:r w:rsidR="00944582" w:rsidRPr="00F36BAD">
        <w:rPr>
          <w:rFonts w:asciiTheme="minorEastAsia" w:eastAsiaTheme="minorEastAsia" w:hAnsiTheme="minorEastAsia" w:hint="eastAsia"/>
          <w:sz w:val="24"/>
          <w:szCs w:val="24"/>
        </w:rPr>
        <w:t>市からの情報に基づく判断</w:t>
      </w:r>
    </w:p>
    <w:p w14:paraId="3F27F0B7" w14:textId="77777777" w:rsidR="00944582" w:rsidRPr="00F36BAD" w:rsidRDefault="00103C19" w:rsidP="002F1B17">
      <w:pPr>
        <w:pStyle w:val="a5"/>
        <w:ind w:leftChars="0" w:left="1142"/>
        <w:rPr>
          <w:rFonts w:asciiTheme="minorEastAsia" w:eastAsiaTheme="minorEastAsia" w:hAnsiTheme="minorEastAsia"/>
          <w:sz w:val="24"/>
          <w:szCs w:val="24"/>
        </w:rPr>
      </w:pPr>
      <w:r>
        <w:rPr>
          <w:rFonts w:asciiTheme="minorEastAsia" w:eastAsiaTheme="minorEastAsia" w:hAnsiTheme="minorEastAsia" w:hint="eastAsia"/>
          <w:sz w:val="24"/>
          <w:szCs w:val="24"/>
        </w:rPr>
        <w:t>市から避難情報</w:t>
      </w:r>
      <w:r w:rsidR="00944582" w:rsidRPr="00F36BAD">
        <w:rPr>
          <w:rFonts w:asciiTheme="minorEastAsia" w:eastAsiaTheme="minorEastAsia" w:hAnsiTheme="minorEastAsia" w:hint="eastAsia"/>
          <w:sz w:val="24"/>
          <w:szCs w:val="24"/>
        </w:rPr>
        <w:t>の発令があった場合に、避難等を開始する。</w:t>
      </w:r>
    </w:p>
    <w:p w14:paraId="7A4A6E13" w14:textId="77777777" w:rsidR="00F96F2D" w:rsidRPr="00D375E4" w:rsidRDefault="00D375E4" w:rsidP="00D375E4">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44582" w:rsidRPr="00D375E4">
        <w:rPr>
          <w:rFonts w:asciiTheme="minorEastAsia" w:eastAsiaTheme="minorEastAsia" w:hAnsiTheme="minorEastAsia" w:hint="eastAsia"/>
          <w:sz w:val="24"/>
          <w:szCs w:val="24"/>
        </w:rPr>
        <w:t>避難開始基準：</w:t>
      </w:r>
      <w:r w:rsidR="00773A79" w:rsidRPr="00773A79">
        <w:rPr>
          <w:rFonts w:asciiTheme="minorEastAsia" w:eastAsiaTheme="minorEastAsia" w:hAnsiTheme="minorEastAsia" w:hint="eastAsia"/>
          <w:sz w:val="24"/>
          <w:szCs w:val="24"/>
          <w:highlight w:val="yellow"/>
        </w:rPr>
        <w:t>○○川</w:t>
      </w:r>
      <w:r w:rsidR="00773A79">
        <w:rPr>
          <w:rFonts w:asciiTheme="minorEastAsia" w:eastAsiaTheme="minorEastAsia" w:hAnsiTheme="minorEastAsia" w:hint="eastAsia"/>
          <w:sz w:val="24"/>
          <w:szCs w:val="24"/>
        </w:rPr>
        <w:t>に対する「</w:t>
      </w:r>
      <w:r w:rsidR="00944582" w:rsidRPr="00D375E4">
        <w:rPr>
          <w:rFonts w:asciiTheme="minorEastAsia" w:eastAsiaTheme="minorEastAsia" w:hAnsiTheme="minorEastAsia" w:hint="eastAsia"/>
          <w:sz w:val="24"/>
          <w:szCs w:val="24"/>
        </w:rPr>
        <w:t>避難準備・高齢者等避難開始</w:t>
      </w:r>
      <w:r w:rsidR="00773A79">
        <w:rPr>
          <w:rFonts w:asciiTheme="minorEastAsia" w:eastAsiaTheme="minorEastAsia" w:hAnsiTheme="minorEastAsia" w:hint="eastAsia"/>
          <w:sz w:val="24"/>
          <w:szCs w:val="24"/>
        </w:rPr>
        <w:t>」</w:t>
      </w:r>
      <w:r w:rsidR="00944582" w:rsidRPr="00D375E4">
        <w:rPr>
          <w:rFonts w:asciiTheme="minorEastAsia" w:eastAsiaTheme="minorEastAsia" w:hAnsiTheme="minorEastAsia" w:hint="eastAsia"/>
          <w:sz w:val="24"/>
          <w:szCs w:val="24"/>
        </w:rPr>
        <w:t>の発令</w:t>
      </w:r>
    </w:p>
    <w:p w14:paraId="146DC7B1" w14:textId="77777777" w:rsidR="00944582" w:rsidRPr="00F36BAD" w:rsidRDefault="00A76F37" w:rsidP="00A76F37">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イ　</w:t>
      </w:r>
      <w:r w:rsidR="00944582" w:rsidRPr="00F36BAD">
        <w:rPr>
          <w:rFonts w:asciiTheme="minorEastAsia" w:eastAsiaTheme="minorEastAsia" w:hAnsiTheme="minorEastAsia" w:hint="eastAsia"/>
          <w:sz w:val="24"/>
          <w:szCs w:val="24"/>
        </w:rPr>
        <w:t>自主避難</w:t>
      </w:r>
      <w:r w:rsidRPr="00F36BAD">
        <w:rPr>
          <w:rFonts w:asciiTheme="minorEastAsia" w:eastAsiaTheme="minorEastAsia" w:hAnsiTheme="minorEastAsia" w:hint="eastAsia"/>
          <w:sz w:val="24"/>
          <w:szCs w:val="24"/>
        </w:rPr>
        <w:t>による</w:t>
      </w:r>
      <w:r w:rsidR="00944582" w:rsidRPr="00F36BAD">
        <w:rPr>
          <w:rFonts w:asciiTheme="minorEastAsia" w:eastAsiaTheme="minorEastAsia" w:hAnsiTheme="minorEastAsia" w:hint="eastAsia"/>
          <w:sz w:val="24"/>
          <w:szCs w:val="24"/>
        </w:rPr>
        <w:t>判断</w:t>
      </w:r>
    </w:p>
    <w:p w14:paraId="52927D48" w14:textId="77777777" w:rsidR="00944582" w:rsidRPr="00F36BAD" w:rsidRDefault="00103C19" w:rsidP="00A506E4">
      <w:pPr>
        <w:pStyle w:val="a5"/>
        <w:ind w:firstLineChars="121" w:firstLine="290"/>
        <w:rPr>
          <w:rFonts w:asciiTheme="minorEastAsia" w:eastAsiaTheme="minorEastAsia" w:hAnsiTheme="minorEastAsia"/>
          <w:sz w:val="24"/>
          <w:szCs w:val="24"/>
        </w:rPr>
      </w:pPr>
      <w:r>
        <w:rPr>
          <w:rFonts w:asciiTheme="minorEastAsia" w:eastAsiaTheme="minorEastAsia" w:hAnsiTheme="minorEastAsia" w:hint="eastAsia"/>
          <w:sz w:val="24"/>
          <w:szCs w:val="24"/>
        </w:rPr>
        <w:t>中小河川のはん濫等により施設被害が発生するような</w:t>
      </w:r>
      <w:r w:rsidR="00944582" w:rsidRPr="00F36BAD">
        <w:rPr>
          <w:rFonts w:asciiTheme="minorEastAsia" w:eastAsiaTheme="minorEastAsia" w:hAnsiTheme="minorEastAsia" w:hint="eastAsia"/>
          <w:sz w:val="24"/>
          <w:szCs w:val="24"/>
        </w:rPr>
        <w:t>前兆現象を確認した際は、市等の情報を待つことなく避難を開始する。前兆現象については、安全確保のため、施設内から確認できる範囲で把握し、市に報告する。</w:t>
      </w:r>
    </w:p>
    <w:p w14:paraId="58DD24E5" w14:textId="77777777" w:rsidR="00A76F37" w:rsidRPr="00F36BAD" w:rsidRDefault="00A76F37" w:rsidP="00350B32">
      <w:pPr>
        <w:ind w:firstLineChars="300" w:firstLine="720"/>
        <w:rPr>
          <w:rFonts w:asciiTheme="minorEastAsia" w:eastAsiaTheme="minorEastAsia" w:hAnsiTheme="minorEastAsia"/>
          <w:sz w:val="24"/>
          <w:szCs w:val="24"/>
        </w:rPr>
      </w:pPr>
    </w:p>
    <w:p w14:paraId="36DD5B0E" w14:textId="77777777" w:rsidR="00A76F37" w:rsidRPr="00F36BAD" w:rsidRDefault="00AF763A" w:rsidP="00A76F37">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A76F37" w:rsidRPr="00F36BAD">
        <w:rPr>
          <w:rFonts w:asciiTheme="minorEastAsia" w:eastAsiaTheme="minorEastAsia" w:hAnsiTheme="minorEastAsia" w:hint="eastAsia"/>
          <w:sz w:val="24"/>
          <w:szCs w:val="24"/>
        </w:rPr>
        <w:t>.</w:t>
      </w:r>
      <w:r w:rsidR="007B31FC" w:rsidRPr="00F36BAD">
        <w:rPr>
          <w:rFonts w:asciiTheme="minorEastAsia" w:eastAsiaTheme="minorEastAsia" w:hAnsiTheme="minorEastAsia" w:hint="eastAsia"/>
          <w:sz w:val="24"/>
          <w:szCs w:val="24"/>
        </w:rPr>
        <w:t>3</w:t>
      </w:r>
      <w:r w:rsidR="00A76F37" w:rsidRPr="00F36BAD">
        <w:rPr>
          <w:rFonts w:asciiTheme="minorEastAsia" w:eastAsiaTheme="minorEastAsia" w:hAnsiTheme="minorEastAsia" w:hint="eastAsia"/>
          <w:sz w:val="24"/>
          <w:szCs w:val="24"/>
        </w:rPr>
        <w:t xml:space="preserve">　避難の実施</w:t>
      </w:r>
    </w:p>
    <w:p w14:paraId="64FAF735" w14:textId="77777777" w:rsidR="00A76F37" w:rsidRPr="00F36BAD" w:rsidRDefault="00A76F37" w:rsidP="004B65BA">
      <w:pPr>
        <w:ind w:leftChars="350" w:left="735"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避難にあたっては、避難開始を</w:t>
      </w:r>
      <w:r w:rsidR="00773A79">
        <w:rPr>
          <w:rFonts w:asciiTheme="minorEastAsia" w:eastAsiaTheme="minorEastAsia" w:hAnsiTheme="minorEastAsia" w:hint="eastAsia"/>
          <w:sz w:val="24"/>
          <w:szCs w:val="24"/>
        </w:rPr>
        <w:t>口頭または</w:t>
      </w:r>
      <w:r w:rsidRPr="00F36BAD">
        <w:rPr>
          <w:rFonts w:asciiTheme="minorEastAsia" w:eastAsiaTheme="minorEastAsia" w:hAnsiTheme="minorEastAsia" w:hint="eastAsia"/>
          <w:sz w:val="24"/>
          <w:szCs w:val="24"/>
        </w:rPr>
        <w:t>館内放送等で「これより（どこへ）、（どうやって）避難を開始します」と、</w:t>
      </w:r>
      <w:r w:rsidR="00773A79">
        <w:rPr>
          <w:rFonts w:asciiTheme="minorEastAsia" w:eastAsiaTheme="minorEastAsia" w:hAnsiTheme="minorEastAsia" w:hint="eastAsia"/>
          <w:sz w:val="24"/>
          <w:szCs w:val="24"/>
        </w:rPr>
        <w:t>施設</w:t>
      </w:r>
      <w:r w:rsidRPr="00F36BAD">
        <w:rPr>
          <w:rFonts w:asciiTheme="minorEastAsia" w:eastAsiaTheme="minorEastAsia" w:hAnsiTheme="minorEastAsia" w:hint="eastAsia"/>
          <w:sz w:val="24"/>
          <w:szCs w:val="24"/>
        </w:rPr>
        <w:t>職員、利用者等に周知する。</w:t>
      </w:r>
    </w:p>
    <w:p w14:paraId="0AEAA544" w14:textId="77777777" w:rsidR="00A76F37" w:rsidRPr="00F36BAD" w:rsidRDefault="00A76F37" w:rsidP="00350B32">
      <w:pPr>
        <w:ind w:firstLineChars="300" w:firstLine="720"/>
        <w:rPr>
          <w:rFonts w:asciiTheme="minorEastAsia" w:eastAsiaTheme="minorEastAsia" w:hAnsiTheme="minorEastAsia"/>
          <w:sz w:val="24"/>
          <w:szCs w:val="24"/>
        </w:rPr>
      </w:pPr>
    </w:p>
    <w:p w14:paraId="66D2E297" w14:textId="77777777" w:rsidR="00944582" w:rsidRPr="00F36BAD" w:rsidRDefault="00AF763A" w:rsidP="00F953E5">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E47FFE" w:rsidRPr="00F36BAD">
        <w:rPr>
          <w:rFonts w:asciiTheme="minorEastAsia" w:eastAsiaTheme="minorEastAsia" w:hAnsiTheme="minorEastAsia" w:hint="eastAsia"/>
          <w:sz w:val="24"/>
          <w:szCs w:val="24"/>
        </w:rPr>
        <w:t>.</w:t>
      </w:r>
      <w:r w:rsidR="00A76F37" w:rsidRPr="00F36BAD">
        <w:rPr>
          <w:rFonts w:asciiTheme="minorEastAsia" w:eastAsiaTheme="minorEastAsia" w:hAnsiTheme="minorEastAsia" w:hint="eastAsia"/>
          <w:sz w:val="24"/>
          <w:szCs w:val="24"/>
        </w:rPr>
        <w:t>4</w:t>
      </w:r>
      <w:r w:rsidR="00E47FFE" w:rsidRPr="00F36BAD">
        <w:rPr>
          <w:rFonts w:asciiTheme="minorEastAsia" w:eastAsiaTheme="minorEastAsia" w:hAnsiTheme="minorEastAsia" w:hint="eastAsia"/>
          <w:sz w:val="24"/>
          <w:szCs w:val="24"/>
        </w:rPr>
        <w:t xml:space="preserve">　</w:t>
      </w:r>
      <w:r w:rsidR="00944582" w:rsidRPr="00F36BAD">
        <w:rPr>
          <w:rFonts w:asciiTheme="minorEastAsia" w:eastAsiaTheme="minorEastAsia" w:hAnsiTheme="minorEastAsia" w:hint="eastAsia"/>
          <w:sz w:val="24"/>
          <w:szCs w:val="24"/>
        </w:rPr>
        <w:t>施設周辺や避難経路の</w:t>
      </w:r>
      <w:r w:rsidR="00A76F37" w:rsidRPr="00F36BAD">
        <w:rPr>
          <w:rFonts w:asciiTheme="minorEastAsia" w:eastAsiaTheme="minorEastAsia" w:hAnsiTheme="minorEastAsia" w:hint="eastAsia"/>
          <w:sz w:val="24"/>
          <w:szCs w:val="24"/>
        </w:rPr>
        <w:t>平常時の点検</w:t>
      </w:r>
    </w:p>
    <w:p w14:paraId="434BA03C" w14:textId="77777777" w:rsidR="00944582" w:rsidRPr="00F36BAD" w:rsidRDefault="00E547B8" w:rsidP="00E547B8">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ア　</w:t>
      </w:r>
      <w:r w:rsidR="00944582" w:rsidRPr="00F36BAD">
        <w:rPr>
          <w:rFonts w:asciiTheme="minorEastAsia" w:eastAsiaTheme="minorEastAsia" w:hAnsiTheme="minorEastAsia" w:hint="eastAsia"/>
          <w:sz w:val="24"/>
          <w:szCs w:val="24"/>
        </w:rPr>
        <w:t>施設周辺の日常の点検</w:t>
      </w:r>
    </w:p>
    <w:p w14:paraId="474EEE6B" w14:textId="77777777" w:rsidR="00944582" w:rsidRPr="00F36BAD" w:rsidRDefault="00944582" w:rsidP="00C0335E">
      <w:pPr>
        <w:ind w:leftChars="400" w:left="84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w:t>
      </w:r>
      <w:r w:rsidR="00773A79" w:rsidRPr="00F36BAD">
        <w:rPr>
          <w:rFonts w:asciiTheme="minorEastAsia" w:eastAsiaTheme="minorEastAsia" w:hAnsiTheme="minorEastAsia" w:hint="eastAsia"/>
          <w:sz w:val="24"/>
          <w:szCs w:val="24"/>
          <w:highlight w:val="yellow"/>
        </w:rPr>
        <w:t>○○</w:t>
      </w:r>
      <w:r w:rsidR="00721AD2">
        <w:rPr>
          <w:rFonts w:asciiTheme="minorEastAsia" w:eastAsiaTheme="minorEastAsia" w:hAnsiTheme="minorEastAsia" w:cs="ＭＳ 明朝" w:hint="eastAsia"/>
          <w:sz w:val="24"/>
          <w:szCs w:val="24"/>
          <w:highlight w:val="yellow"/>
        </w:rPr>
        <w:t>（地区コミセン等）</w:t>
      </w:r>
      <w:r w:rsidRPr="00F36BAD">
        <w:rPr>
          <w:rFonts w:asciiTheme="minorEastAsia" w:eastAsiaTheme="minorEastAsia" w:hAnsiTheme="minorEastAsia" w:hint="eastAsia"/>
          <w:sz w:val="24"/>
          <w:szCs w:val="24"/>
        </w:rPr>
        <w:t>（</w:t>
      </w:r>
      <w:r w:rsidR="00103C19">
        <w:rPr>
          <w:rFonts w:asciiTheme="minorEastAsia" w:eastAsiaTheme="minorEastAsia" w:hAnsiTheme="minorEastAsia" w:hint="eastAsia"/>
          <w:spacing w:val="-20"/>
          <w:sz w:val="24"/>
          <w:szCs w:val="24"/>
        </w:rPr>
        <w:t>優先開設</w:t>
      </w:r>
      <w:r w:rsidR="00103C19" w:rsidRPr="00AC14C3">
        <w:rPr>
          <w:rFonts w:asciiTheme="minorEastAsia" w:eastAsiaTheme="minorEastAsia" w:hAnsiTheme="minorEastAsia" w:hint="eastAsia"/>
          <w:spacing w:val="-20"/>
          <w:sz w:val="24"/>
          <w:szCs w:val="24"/>
        </w:rPr>
        <w:t>避難場所</w:t>
      </w:r>
      <w:r w:rsidRPr="00F36BAD">
        <w:rPr>
          <w:rFonts w:asciiTheme="minorEastAsia" w:eastAsiaTheme="minorEastAsia" w:hAnsiTheme="minorEastAsia" w:hint="eastAsia"/>
          <w:sz w:val="24"/>
          <w:szCs w:val="24"/>
        </w:rPr>
        <w:t>）に移動する際、</w:t>
      </w:r>
      <w:r w:rsidR="00720E23">
        <w:rPr>
          <w:rFonts w:asciiTheme="minorEastAsia" w:eastAsiaTheme="minorEastAsia" w:hAnsiTheme="minorEastAsia" w:hint="eastAsia"/>
          <w:sz w:val="24"/>
          <w:szCs w:val="24"/>
        </w:rPr>
        <w:t>施設内の移動時に支障となる物がないか</w:t>
      </w:r>
      <w:r w:rsidRPr="00F36BAD">
        <w:rPr>
          <w:rFonts w:asciiTheme="minorEastAsia" w:eastAsiaTheme="minorEastAsia" w:hAnsiTheme="minorEastAsia" w:hint="eastAsia"/>
          <w:sz w:val="24"/>
          <w:szCs w:val="24"/>
        </w:rPr>
        <w:t>確認し、支障物は速やかに移動しておく。</w:t>
      </w:r>
    </w:p>
    <w:p w14:paraId="3A1D69CB" w14:textId="77777777" w:rsidR="00944582" w:rsidRPr="00F36BAD" w:rsidRDefault="00E547B8" w:rsidP="00E547B8">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イ　</w:t>
      </w:r>
      <w:r w:rsidR="00944582" w:rsidRPr="00F36BAD">
        <w:rPr>
          <w:rFonts w:asciiTheme="minorEastAsia" w:eastAsiaTheme="minorEastAsia" w:hAnsiTheme="minorEastAsia" w:hint="eastAsia"/>
          <w:sz w:val="24"/>
          <w:szCs w:val="24"/>
        </w:rPr>
        <w:t>避難経路の点検</w:t>
      </w:r>
    </w:p>
    <w:p w14:paraId="1570724E" w14:textId="77777777" w:rsidR="00944582" w:rsidRPr="00C0335E" w:rsidRDefault="00944582" w:rsidP="00C0335E">
      <w:pPr>
        <w:ind w:left="960" w:firstLineChars="100" w:firstLine="240"/>
        <w:rPr>
          <w:rFonts w:asciiTheme="minorEastAsia" w:eastAsiaTheme="minorEastAsia" w:hAnsiTheme="minorEastAsia"/>
          <w:sz w:val="24"/>
          <w:szCs w:val="24"/>
        </w:rPr>
      </w:pPr>
      <w:r w:rsidRPr="00C0335E">
        <w:rPr>
          <w:rFonts w:asciiTheme="minorEastAsia" w:eastAsiaTheme="minorEastAsia" w:hAnsiTheme="minorEastAsia" w:hint="eastAsia"/>
          <w:sz w:val="24"/>
          <w:szCs w:val="24"/>
        </w:rPr>
        <w:t>あらかじめ、</w:t>
      </w:r>
      <w:r w:rsidRPr="00C0335E">
        <w:rPr>
          <w:rFonts w:asciiTheme="minorEastAsia" w:eastAsiaTheme="minorEastAsia" w:hAnsiTheme="minorEastAsia" w:hint="eastAsia"/>
          <w:sz w:val="24"/>
          <w:szCs w:val="24"/>
          <w:highlight w:val="yellow"/>
        </w:rPr>
        <w:t>○</w:t>
      </w:r>
      <w:r w:rsidR="00773A79" w:rsidRPr="00C0335E">
        <w:rPr>
          <w:rFonts w:asciiTheme="minorEastAsia" w:eastAsiaTheme="minorEastAsia" w:hAnsiTheme="minorEastAsia" w:hint="eastAsia"/>
          <w:sz w:val="24"/>
          <w:szCs w:val="24"/>
          <w:highlight w:val="yellow"/>
        </w:rPr>
        <w:t>○○</w:t>
      </w:r>
      <w:r w:rsidRPr="00C0335E">
        <w:rPr>
          <w:rFonts w:asciiTheme="minorEastAsia" w:eastAsiaTheme="minorEastAsia" w:hAnsiTheme="minorEastAsia" w:hint="eastAsia"/>
          <w:sz w:val="24"/>
          <w:szCs w:val="24"/>
          <w:highlight w:val="yellow"/>
        </w:rPr>
        <w:t>○</w:t>
      </w:r>
      <w:r w:rsidR="00721AD2">
        <w:rPr>
          <w:rFonts w:asciiTheme="minorEastAsia" w:eastAsiaTheme="minorEastAsia" w:hAnsiTheme="minorEastAsia" w:cs="ＭＳ 明朝" w:hint="eastAsia"/>
          <w:sz w:val="24"/>
          <w:szCs w:val="24"/>
          <w:highlight w:val="yellow"/>
        </w:rPr>
        <w:t>（地区コミセン等）</w:t>
      </w:r>
      <w:r w:rsidR="00F27445" w:rsidRPr="00C0335E">
        <w:rPr>
          <w:rFonts w:asciiTheme="minorEastAsia" w:eastAsiaTheme="minorEastAsia" w:hAnsiTheme="minorEastAsia" w:hint="eastAsia"/>
          <w:sz w:val="24"/>
          <w:szCs w:val="24"/>
        </w:rPr>
        <w:t>（</w:t>
      </w:r>
      <w:r w:rsidR="00103C19" w:rsidRPr="00C0335E">
        <w:rPr>
          <w:rFonts w:asciiTheme="minorEastAsia" w:eastAsiaTheme="minorEastAsia" w:hAnsiTheme="minorEastAsia" w:hint="eastAsia"/>
          <w:spacing w:val="-20"/>
          <w:sz w:val="24"/>
          <w:szCs w:val="24"/>
        </w:rPr>
        <w:t>優先開設避難場所</w:t>
      </w:r>
      <w:r w:rsidR="00F27445" w:rsidRPr="00C0335E">
        <w:rPr>
          <w:rFonts w:asciiTheme="minorEastAsia" w:eastAsiaTheme="minorEastAsia" w:hAnsiTheme="minorEastAsia" w:hint="eastAsia"/>
          <w:sz w:val="24"/>
          <w:szCs w:val="24"/>
        </w:rPr>
        <w:t>）</w:t>
      </w:r>
      <w:r w:rsidRPr="00C0335E">
        <w:rPr>
          <w:rFonts w:asciiTheme="minorEastAsia" w:eastAsiaTheme="minorEastAsia" w:hAnsiTheme="minorEastAsia" w:hint="eastAsia"/>
          <w:sz w:val="24"/>
          <w:szCs w:val="24"/>
        </w:rPr>
        <w:t>までの避難経路を確認するとともに、大雨時に冠水して移動が困難になる箇所、土砂災害の危険な箇所等をあらかじめ把握し、職員間で情報を共有する。</w:t>
      </w:r>
    </w:p>
    <w:p w14:paraId="15DDE0D9" w14:textId="77777777" w:rsidR="00944582" w:rsidRPr="00F36BAD" w:rsidRDefault="00944582" w:rsidP="007B0B81">
      <w:pPr>
        <w:rPr>
          <w:rFonts w:asciiTheme="minorEastAsia" w:eastAsiaTheme="minorEastAsia" w:hAnsiTheme="minorEastAsia"/>
          <w:sz w:val="24"/>
          <w:szCs w:val="24"/>
        </w:rPr>
      </w:pPr>
    </w:p>
    <w:p w14:paraId="7C079562" w14:textId="77777777" w:rsidR="00944582" w:rsidRPr="00F36BAD" w:rsidRDefault="00AF763A" w:rsidP="007B0B81">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F953E5" w:rsidRPr="00F36BAD">
        <w:rPr>
          <w:rFonts w:asciiTheme="majorEastAsia" w:eastAsiaTheme="majorEastAsia" w:hAnsiTheme="majorEastAsia" w:hint="eastAsia"/>
          <w:sz w:val="24"/>
          <w:szCs w:val="24"/>
        </w:rPr>
        <w:t xml:space="preserve">  避難の確保を図るための施設の整備に関する事項</w:t>
      </w:r>
    </w:p>
    <w:p w14:paraId="49FAC56A" w14:textId="77777777" w:rsidR="00944582" w:rsidRPr="00F36BAD" w:rsidRDefault="00103C19" w:rsidP="00721AD2">
      <w:pPr>
        <w:snapToGrid w:val="0"/>
        <w:ind w:leftChars="200" w:left="420" w:rightChars="134" w:right="281" w:firstLineChars="100" w:firstLine="240"/>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mc:AlternateContent>
          <mc:Choice Requires="wps">
            <w:drawing>
              <wp:anchor distT="0" distB="0" distL="114300" distR="114300" simplePos="0" relativeHeight="251692032" behindDoc="0" locked="0" layoutInCell="1" allowOverlap="1" wp14:anchorId="2BBAC77B" wp14:editId="378386B6">
                <wp:simplePos x="0" y="0"/>
                <wp:positionH relativeFrom="column">
                  <wp:posOffset>2785110</wp:posOffset>
                </wp:positionH>
                <wp:positionV relativeFrom="paragraph">
                  <wp:posOffset>318135</wp:posOffset>
                </wp:positionV>
                <wp:extent cx="3257550" cy="36195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3257550" cy="361950"/>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3EAC530A" w14:textId="77777777" w:rsidR="001D5B43" w:rsidRPr="00750B17" w:rsidRDefault="001D5B43" w:rsidP="007D66D0">
                            <w:pPr>
                              <w:rPr>
                                <w:rFonts w:asciiTheme="majorEastAsia" w:eastAsiaTheme="majorEastAsia" w:hAnsiTheme="majorEastAsia"/>
                              </w:rPr>
                            </w:pPr>
                            <w:r w:rsidRPr="00750B17">
                              <w:rPr>
                                <w:rFonts w:asciiTheme="majorEastAsia" w:eastAsiaTheme="majorEastAsia" w:hAnsiTheme="majorEastAsia" w:hint="eastAsia"/>
                              </w:rPr>
                              <w:t>施設の保有状況に応じて追加・削除してください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AC77B" id="テキスト ボックス 45" o:spid="_x0000_s1044" type="#_x0000_t202" style="position:absolute;left:0;text-align:left;margin-left:219.3pt;margin-top:25.05pt;width:256.5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" fillcolor="#fde9d9 [665]" strokecolor="#c0504d" strokeweight="2pt">
                <v:stroke dashstyle="3 1"/>
                <v:textbox>
                  <w:txbxContent>
                    <w:p w14:paraId="3EAC530A" w14:textId="77777777" w:rsidR="001D5B43" w:rsidRPr="00750B17" w:rsidRDefault="001D5B43" w:rsidP="007D66D0">
                      <w:pPr>
                        <w:rPr>
                          <w:rFonts w:asciiTheme="majorEastAsia" w:eastAsiaTheme="majorEastAsia" w:hAnsiTheme="majorEastAsia"/>
                        </w:rPr>
                      </w:pPr>
                      <w:r w:rsidRPr="00750B17">
                        <w:rPr>
                          <w:rFonts w:asciiTheme="majorEastAsia" w:eastAsiaTheme="majorEastAsia" w:hAnsiTheme="majorEastAsia" w:hint="eastAsia"/>
                        </w:rPr>
                        <w:t>施設の保有状況に応じて追加・削除してください</w:t>
                      </w:r>
                    </w:p>
                  </w:txbxContent>
                </v:textbox>
              </v:shape>
            </w:pict>
          </mc:Fallback>
        </mc:AlternateContent>
      </w:r>
      <w:r w:rsidR="00944582" w:rsidRPr="00F36BAD">
        <w:rPr>
          <w:rFonts w:asciiTheme="minorEastAsia" w:eastAsiaTheme="minorEastAsia" w:hAnsiTheme="minorEastAsia" w:hint="eastAsia"/>
          <w:sz w:val="24"/>
          <w:szCs w:val="24"/>
        </w:rPr>
        <w:t>情報収集及び伝達、避難誘導の際に使用する施設及び資器材として、</w:t>
      </w:r>
      <w:r w:rsidR="00A76F37" w:rsidRPr="00F36BAD">
        <w:rPr>
          <w:rFonts w:asciiTheme="minorEastAsia" w:eastAsiaTheme="minorEastAsia" w:hAnsiTheme="minorEastAsia" w:hint="eastAsia"/>
          <w:sz w:val="24"/>
          <w:szCs w:val="24"/>
        </w:rPr>
        <w:t>次に</w:t>
      </w:r>
      <w:r w:rsidR="00944582" w:rsidRPr="00F36BAD">
        <w:rPr>
          <w:rFonts w:asciiTheme="minorEastAsia" w:eastAsiaTheme="minorEastAsia" w:hAnsiTheme="minorEastAsia" w:hint="eastAsia"/>
          <w:sz w:val="24"/>
          <w:szCs w:val="24"/>
        </w:rPr>
        <w:t>示すものを備蓄し、維持管理に努める。</w:t>
      </w:r>
    </w:p>
    <w:p w14:paraId="3474543E" w14:textId="77777777" w:rsidR="00944582" w:rsidRPr="00F36BAD" w:rsidRDefault="00944582" w:rsidP="009A477C">
      <w:pPr>
        <w:snapToGrid w:val="0"/>
        <w:rPr>
          <w:rFonts w:asciiTheme="minorEastAsia" w:eastAsiaTheme="minorEastAsia" w:hAnsiTheme="minorEastAsia"/>
          <w:sz w:val="24"/>
          <w:szCs w:val="24"/>
        </w:rPr>
      </w:pPr>
    </w:p>
    <w:p w14:paraId="6DD0951A" w14:textId="77777777" w:rsidR="00944582" w:rsidRPr="00F36BAD" w:rsidRDefault="001C38EB" w:rsidP="00A76F37">
      <w:pPr>
        <w:snapToGrid w:val="0"/>
        <w:ind w:left="142"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避難確保資器材等一覧</w:t>
      </w:r>
      <w:r w:rsidRPr="00F36BAD">
        <w:rPr>
          <w:rFonts w:asciiTheme="minorEastAsia" w:eastAsiaTheme="minorEastAsia" w:hAnsiTheme="minorEastAsia" w:hint="eastAsia"/>
          <w:sz w:val="24"/>
          <w:szCs w:val="24"/>
        </w:rPr>
        <w:t>】</w:t>
      </w:r>
    </w:p>
    <w:tbl>
      <w:tblPr>
        <w:tblW w:w="932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5"/>
        <w:gridCol w:w="3570"/>
        <w:gridCol w:w="3761"/>
      </w:tblGrid>
      <w:tr w:rsidR="001C38EB" w:rsidRPr="00F36BAD" w14:paraId="4FD68940" w14:textId="77777777" w:rsidTr="00FC10E8">
        <w:trPr>
          <w:trHeight w:val="264"/>
        </w:trPr>
        <w:tc>
          <w:tcPr>
            <w:tcW w:w="1995" w:type="dxa"/>
            <w:shd w:val="clear" w:color="auto" w:fill="FBD4B4" w:themeFill="accent6" w:themeFillTint="66"/>
            <w:vAlign w:val="center"/>
          </w:tcPr>
          <w:p w14:paraId="75F50AB1" w14:textId="77777777"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活動の区分</w:t>
            </w:r>
          </w:p>
        </w:tc>
        <w:tc>
          <w:tcPr>
            <w:tcW w:w="7331" w:type="dxa"/>
            <w:gridSpan w:val="2"/>
            <w:shd w:val="clear" w:color="auto" w:fill="FBD4B4" w:themeFill="accent6" w:themeFillTint="66"/>
            <w:vAlign w:val="center"/>
          </w:tcPr>
          <w:p w14:paraId="54A81911" w14:textId="77777777"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使用する設備又は資器材</w:t>
            </w:r>
          </w:p>
        </w:tc>
      </w:tr>
      <w:tr w:rsidR="001C38EB" w:rsidRPr="00F36BAD" w14:paraId="1886F6DA" w14:textId="77777777" w:rsidTr="00773A79">
        <w:trPr>
          <w:trHeight w:val="1533"/>
        </w:trPr>
        <w:tc>
          <w:tcPr>
            <w:tcW w:w="1995" w:type="dxa"/>
            <w:vAlign w:val="center"/>
          </w:tcPr>
          <w:p w14:paraId="745C418D" w14:textId="77777777"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情報収集・伝達</w:t>
            </w:r>
          </w:p>
        </w:tc>
        <w:tc>
          <w:tcPr>
            <w:tcW w:w="3570" w:type="dxa"/>
            <w:vAlign w:val="center"/>
          </w:tcPr>
          <w:p w14:paraId="124BAE3E" w14:textId="77777777"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□テレビ</w:t>
            </w:r>
          </w:p>
          <w:p w14:paraId="7C684947" w14:textId="77777777"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□ラジオ</w:t>
            </w:r>
          </w:p>
          <w:p w14:paraId="47D010F1" w14:textId="77777777" w:rsidR="001C38EB" w:rsidRPr="00F36BAD" w:rsidRDefault="001C38EB" w:rsidP="00103C19">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w:t>
            </w:r>
            <w:r w:rsidR="00773A79">
              <w:rPr>
                <w:rFonts w:asciiTheme="minorEastAsia" w:eastAsiaTheme="minorEastAsia" w:hAnsiTheme="minorEastAsia" w:hint="eastAsia"/>
                <w:bCs/>
                <w:sz w:val="24"/>
                <w:szCs w:val="24"/>
              </w:rPr>
              <w:t>スマートフォン</w:t>
            </w:r>
            <w:r w:rsidR="008F072B">
              <w:rPr>
                <w:rFonts w:asciiTheme="minorEastAsia" w:eastAsiaTheme="minorEastAsia" w:hAnsiTheme="minorEastAsia" w:hint="eastAsia"/>
                <w:bCs/>
                <w:sz w:val="24"/>
                <w:szCs w:val="24"/>
              </w:rPr>
              <w:t>・</w:t>
            </w:r>
            <w:r w:rsidR="008F072B" w:rsidRPr="00F36BAD">
              <w:rPr>
                <w:rFonts w:asciiTheme="minorEastAsia" w:eastAsiaTheme="minorEastAsia" w:hAnsiTheme="minorEastAsia" w:hint="eastAsia"/>
                <w:bCs/>
                <w:sz w:val="24"/>
                <w:szCs w:val="24"/>
              </w:rPr>
              <w:t>携帯電話</w:t>
            </w:r>
          </w:p>
          <w:p w14:paraId="1426D9FA" w14:textId="77777777" w:rsidR="001C38EB" w:rsidRPr="00F36BAD" w:rsidRDefault="001C38EB" w:rsidP="00103C19">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□ファックス</w:t>
            </w:r>
          </w:p>
        </w:tc>
        <w:tc>
          <w:tcPr>
            <w:tcW w:w="3761" w:type="dxa"/>
            <w:vAlign w:val="center"/>
          </w:tcPr>
          <w:p w14:paraId="3184F8EE" w14:textId="77777777"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□懐中電灯</w:t>
            </w:r>
          </w:p>
          <w:p w14:paraId="554E8346" w14:textId="77777777" w:rsidR="001C38EB" w:rsidRPr="00F36BAD" w:rsidRDefault="001C38EB" w:rsidP="00103C19">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□電池</w:t>
            </w:r>
          </w:p>
          <w:p w14:paraId="400EF2D7" w14:textId="77777777"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w:t>
            </w:r>
            <w:r w:rsidRPr="00F36BAD">
              <w:rPr>
                <w:rFonts w:asciiTheme="minorEastAsia" w:eastAsiaTheme="minorEastAsia" w:hAnsiTheme="minorEastAsia" w:hint="eastAsia"/>
                <w:sz w:val="24"/>
                <w:szCs w:val="24"/>
              </w:rPr>
              <w:t>携帯電話用バッテリー</w:t>
            </w:r>
          </w:p>
        </w:tc>
      </w:tr>
      <w:tr w:rsidR="001C38EB" w:rsidRPr="00F36BAD" w14:paraId="2327C168" w14:textId="77777777" w:rsidTr="008F072B">
        <w:trPr>
          <w:trHeight w:val="2534"/>
        </w:trPr>
        <w:tc>
          <w:tcPr>
            <w:tcW w:w="1995" w:type="dxa"/>
            <w:vAlign w:val="center"/>
          </w:tcPr>
          <w:p w14:paraId="0CB8CD62" w14:textId="77777777" w:rsidR="00B839DB" w:rsidRPr="00F36BAD" w:rsidRDefault="001C38EB" w:rsidP="00B839DB">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w:t>
            </w:r>
          </w:p>
        </w:tc>
        <w:tc>
          <w:tcPr>
            <w:tcW w:w="3570" w:type="dxa"/>
            <w:vAlign w:val="center"/>
          </w:tcPr>
          <w:p w14:paraId="28ABE751" w14:textId="77777777" w:rsidR="001C38EB" w:rsidRPr="0023253F" w:rsidRDefault="001C38EB" w:rsidP="00103C1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□名簿（施設職員、利用者等）</w:t>
            </w:r>
          </w:p>
          <w:p w14:paraId="65D5E989" w14:textId="77777777" w:rsidR="001C38EB" w:rsidRPr="0023253F" w:rsidRDefault="001C38EB" w:rsidP="00103C1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案内旗</w:t>
            </w:r>
          </w:p>
          <w:p w14:paraId="5A6D282D" w14:textId="77777777" w:rsidR="00773A79" w:rsidRPr="0023253F" w:rsidRDefault="001C38EB"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w:t>
            </w:r>
            <w:r w:rsidR="00773A79">
              <w:rPr>
                <w:rFonts w:asciiTheme="minorEastAsia" w:eastAsiaTheme="minorEastAsia" w:hAnsiTheme="minorEastAsia" w:hint="eastAsia"/>
                <w:bCs/>
                <w:sz w:val="24"/>
                <w:szCs w:val="24"/>
              </w:rPr>
              <w:t>スマートフォン</w:t>
            </w:r>
            <w:r w:rsidR="008F072B">
              <w:rPr>
                <w:rFonts w:asciiTheme="minorEastAsia" w:eastAsiaTheme="minorEastAsia" w:hAnsiTheme="minorEastAsia" w:hint="eastAsia"/>
                <w:bCs/>
                <w:sz w:val="24"/>
                <w:szCs w:val="24"/>
              </w:rPr>
              <w:t>・</w:t>
            </w:r>
            <w:r w:rsidR="00773A79" w:rsidRPr="0023253F">
              <w:rPr>
                <w:rFonts w:asciiTheme="minorEastAsia" w:eastAsiaTheme="minorEastAsia" w:hAnsiTheme="minorEastAsia" w:hint="eastAsia"/>
                <w:bCs/>
                <w:sz w:val="24"/>
                <w:szCs w:val="24"/>
              </w:rPr>
              <w:t>携帯電話</w:t>
            </w:r>
          </w:p>
          <w:p w14:paraId="28AB2668" w14:textId="77777777"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□懐中電灯</w:t>
            </w:r>
          </w:p>
          <w:p w14:paraId="48ED3860" w14:textId="77777777"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拡声器</w:t>
            </w:r>
          </w:p>
          <w:p w14:paraId="4F98977C" w14:textId="77777777"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電池式照明器具</w:t>
            </w:r>
          </w:p>
          <w:p w14:paraId="2BF85D5E" w14:textId="77777777"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携帯電話バッテリー</w:t>
            </w:r>
          </w:p>
        </w:tc>
        <w:tc>
          <w:tcPr>
            <w:tcW w:w="3761" w:type="dxa"/>
            <w:vAlign w:val="center"/>
          </w:tcPr>
          <w:p w14:paraId="7222B982" w14:textId="77777777" w:rsidR="001C38EB" w:rsidRPr="0023253F" w:rsidRDefault="001C38EB"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ライフジャケット</w:t>
            </w:r>
          </w:p>
          <w:p w14:paraId="3933B2AD" w14:textId="77777777" w:rsidR="001C38EB" w:rsidRDefault="00B839DB" w:rsidP="00103C1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□車いす</w:t>
            </w:r>
          </w:p>
          <w:p w14:paraId="0F5A79D5" w14:textId="77777777" w:rsidR="00773A79" w:rsidRPr="0023253F" w:rsidRDefault="00773A79"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□担架</w:t>
            </w:r>
          </w:p>
          <w:p w14:paraId="1D0091D6" w14:textId="77777777" w:rsidR="00773A79" w:rsidRPr="0023253F" w:rsidRDefault="00773A79"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□大人用紙おむつ</w:t>
            </w:r>
          </w:p>
          <w:p w14:paraId="39E76DB9" w14:textId="77777777" w:rsidR="00773A79" w:rsidRPr="0023253F" w:rsidRDefault="00773A79"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□常備薬</w:t>
            </w:r>
          </w:p>
          <w:p w14:paraId="7E6927C6" w14:textId="77777777" w:rsidR="00773A79" w:rsidRPr="0023253F" w:rsidRDefault="00773A79" w:rsidP="00773A79">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□施設内</w:t>
            </w:r>
            <w:r w:rsidRPr="0023253F">
              <w:rPr>
                <w:rFonts w:asciiTheme="minorEastAsia" w:eastAsiaTheme="minorEastAsia" w:hAnsiTheme="minorEastAsia" w:hint="eastAsia"/>
                <w:bCs/>
                <w:sz w:val="24"/>
                <w:szCs w:val="24"/>
              </w:rPr>
              <w:t>避難のための水・食料・寝具・防寒具</w:t>
            </w:r>
          </w:p>
        </w:tc>
      </w:tr>
    </w:tbl>
    <w:p w14:paraId="47336A9A" w14:textId="77777777" w:rsidR="00944582" w:rsidRPr="00F36BAD" w:rsidRDefault="00944582" w:rsidP="002616F0">
      <w:pPr>
        <w:rPr>
          <w:rFonts w:asciiTheme="minorEastAsia" w:eastAsiaTheme="minorEastAsia" w:hAnsiTheme="minorEastAsia"/>
          <w:sz w:val="24"/>
          <w:szCs w:val="24"/>
        </w:rPr>
      </w:pPr>
    </w:p>
    <w:p w14:paraId="1A8D7C26" w14:textId="77777777" w:rsidR="00944582" w:rsidRPr="00F36BAD" w:rsidRDefault="00AF763A" w:rsidP="00C015CC">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F953E5" w:rsidRPr="00F36BAD">
        <w:rPr>
          <w:rFonts w:asciiTheme="majorEastAsia" w:eastAsiaTheme="majorEastAsia" w:hAnsiTheme="majorEastAsia" w:hint="eastAsia"/>
          <w:sz w:val="24"/>
          <w:szCs w:val="24"/>
        </w:rPr>
        <w:t xml:space="preserve">　防災教育及び訓練の実施に関する事項</w:t>
      </w:r>
    </w:p>
    <w:p w14:paraId="40E08E5A" w14:textId="77777777" w:rsidR="00944582" w:rsidRPr="00F36BAD" w:rsidRDefault="00AF763A" w:rsidP="00C015CC">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7</w:t>
      </w:r>
      <w:r w:rsidR="004B2850" w:rsidRPr="00F36BAD">
        <w:rPr>
          <w:rFonts w:asciiTheme="minorEastAsia" w:eastAsiaTheme="minorEastAsia" w:hAnsiTheme="minorEastAsia" w:hint="eastAsia"/>
          <w:sz w:val="24"/>
          <w:szCs w:val="24"/>
        </w:rPr>
        <w:t xml:space="preserve">.1　</w:t>
      </w:r>
      <w:r w:rsidR="00944582" w:rsidRPr="00F36BAD">
        <w:rPr>
          <w:rFonts w:asciiTheme="minorEastAsia" w:eastAsiaTheme="minorEastAsia" w:hAnsiTheme="minorEastAsia" w:hint="eastAsia"/>
          <w:sz w:val="24"/>
          <w:szCs w:val="24"/>
        </w:rPr>
        <w:t>防災教育</w:t>
      </w:r>
    </w:p>
    <w:p w14:paraId="01C1F6A7" w14:textId="77777777" w:rsidR="00B839DB" w:rsidRDefault="00944582" w:rsidP="00B839DB">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施設管理者は、</w:t>
      </w:r>
      <w:r w:rsidR="00DD5F06" w:rsidRPr="00F36BAD">
        <w:rPr>
          <w:rFonts w:asciiTheme="minorEastAsia" w:eastAsiaTheme="minorEastAsia" w:hAnsiTheme="minorEastAsia" w:hint="eastAsia"/>
          <w:sz w:val="24"/>
          <w:szCs w:val="24"/>
        </w:rPr>
        <w:t>洪水</w:t>
      </w:r>
      <w:r w:rsidRPr="00F36BAD">
        <w:rPr>
          <w:rFonts w:asciiTheme="minorEastAsia" w:eastAsiaTheme="minorEastAsia" w:hAnsiTheme="minorEastAsia" w:hint="eastAsia"/>
          <w:sz w:val="24"/>
          <w:szCs w:val="24"/>
        </w:rPr>
        <w:t>の危険性や前兆現象</w:t>
      </w:r>
      <w:r w:rsidR="00DD5F06" w:rsidRPr="00F36BAD">
        <w:rPr>
          <w:rFonts w:asciiTheme="minorEastAsia" w:eastAsiaTheme="minorEastAsia" w:hAnsiTheme="minorEastAsia" w:hint="eastAsia"/>
          <w:sz w:val="24"/>
          <w:szCs w:val="24"/>
        </w:rPr>
        <w:t>等、警戒避難体制に関する事項について、施設職員に対して研修を行う</w:t>
      </w:r>
      <w:r w:rsidRPr="00F36BAD">
        <w:rPr>
          <w:rFonts w:asciiTheme="minorEastAsia" w:eastAsiaTheme="minorEastAsia" w:hAnsiTheme="minorEastAsia" w:hint="eastAsia"/>
          <w:sz w:val="24"/>
          <w:szCs w:val="24"/>
        </w:rPr>
        <w:t>よう努める。研修は、訓練と合わせて実施を計画することを基本とする。</w:t>
      </w:r>
    </w:p>
    <w:p w14:paraId="092023FC" w14:textId="77777777" w:rsidR="00944582" w:rsidRPr="00F36BAD" w:rsidRDefault="00944582" w:rsidP="00B839DB">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その主な</w:t>
      </w:r>
      <w:r w:rsidR="00812363">
        <w:rPr>
          <w:rFonts w:asciiTheme="minorEastAsia" w:eastAsiaTheme="minorEastAsia" w:hAnsiTheme="minorEastAsia" w:hint="eastAsia"/>
          <w:sz w:val="24"/>
          <w:szCs w:val="24"/>
        </w:rPr>
        <w:t>周知</w:t>
      </w:r>
      <w:r w:rsidR="00CD6730">
        <w:rPr>
          <w:rFonts w:asciiTheme="minorEastAsia" w:eastAsiaTheme="minorEastAsia" w:hAnsiTheme="minorEastAsia" w:hint="eastAsia"/>
          <w:sz w:val="24"/>
          <w:szCs w:val="24"/>
        </w:rPr>
        <w:t>する</w:t>
      </w:r>
      <w:r w:rsidRPr="00F36BAD">
        <w:rPr>
          <w:rFonts w:asciiTheme="minorEastAsia" w:eastAsiaTheme="minorEastAsia" w:hAnsiTheme="minorEastAsia" w:hint="eastAsia"/>
          <w:sz w:val="24"/>
          <w:szCs w:val="24"/>
        </w:rPr>
        <w:t>内容は</w:t>
      </w:r>
      <w:r w:rsidR="00CD6730">
        <w:rPr>
          <w:rFonts w:asciiTheme="minorEastAsia" w:eastAsiaTheme="minorEastAsia" w:hAnsiTheme="minorEastAsia" w:hint="eastAsia"/>
          <w:sz w:val="24"/>
          <w:szCs w:val="24"/>
        </w:rPr>
        <w:t>次</w:t>
      </w:r>
      <w:r w:rsidR="00354B10">
        <w:rPr>
          <w:rFonts w:asciiTheme="minorEastAsia" w:eastAsiaTheme="minorEastAsia" w:hAnsiTheme="minorEastAsia" w:hint="eastAsia"/>
          <w:sz w:val="24"/>
          <w:szCs w:val="24"/>
        </w:rPr>
        <w:t>のとおり</w:t>
      </w:r>
    </w:p>
    <w:p w14:paraId="311140AF" w14:textId="77777777"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103C19">
        <w:rPr>
          <w:rFonts w:asciiTheme="minorEastAsia" w:eastAsiaTheme="minorEastAsia" w:hAnsiTheme="minorEastAsia" w:hint="eastAsia"/>
          <w:sz w:val="24"/>
          <w:szCs w:val="24"/>
        </w:rPr>
        <w:t>洪水</w:t>
      </w:r>
      <w:r w:rsidR="00DD5F06" w:rsidRPr="00F36BAD">
        <w:rPr>
          <w:rFonts w:asciiTheme="minorEastAsia" w:eastAsiaTheme="minorEastAsia" w:hAnsiTheme="minorEastAsia" w:hint="eastAsia"/>
          <w:sz w:val="24"/>
          <w:szCs w:val="24"/>
        </w:rPr>
        <w:t>ハザードマップによる危険箇所</w:t>
      </w:r>
    </w:p>
    <w:p w14:paraId="7DEB44A4" w14:textId="77777777" w:rsidR="00DD5F06" w:rsidRPr="00F36BAD" w:rsidRDefault="00DD5F06"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・避難場所及び避難経路</w:t>
      </w:r>
    </w:p>
    <w:p w14:paraId="45B538AF" w14:textId="77777777" w:rsidR="00944582"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DD5F06" w:rsidRPr="00F36BAD">
        <w:rPr>
          <w:rFonts w:asciiTheme="minorEastAsia" w:eastAsiaTheme="minorEastAsia" w:hAnsiTheme="minorEastAsia" w:hint="eastAsia"/>
          <w:sz w:val="24"/>
          <w:szCs w:val="24"/>
        </w:rPr>
        <w:t>避難情報の</w:t>
      </w:r>
      <w:r w:rsidR="00944582" w:rsidRPr="00F36BAD">
        <w:rPr>
          <w:rFonts w:asciiTheme="minorEastAsia" w:eastAsiaTheme="minorEastAsia" w:hAnsiTheme="minorEastAsia" w:hint="eastAsia"/>
          <w:sz w:val="24"/>
          <w:szCs w:val="24"/>
        </w:rPr>
        <w:t>収集及び</w:t>
      </w:r>
      <w:r w:rsidR="00DD5F06" w:rsidRPr="00F36BAD">
        <w:rPr>
          <w:rFonts w:asciiTheme="minorEastAsia" w:eastAsiaTheme="minorEastAsia" w:hAnsiTheme="minorEastAsia" w:hint="eastAsia"/>
          <w:sz w:val="24"/>
          <w:szCs w:val="24"/>
        </w:rPr>
        <w:t>施設利用者への</w:t>
      </w:r>
      <w:r w:rsidR="00944582" w:rsidRPr="00F36BAD">
        <w:rPr>
          <w:rFonts w:asciiTheme="minorEastAsia" w:eastAsiaTheme="minorEastAsia" w:hAnsiTheme="minorEastAsia" w:hint="eastAsia"/>
          <w:sz w:val="24"/>
          <w:szCs w:val="24"/>
        </w:rPr>
        <w:t>伝達体制</w:t>
      </w:r>
    </w:p>
    <w:p w14:paraId="544C5F6C" w14:textId="77777777" w:rsidR="00812363" w:rsidRPr="00F36BAD" w:rsidRDefault="00812363" w:rsidP="00C015CC">
      <w:pPr>
        <w:snapToGrid w:val="0"/>
        <w:ind w:leftChars="304" w:left="840" w:rightChars="134" w:right="281" w:hangingChars="84" w:hanging="202"/>
        <w:rPr>
          <w:rFonts w:asciiTheme="minorEastAsia" w:eastAsiaTheme="minorEastAsia" w:hAnsiTheme="minorEastAsia"/>
          <w:sz w:val="24"/>
          <w:szCs w:val="24"/>
        </w:rPr>
      </w:pPr>
      <w:r>
        <w:rPr>
          <w:rFonts w:asciiTheme="minorEastAsia" w:eastAsiaTheme="minorEastAsia" w:hAnsiTheme="minorEastAsia" w:hint="eastAsia"/>
          <w:sz w:val="24"/>
          <w:szCs w:val="24"/>
        </w:rPr>
        <w:t>・避難情報の種類と必要な行動</w:t>
      </w:r>
    </w:p>
    <w:p w14:paraId="10F5A7E0" w14:textId="77777777" w:rsidR="00DD5F06" w:rsidRPr="00F36BAD" w:rsidRDefault="00DD5F06"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lastRenderedPageBreak/>
        <w:t>・職員間の連絡体制</w:t>
      </w:r>
    </w:p>
    <w:p w14:paraId="3B35F698" w14:textId="77777777"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避難判断・誘導</w:t>
      </w:r>
      <w:r w:rsidR="00DD5F06" w:rsidRPr="00F36BAD">
        <w:rPr>
          <w:rFonts w:asciiTheme="minorEastAsia" w:eastAsiaTheme="minorEastAsia" w:hAnsiTheme="minorEastAsia" w:hint="eastAsia"/>
          <w:sz w:val="24"/>
          <w:szCs w:val="24"/>
        </w:rPr>
        <w:t>の方法</w:t>
      </w:r>
    </w:p>
    <w:p w14:paraId="2042043B" w14:textId="77777777"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本避難確保計画の周知</w:t>
      </w:r>
    </w:p>
    <w:p w14:paraId="1FA90B33" w14:textId="77777777" w:rsidR="00944582" w:rsidRPr="00F36BAD" w:rsidRDefault="00944582" w:rsidP="00C015CC">
      <w:pPr>
        <w:rPr>
          <w:rFonts w:asciiTheme="minorEastAsia" w:eastAsiaTheme="minorEastAsia" w:hAnsiTheme="minorEastAsia"/>
          <w:sz w:val="24"/>
          <w:szCs w:val="24"/>
        </w:rPr>
      </w:pPr>
    </w:p>
    <w:p w14:paraId="331F6D1C" w14:textId="77777777" w:rsidR="00944582" w:rsidRPr="00F36BAD" w:rsidRDefault="00AF763A" w:rsidP="00C015CC">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7</w:t>
      </w:r>
      <w:r w:rsidR="004B2850" w:rsidRPr="00F36BAD">
        <w:rPr>
          <w:rFonts w:asciiTheme="minorEastAsia" w:eastAsiaTheme="minorEastAsia" w:hAnsiTheme="minorEastAsia" w:hint="eastAsia"/>
          <w:sz w:val="24"/>
          <w:szCs w:val="24"/>
        </w:rPr>
        <w:t xml:space="preserve">.2　</w:t>
      </w:r>
      <w:r w:rsidR="00944582" w:rsidRPr="00F36BAD">
        <w:rPr>
          <w:rFonts w:asciiTheme="minorEastAsia" w:eastAsiaTheme="minorEastAsia" w:hAnsiTheme="minorEastAsia" w:hint="eastAsia"/>
          <w:sz w:val="24"/>
          <w:szCs w:val="24"/>
        </w:rPr>
        <w:t>訓練</w:t>
      </w:r>
    </w:p>
    <w:p w14:paraId="57A98CE2" w14:textId="77777777" w:rsidR="00944582" w:rsidRDefault="000F7F17" w:rsidP="00B839DB">
      <w:pPr>
        <w:snapToGrid w:val="0"/>
        <w:ind w:leftChars="200" w:left="42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毎年</w:t>
      </w:r>
      <w:r w:rsidR="003D04D6">
        <w:rPr>
          <w:rFonts w:asciiTheme="minorEastAsia" w:eastAsiaTheme="minorEastAsia" w:hAnsiTheme="minorEastAsia" w:hint="eastAsia"/>
          <w:sz w:val="24"/>
          <w:szCs w:val="24"/>
          <w:highlight w:val="yellow"/>
        </w:rPr>
        <w:t>５</w:t>
      </w:r>
      <w:r w:rsidRPr="00773A79">
        <w:rPr>
          <w:rFonts w:asciiTheme="minorEastAsia" w:eastAsiaTheme="minorEastAsia" w:hAnsiTheme="minorEastAsia" w:hint="eastAsia"/>
          <w:sz w:val="24"/>
          <w:szCs w:val="24"/>
          <w:highlight w:val="yellow"/>
        </w:rPr>
        <w:t>月</w:t>
      </w:r>
      <w:r>
        <w:rPr>
          <w:rFonts w:asciiTheme="minorEastAsia" w:eastAsiaTheme="minorEastAsia" w:hAnsiTheme="minorEastAsia" w:hint="eastAsia"/>
          <w:sz w:val="24"/>
          <w:szCs w:val="24"/>
        </w:rPr>
        <w:t>に</w:t>
      </w:r>
      <w:r w:rsidRPr="000F7F17">
        <w:rPr>
          <w:rFonts w:asciiTheme="minorEastAsia" w:eastAsiaTheme="minorEastAsia" w:hAnsiTheme="minorEastAsia" w:hint="eastAsia"/>
          <w:sz w:val="24"/>
          <w:szCs w:val="24"/>
        </w:rPr>
        <w:t>施設</w:t>
      </w:r>
      <w:r>
        <w:rPr>
          <w:rFonts w:asciiTheme="minorEastAsia" w:eastAsiaTheme="minorEastAsia" w:hAnsiTheme="minorEastAsia" w:hint="eastAsia"/>
          <w:sz w:val="24"/>
          <w:szCs w:val="24"/>
        </w:rPr>
        <w:t>職員を対象として、情報収集・伝達及び避難誘導に関する訓練を実施する。</w:t>
      </w:r>
    </w:p>
    <w:p w14:paraId="1E8E9F68" w14:textId="77777777" w:rsidR="006E4B4B" w:rsidRDefault="006E4B4B" w:rsidP="006E4B4B">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その主な</w:t>
      </w:r>
      <w:r>
        <w:rPr>
          <w:rFonts w:asciiTheme="minorEastAsia" w:eastAsiaTheme="minorEastAsia" w:hAnsiTheme="minorEastAsia" w:hint="eastAsia"/>
          <w:sz w:val="24"/>
          <w:szCs w:val="24"/>
        </w:rPr>
        <w:t>訓練</w:t>
      </w:r>
      <w:r w:rsidRPr="00F36BAD">
        <w:rPr>
          <w:rFonts w:asciiTheme="minorEastAsia" w:eastAsiaTheme="minorEastAsia" w:hAnsiTheme="minorEastAsia" w:hint="eastAsia"/>
          <w:sz w:val="24"/>
          <w:szCs w:val="24"/>
        </w:rPr>
        <w:t>は</w:t>
      </w:r>
      <w:r>
        <w:rPr>
          <w:rFonts w:asciiTheme="minorEastAsia" w:eastAsiaTheme="minorEastAsia" w:hAnsiTheme="minorEastAsia" w:hint="eastAsia"/>
          <w:sz w:val="24"/>
          <w:szCs w:val="24"/>
        </w:rPr>
        <w:t>次のとおり</w:t>
      </w:r>
    </w:p>
    <w:p w14:paraId="6086226F" w14:textId="77777777" w:rsidR="006E4B4B" w:rsidRDefault="006E4B4B" w:rsidP="006E4B4B">
      <w:pPr>
        <w:snapToGrid w:val="0"/>
        <w:ind w:leftChars="200" w:left="420" w:rightChars="-10" w:right="-21"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・情報収集及び伝達</w:t>
      </w:r>
    </w:p>
    <w:p w14:paraId="14E3EB5F" w14:textId="77777777" w:rsidR="006E4B4B" w:rsidRDefault="006E4B4B" w:rsidP="006E4B4B">
      <w:pPr>
        <w:snapToGrid w:val="0"/>
        <w:ind w:leftChars="200" w:left="420" w:rightChars="-10" w:right="-21"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・避難判断</w:t>
      </w:r>
    </w:p>
    <w:p w14:paraId="06C95656" w14:textId="77777777" w:rsidR="006E4B4B" w:rsidRPr="00F36BAD" w:rsidRDefault="006E4B4B" w:rsidP="006E4B4B">
      <w:pPr>
        <w:snapToGrid w:val="0"/>
        <w:ind w:leftChars="200" w:left="42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・避難訓練（利用者に応じた避難手法、避難方法など）</w:t>
      </w:r>
    </w:p>
    <w:p w14:paraId="7501C4E8" w14:textId="77777777" w:rsidR="00BD3528" w:rsidRPr="00F36BAD" w:rsidRDefault="001502DC" w:rsidP="00C015CC">
      <w:pPr>
        <w:snapToGrid w:val="0"/>
        <w:ind w:rightChars="134" w:right="281"/>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mc:AlternateContent>
          <mc:Choice Requires="wps">
            <w:drawing>
              <wp:anchor distT="0" distB="0" distL="114300" distR="114300" simplePos="0" relativeHeight="251705344" behindDoc="0" locked="0" layoutInCell="1" allowOverlap="1" wp14:anchorId="4BD3C377" wp14:editId="0F66BB2F">
                <wp:simplePos x="0" y="0"/>
                <wp:positionH relativeFrom="column">
                  <wp:posOffset>2045970</wp:posOffset>
                </wp:positionH>
                <wp:positionV relativeFrom="paragraph">
                  <wp:posOffset>114935</wp:posOffset>
                </wp:positionV>
                <wp:extent cx="4105910" cy="1333500"/>
                <wp:effectExtent l="0" t="0" r="27940" b="19050"/>
                <wp:wrapNone/>
                <wp:docPr id="34" name="テキスト ボックス 34"/>
                <wp:cNvGraphicFramePr/>
                <a:graphic xmlns:a="http://schemas.openxmlformats.org/drawingml/2006/main">
                  <a:graphicData uri="http://schemas.microsoft.com/office/word/2010/wordprocessingShape">
                    <wps:wsp>
                      <wps:cNvSpPr txBox="1"/>
                      <wps:spPr>
                        <a:xfrm>
                          <a:off x="0" y="0"/>
                          <a:ext cx="4105910" cy="1333500"/>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6CD76B5A" w14:textId="77777777" w:rsidR="001D5B43" w:rsidRPr="00750B17" w:rsidRDefault="001D5B43" w:rsidP="001502DC">
                            <w:pPr>
                              <w:rPr>
                                <w:rFonts w:asciiTheme="majorEastAsia" w:eastAsiaTheme="majorEastAsia" w:hAnsiTheme="majorEastAsia"/>
                              </w:rPr>
                            </w:pPr>
                            <w:r>
                              <w:rPr>
                                <w:rFonts w:asciiTheme="majorEastAsia" w:eastAsiaTheme="majorEastAsia" w:hAnsiTheme="majorEastAsia" w:hint="eastAsia"/>
                              </w:rPr>
                              <w:t>地震や火災を想定した訓練を実施している施設においては、当該訓練の実施をもって、本計画に基づく訓練に代えることができる。（ただし、災害種類によって避難場所等が異なる場合があることの施設職員への周知や、洪水時の避難に関する研修を別途実施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3C377" id="テキスト ボックス 34" o:spid="_x0000_s1045" type="#_x0000_t202" style="position:absolute;left:0;text-align:left;margin-left:161.1pt;margin-top:9.05pt;width:323.3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" fillcolor="#fde9d9 [665]" strokecolor="#c0504d" strokeweight="2pt">
                <v:stroke dashstyle="3 1"/>
                <v:textbox>
                  <w:txbxContent>
                    <w:p w14:paraId="6CD76B5A" w14:textId="77777777" w:rsidR="001D5B43" w:rsidRPr="00750B17" w:rsidRDefault="001D5B43" w:rsidP="001502DC">
                      <w:pPr>
                        <w:rPr>
                          <w:rFonts w:asciiTheme="majorEastAsia" w:eastAsiaTheme="majorEastAsia" w:hAnsiTheme="majorEastAsia"/>
                        </w:rPr>
                      </w:pPr>
                      <w:r>
                        <w:rPr>
                          <w:rFonts w:asciiTheme="majorEastAsia" w:eastAsiaTheme="majorEastAsia" w:hAnsiTheme="majorEastAsia" w:hint="eastAsia"/>
                        </w:rPr>
                        <w:t>地震や火災を想定した訓練を実施している施設においては、当該訓練の実施をもって、本計画に基づく訓練に代えることができる。（ただし、災害種類によって避難場所等が異なる場合があることの施設職員への周知や、洪水時の避難に関する研修を別途実施すること）</w:t>
                      </w:r>
                    </w:p>
                  </w:txbxContent>
                </v:textbox>
              </v:shape>
            </w:pict>
          </mc:Fallback>
        </mc:AlternateContent>
      </w:r>
    </w:p>
    <w:p w14:paraId="5FEBE3CD" w14:textId="77777777" w:rsidR="008A31C2" w:rsidRDefault="008A31C2" w:rsidP="00C015CC">
      <w:pPr>
        <w:widowControl/>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br w:type="page"/>
      </w:r>
    </w:p>
    <w:p w14:paraId="778F227C" w14:textId="77777777" w:rsidR="00720E23" w:rsidRPr="00F36BAD" w:rsidRDefault="009C791A" w:rsidP="00C015CC">
      <w:pPr>
        <w:widowControl/>
        <w:jc w:val="left"/>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99200" behindDoc="0" locked="0" layoutInCell="1" allowOverlap="1" wp14:anchorId="62783A8B" wp14:editId="396ACD00">
                <wp:simplePos x="0" y="0"/>
                <wp:positionH relativeFrom="column">
                  <wp:posOffset>3499485</wp:posOffset>
                </wp:positionH>
                <wp:positionV relativeFrom="paragraph">
                  <wp:posOffset>-186690</wp:posOffset>
                </wp:positionV>
                <wp:extent cx="2632710" cy="769620"/>
                <wp:effectExtent l="0" t="0" r="15240" b="11430"/>
                <wp:wrapNone/>
                <wp:docPr id="30" name="テキスト ボックス 30"/>
                <wp:cNvGraphicFramePr/>
                <a:graphic xmlns:a="http://schemas.openxmlformats.org/drawingml/2006/main">
                  <a:graphicData uri="http://schemas.microsoft.com/office/word/2010/wordprocessingShape">
                    <wps:wsp>
                      <wps:cNvSpPr txBox="1"/>
                      <wps:spPr>
                        <a:xfrm>
                          <a:off x="0" y="0"/>
                          <a:ext cx="2632710" cy="769620"/>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314512C2" w14:textId="77777777" w:rsidR="001D5B43" w:rsidRDefault="001D5B43" w:rsidP="007F5FE6">
                            <w:pPr>
                              <w:rPr>
                                <w:rFonts w:asciiTheme="majorEastAsia" w:eastAsiaTheme="majorEastAsia" w:hAnsiTheme="majorEastAsia"/>
                              </w:rPr>
                            </w:pPr>
                            <w:r w:rsidRPr="00750B17">
                              <w:rPr>
                                <w:rFonts w:asciiTheme="majorEastAsia" w:eastAsiaTheme="majorEastAsia" w:hAnsiTheme="majorEastAsia" w:hint="eastAsia"/>
                              </w:rPr>
                              <w:t>施設</w:t>
                            </w:r>
                            <w:r>
                              <w:rPr>
                                <w:rFonts w:asciiTheme="majorEastAsia" w:eastAsiaTheme="majorEastAsia" w:hAnsiTheme="majorEastAsia" w:hint="eastAsia"/>
                              </w:rPr>
                              <w:t>職員の体制、勤務体制等を考慮して、</w:t>
                            </w:r>
                          </w:p>
                          <w:p w14:paraId="41ED6BC0" w14:textId="77777777" w:rsidR="001D5B43" w:rsidRDefault="001D5B43" w:rsidP="007F5FE6">
                            <w:pPr>
                              <w:rPr>
                                <w:rFonts w:asciiTheme="majorEastAsia" w:eastAsiaTheme="majorEastAsia" w:hAnsiTheme="majorEastAsia"/>
                              </w:rPr>
                            </w:pPr>
                            <w:r>
                              <w:rPr>
                                <w:rFonts w:asciiTheme="majorEastAsia" w:eastAsiaTheme="majorEastAsia" w:hAnsiTheme="majorEastAsia" w:hint="eastAsia"/>
                              </w:rPr>
                              <w:t>必要な人員が確保できるように</w:t>
                            </w:r>
                          </w:p>
                          <w:p w14:paraId="4C4B8555" w14:textId="77777777" w:rsidR="001D5B43" w:rsidRPr="00750B17" w:rsidRDefault="001D5B43" w:rsidP="007F5FE6">
                            <w:pPr>
                              <w:rPr>
                                <w:rFonts w:asciiTheme="majorEastAsia" w:eastAsiaTheme="majorEastAsia" w:hAnsiTheme="majorEastAsia"/>
                              </w:rPr>
                            </w:pPr>
                            <w:r>
                              <w:rPr>
                                <w:rFonts w:asciiTheme="majorEastAsia" w:eastAsiaTheme="majorEastAsia" w:hAnsiTheme="majorEastAsia" w:hint="eastAsia"/>
                              </w:rPr>
                              <w:t>組織図を作成</w:t>
                            </w:r>
                            <w:r w:rsidRPr="00750B17">
                              <w:rPr>
                                <w:rFonts w:asciiTheme="majorEastAsia" w:eastAsiaTheme="majorEastAsia" w:hAnsiTheme="majorEastAsia"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83A8B" id="テキスト ボックス 30" o:spid="_x0000_s1046" type="#_x0000_t202" style="position:absolute;margin-left:275.55pt;margin-top:-14.7pt;width:207.3pt;height:6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" fillcolor="#fde9d9 [665]" strokecolor="#c0504d" strokeweight="2pt">
                <v:stroke dashstyle="3 1"/>
                <v:textbox>
                  <w:txbxContent>
                    <w:p w14:paraId="314512C2" w14:textId="77777777" w:rsidR="001D5B43" w:rsidRDefault="001D5B43" w:rsidP="007F5FE6">
                      <w:pPr>
                        <w:rPr>
                          <w:rFonts w:asciiTheme="majorEastAsia" w:eastAsiaTheme="majorEastAsia" w:hAnsiTheme="majorEastAsia"/>
                        </w:rPr>
                      </w:pPr>
                      <w:r w:rsidRPr="00750B17">
                        <w:rPr>
                          <w:rFonts w:asciiTheme="majorEastAsia" w:eastAsiaTheme="majorEastAsia" w:hAnsiTheme="majorEastAsia" w:hint="eastAsia"/>
                        </w:rPr>
                        <w:t>施設</w:t>
                      </w:r>
                      <w:r>
                        <w:rPr>
                          <w:rFonts w:asciiTheme="majorEastAsia" w:eastAsiaTheme="majorEastAsia" w:hAnsiTheme="majorEastAsia" w:hint="eastAsia"/>
                        </w:rPr>
                        <w:t>職員の体制、勤務体制等を考慮して、</w:t>
                      </w:r>
                    </w:p>
                    <w:p w14:paraId="41ED6BC0" w14:textId="77777777" w:rsidR="001D5B43" w:rsidRDefault="001D5B43" w:rsidP="007F5FE6">
                      <w:pPr>
                        <w:rPr>
                          <w:rFonts w:asciiTheme="majorEastAsia" w:eastAsiaTheme="majorEastAsia" w:hAnsiTheme="majorEastAsia"/>
                        </w:rPr>
                      </w:pPr>
                      <w:r>
                        <w:rPr>
                          <w:rFonts w:asciiTheme="majorEastAsia" w:eastAsiaTheme="majorEastAsia" w:hAnsiTheme="majorEastAsia" w:hint="eastAsia"/>
                        </w:rPr>
                        <w:t>必要な人員が確保できるように</w:t>
                      </w:r>
                    </w:p>
                    <w:p w14:paraId="4C4B8555" w14:textId="77777777" w:rsidR="001D5B43" w:rsidRPr="00750B17" w:rsidRDefault="001D5B43" w:rsidP="007F5FE6">
                      <w:pPr>
                        <w:rPr>
                          <w:rFonts w:asciiTheme="majorEastAsia" w:eastAsiaTheme="majorEastAsia" w:hAnsiTheme="majorEastAsia"/>
                        </w:rPr>
                      </w:pPr>
                      <w:r>
                        <w:rPr>
                          <w:rFonts w:asciiTheme="majorEastAsia" w:eastAsiaTheme="majorEastAsia" w:hAnsiTheme="majorEastAsia" w:hint="eastAsia"/>
                        </w:rPr>
                        <w:t>組織図を作成</w:t>
                      </w:r>
                      <w:r w:rsidRPr="00750B17">
                        <w:rPr>
                          <w:rFonts w:asciiTheme="majorEastAsia" w:eastAsiaTheme="majorEastAsia" w:hAnsiTheme="majorEastAsia" w:hint="eastAsia"/>
                        </w:rPr>
                        <w:t>してください</w:t>
                      </w:r>
                    </w:p>
                  </w:txbxContent>
                </v:textbox>
              </v:shape>
            </w:pict>
          </mc:Fallback>
        </mc:AlternateContent>
      </w:r>
    </w:p>
    <w:p w14:paraId="492AE848" w14:textId="77777777" w:rsidR="00944582" w:rsidRPr="00F36BAD" w:rsidRDefault="00CC2941" w:rsidP="001502DC">
      <w:pPr>
        <w:ind w:firstLineChars="100" w:firstLine="240"/>
        <w:rPr>
          <w:rFonts w:asciiTheme="majorEastAsia" w:eastAsiaTheme="majorEastAsia" w:hAnsiTheme="majorEastAsia"/>
          <w:sz w:val="24"/>
          <w:szCs w:val="24"/>
        </w:rPr>
      </w:pPr>
      <w:r w:rsidRPr="00F36BAD">
        <w:rPr>
          <w:rFonts w:asciiTheme="majorEastAsia" w:eastAsiaTheme="majorEastAsia" w:hAnsiTheme="majorEastAsia" w:hint="eastAsia"/>
          <w:sz w:val="24"/>
          <w:szCs w:val="24"/>
        </w:rPr>
        <w:t>別図</w:t>
      </w:r>
      <w:r w:rsidR="00AE5A1B">
        <w:rPr>
          <w:rFonts w:asciiTheme="majorEastAsia" w:eastAsiaTheme="majorEastAsia" w:hAnsiTheme="majorEastAsia" w:hint="eastAsia"/>
          <w:sz w:val="24"/>
          <w:szCs w:val="24"/>
        </w:rPr>
        <w:t>１</w:t>
      </w:r>
      <w:r w:rsidR="008A31C2" w:rsidRPr="00F36BAD">
        <w:rPr>
          <w:rFonts w:asciiTheme="majorEastAsia" w:eastAsiaTheme="majorEastAsia" w:hAnsiTheme="majorEastAsia" w:hint="eastAsia"/>
          <w:sz w:val="24"/>
          <w:szCs w:val="24"/>
        </w:rPr>
        <w:t xml:space="preserve">　</w:t>
      </w:r>
    </w:p>
    <w:p w14:paraId="0E1DE81A" w14:textId="77777777" w:rsidR="008A31C2" w:rsidRPr="00F36BAD" w:rsidRDefault="008A31C2" w:rsidP="00413F5D">
      <w:pPr>
        <w:rPr>
          <w:rFonts w:asciiTheme="minorEastAsia" w:eastAsiaTheme="minorEastAsia" w:hAnsiTheme="minorEastAsia"/>
          <w:sz w:val="24"/>
          <w:szCs w:val="24"/>
        </w:rPr>
      </w:pPr>
    </w:p>
    <w:p w14:paraId="2C5DEE09" w14:textId="77777777" w:rsidR="008A31C2" w:rsidRPr="0023253F" w:rsidRDefault="00AE5A1B" w:rsidP="008A31C2">
      <w:pPr>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 xml:space="preserve">自衛水防組織　</w:t>
      </w:r>
      <w:r w:rsidR="008A31C2" w:rsidRPr="0023253F">
        <w:rPr>
          <w:rFonts w:asciiTheme="majorEastAsia" w:eastAsiaTheme="majorEastAsia" w:hAnsiTheme="majorEastAsia" w:hint="eastAsia"/>
          <w:sz w:val="28"/>
          <w:szCs w:val="24"/>
        </w:rPr>
        <w:t>組織図</w:t>
      </w:r>
    </w:p>
    <w:p w14:paraId="2A8198C7" w14:textId="77777777" w:rsidR="0027439A" w:rsidRPr="00F36BAD" w:rsidRDefault="0027439A" w:rsidP="008A31C2">
      <w:pPr>
        <w:jc w:val="center"/>
        <w:rPr>
          <w:rFonts w:asciiTheme="minorEastAsia" w:eastAsiaTheme="minorEastAsia" w:hAnsiTheme="minorEastAsia"/>
          <w:sz w:val="24"/>
          <w:szCs w:val="24"/>
        </w:rPr>
      </w:pPr>
    </w:p>
    <w:p w14:paraId="48CEC509" w14:textId="77777777" w:rsidR="00813377" w:rsidRDefault="00795B23" w:rsidP="008A31C2">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51473F0F" wp14:editId="354AF5EC">
                <wp:simplePos x="0" y="0"/>
                <wp:positionH relativeFrom="column">
                  <wp:posOffset>399415</wp:posOffset>
                </wp:positionH>
                <wp:positionV relativeFrom="paragraph">
                  <wp:posOffset>913765</wp:posOffset>
                </wp:positionV>
                <wp:extent cx="108000" cy="913765"/>
                <wp:effectExtent l="0" t="0" r="25400" b="19685"/>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00" cy="91376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96C28" id="Freeform 10" o:spid="_x0000_s1026" style="position:absolute;left:0;text-align:left;margin-left:31.45pt;margin-top:71.95pt;width:8.5pt;height:7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" path="m,l,540r420,e" filled="f">
                <v:path arrowok="t" o:connecttype="custom" o:connectlocs="0,0;0,913765;108000,913765" o:connectangles="0,0,0"/>
              </v:shape>
            </w:pict>
          </mc:Fallback>
        </mc:AlternateContent>
      </w:r>
    </w:p>
    <w:tbl>
      <w:tblPr>
        <w:tblStyle w:val="a6"/>
        <w:tblW w:w="0" w:type="auto"/>
        <w:tblInd w:w="318" w:type="dxa"/>
        <w:tblLook w:val="04A0" w:firstRow="1" w:lastRow="0" w:firstColumn="1" w:lastColumn="0" w:noHBand="0" w:noVBand="1"/>
      </w:tblPr>
      <w:tblGrid>
        <w:gridCol w:w="2100"/>
        <w:gridCol w:w="4139"/>
      </w:tblGrid>
      <w:tr w:rsidR="00795B23" w14:paraId="07C3AA50" w14:textId="77777777" w:rsidTr="002767B8">
        <w:trPr>
          <w:trHeight w:val="1065"/>
        </w:trPr>
        <w:tc>
          <w:tcPr>
            <w:tcW w:w="2100" w:type="dxa"/>
            <w:vAlign w:val="center"/>
          </w:tcPr>
          <w:p w14:paraId="3F69D3B2" w14:textId="77777777" w:rsidR="00795B23" w:rsidRDefault="00795B23" w:rsidP="002767B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施設総括</w:t>
            </w:r>
          </w:p>
        </w:tc>
        <w:tc>
          <w:tcPr>
            <w:tcW w:w="4139" w:type="dxa"/>
          </w:tcPr>
          <w:p w14:paraId="59EB1CF1" w14:textId="77777777" w:rsidR="00795B23" w:rsidRDefault="00795B23" w:rsidP="00795B23">
            <w:pPr>
              <w:jc w:val="left"/>
              <w:rPr>
                <w:rFonts w:asciiTheme="minorEastAsia" w:eastAsiaTheme="minorEastAsia" w:hAnsiTheme="minorEastAsia"/>
                <w:sz w:val="24"/>
                <w:szCs w:val="24"/>
              </w:rPr>
            </w:pPr>
            <w:r w:rsidRPr="002767B8">
              <w:rPr>
                <w:rFonts w:asciiTheme="minorEastAsia" w:eastAsiaTheme="minorEastAsia" w:hAnsiTheme="minorEastAsia" w:hint="eastAsia"/>
                <w:sz w:val="24"/>
                <w:szCs w:val="24"/>
                <w:highlight w:val="yellow"/>
              </w:rPr>
              <w:t>施設管理者</w:t>
            </w:r>
          </w:p>
          <w:p w14:paraId="2BC23C1E" w14:textId="77777777" w:rsidR="00795B23" w:rsidRDefault="00795B23" w:rsidP="00795B23">
            <w:pPr>
              <w:jc w:val="left"/>
              <w:rPr>
                <w:rFonts w:asciiTheme="minorEastAsia" w:eastAsiaTheme="minorEastAsia" w:hAnsiTheme="minorEastAsia"/>
                <w:sz w:val="24"/>
                <w:szCs w:val="24"/>
              </w:rPr>
            </w:pPr>
          </w:p>
          <w:p w14:paraId="55891A52" w14:textId="77777777" w:rsidR="00795B23" w:rsidRDefault="00795B23" w:rsidP="00795B23">
            <w:pPr>
              <w:jc w:val="left"/>
              <w:rPr>
                <w:rFonts w:asciiTheme="minorEastAsia" w:eastAsiaTheme="minorEastAsia" w:hAnsiTheme="minorEastAsia"/>
                <w:sz w:val="24"/>
                <w:szCs w:val="24"/>
              </w:rPr>
            </w:pPr>
          </w:p>
        </w:tc>
      </w:tr>
    </w:tbl>
    <w:p w14:paraId="78696F77" w14:textId="77777777" w:rsidR="00795B23" w:rsidRDefault="00795B23" w:rsidP="008F072B">
      <w:pPr>
        <w:rPr>
          <w:rFonts w:asciiTheme="minorEastAsia" w:eastAsiaTheme="minorEastAsia" w:hAnsiTheme="minorEastAsia"/>
          <w:sz w:val="24"/>
          <w:szCs w:val="24"/>
        </w:rPr>
      </w:pPr>
    </w:p>
    <w:p w14:paraId="7FE60F1A" w14:textId="77777777" w:rsidR="00795B23" w:rsidRPr="00F36BAD" w:rsidRDefault="00795B23" w:rsidP="008F072B">
      <w:pPr>
        <w:rPr>
          <w:rFonts w:asciiTheme="minorEastAsia" w:eastAsiaTheme="minorEastAsia" w:hAnsiTheme="minorEastAsia"/>
          <w:sz w:val="24"/>
          <w:szCs w:val="24"/>
        </w:rPr>
      </w:pPr>
    </w:p>
    <w:tbl>
      <w:tblPr>
        <w:tblStyle w:val="a6"/>
        <w:tblW w:w="8941" w:type="dxa"/>
        <w:tblInd w:w="948" w:type="dxa"/>
        <w:tblLook w:val="04A0" w:firstRow="1" w:lastRow="0" w:firstColumn="1" w:lastColumn="0" w:noHBand="0" w:noVBand="1"/>
      </w:tblPr>
      <w:tblGrid>
        <w:gridCol w:w="1470"/>
        <w:gridCol w:w="3465"/>
        <w:gridCol w:w="4006"/>
      </w:tblGrid>
      <w:tr w:rsidR="00795B23" w:rsidRPr="00F36BAD" w14:paraId="041659B2" w14:textId="77777777" w:rsidTr="00AE5A1B">
        <w:trPr>
          <w:trHeight w:val="362"/>
        </w:trPr>
        <w:tc>
          <w:tcPr>
            <w:tcW w:w="1470" w:type="dxa"/>
            <w:vMerge w:val="restart"/>
            <w:vAlign w:val="center"/>
          </w:tcPr>
          <w:p w14:paraId="37DE67C9" w14:textId="77777777" w:rsidR="00795B23" w:rsidRPr="00F36BAD" w:rsidRDefault="002767B8" w:rsidP="00795B23">
            <w:pPr>
              <w:pStyle w:val="a5"/>
              <w:ind w:leftChars="0"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指揮班</w:t>
            </w:r>
          </w:p>
        </w:tc>
        <w:tc>
          <w:tcPr>
            <w:tcW w:w="3465" w:type="dxa"/>
            <w:shd w:val="clear" w:color="auto" w:fill="FBD4B4" w:themeFill="accent6" w:themeFillTint="66"/>
          </w:tcPr>
          <w:p w14:paraId="6A404FED" w14:textId="77777777" w:rsidR="00795B23" w:rsidRPr="00F36BAD" w:rsidRDefault="00795B23" w:rsidP="00795B23">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w:t>
            </w:r>
            <w:r w:rsidR="000F7F17">
              <w:rPr>
                <w:rFonts w:asciiTheme="minorEastAsia" w:eastAsiaTheme="minorEastAsia" w:hAnsiTheme="minorEastAsia" w:hint="eastAsia"/>
                <w:sz w:val="24"/>
                <w:szCs w:val="24"/>
              </w:rPr>
              <w:t>または氏名</w:t>
            </w:r>
          </w:p>
        </w:tc>
        <w:tc>
          <w:tcPr>
            <w:tcW w:w="4006" w:type="dxa"/>
            <w:shd w:val="clear" w:color="auto" w:fill="FBD4B4" w:themeFill="accent6" w:themeFillTint="66"/>
          </w:tcPr>
          <w:p w14:paraId="404722FF" w14:textId="77777777" w:rsidR="00795B23" w:rsidRPr="00F36BAD" w:rsidRDefault="00795B23" w:rsidP="00795B23">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795B23" w:rsidRPr="00F36BAD" w14:paraId="1BBF94E9" w14:textId="77777777" w:rsidTr="00AE5A1B">
        <w:trPr>
          <w:trHeight w:val="1065"/>
        </w:trPr>
        <w:tc>
          <w:tcPr>
            <w:tcW w:w="1470" w:type="dxa"/>
            <w:vMerge/>
            <w:vAlign w:val="center"/>
          </w:tcPr>
          <w:p w14:paraId="687BB8F6" w14:textId="77777777" w:rsidR="00795B23" w:rsidRPr="00F36BAD" w:rsidRDefault="00795B23" w:rsidP="0027439A">
            <w:pPr>
              <w:pStyle w:val="a5"/>
              <w:ind w:leftChars="0" w:left="0"/>
              <w:jc w:val="center"/>
              <w:rPr>
                <w:rFonts w:asciiTheme="minorEastAsia" w:eastAsiaTheme="minorEastAsia" w:hAnsiTheme="minorEastAsia"/>
                <w:sz w:val="24"/>
                <w:szCs w:val="24"/>
              </w:rPr>
            </w:pPr>
          </w:p>
        </w:tc>
        <w:tc>
          <w:tcPr>
            <w:tcW w:w="3465" w:type="dxa"/>
          </w:tcPr>
          <w:p w14:paraId="6D739127" w14:textId="77777777" w:rsidR="00795B23" w:rsidRPr="00F36BAD" w:rsidRDefault="00795B23" w:rsidP="00795B23">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p>
          <w:p w14:paraId="05947291" w14:textId="77777777" w:rsidR="00795B23" w:rsidRPr="00F36BAD" w:rsidRDefault="00795B23" w:rsidP="00795B23">
            <w:pPr>
              <w:pStyle w:val="a5"/>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班員</w:t>
            </w:r>
          </w:p>
        </w:tc>
        <w:tc>
          <w:tcPr>
            <w:tcW w:w="4006" w:type="dxa"/>
          </w:tcPr>
          <w:p w14:paraId="2AFBDFA5" w14:textId="77777777" w:rsidR="00795B23" w:rsidRPr="00795B23" w:rsidRDefault="00795B23" w:rsidP="00795B23">
            <w:pPr>
              <w:rPr>
                <w:rFonts w:asciiTheme="minorEastAsia" w:eastAsiaTheme="minorEastAsia" w:hAnsiTheme="minorEastAsia"/>
                <w:sz w:val="24"/>
                <w:szCs w:val="24"/>
              </w:rPr>
            </w:pPr>
            <w:r>
              <w:rPr>
                <w:rFonts w:asciiTheme="minorEastAsia" w:eastAsiaTheme="minorEastAsia" w:hAnsiTheme="minorEastAsia" w:hint="eastAsia"/>
                <w:sz w:val="24"/>
                <w:szCs w:val="24"/>
              </w:rPr>
              <w:t>施設管理者を支援し、各班へ必要な事項を指示</w:t>
            </w:r>
          </w:p>
        </w:tc>
      </w:tr>
    </w:tbl>
    <w:p w14:paraId="1FC06B90" w14:textId="77777777" w:rsidR="00813377" w:rsidRPr="008F072B" w:rsidRDefault="00CC2941" w:rsidP="008F072B">
      <w:pPr>
        <w:rPr>
          <w:rFonts w:asciiTheme="minorEastAsia" w:eastAsiaTheme="minorEastAsia" w:hAnsiTheme="minorEastAsia"/>
          <w:sz w:val="24"/>
          <w:szCs w:val="24"/>
        </w:rPr>
      </w:pPr>
      <w:r w:rsidRPr="00F36BAD">
        <w:rPr>
          <w:noProof/>
        </w:rPr>
        <mc:AlternateContent>
          <mc:Choice Requires="wps">
            <w:drawing>
              <wp:anchor distT="0" distB="0" distL="114300" distR="114300" simplePos="0" relativeHeight="251671552" behindDoc="0" locked="0" layoutInCell="1" allowOverlap="1" wp14:anchorId="17C91F8D" wp14:editId="19CC1C46">
                <wp:simplePos x="0" y="0"/>
                <wp:positionH relativeFrom="column">
                  <wp:posOffset>717550</wp:posOffset>
                </wp:positionH>
                <wp:positionV relativeFrom="paragraph">
                  <wp:posOffset>-2540</wp:posOffset>
                </wp:positionV>
                <wp:extent cx="334596" cy="3456000"/>
                <wp:effectExtent l="0" t="0" r="27940" b="11430"/>
                <wp:wrapNone/>
                <wp:docPr id="5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596" cy="3456000"/>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0797B" id="Freeform 10" o:spid="_x0000_s1026" style="position:absolute;left:0;text-align:left;margin-left:56.5pt;margin-top:-.2pt;width:26.35pt;height:27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" path="m,l,540r420,e" filled="f">
                <v:path arrowok="t" o:connecttype="custom" o:connectlocs="0,0;0,3456000;334596,3456000" o:connectangles="0,0,0"/>
              </v:shape>
            </w:pict>
          </mc:Fallback>
        </mc:AlternateContent>
      </w:r>
    </w:p>
    <w:p w14:paraId="33EB40A4" w14:textId="77777777" w:rsidR="00813377" w:rsidRPr="008F072B" w:rsidRDefault="00813377" w:rsidP="008F072B">
      <w:pPr>
        <w:rPr>
          <w:rFonts w:asciiTheme="minorEastAsia" w:eastAsiaTheme="minorEastAsia" w:hAnsiTheme="minorEastAsia"/>
          <w:sz w:val="24"/>
          <w:szCs w:val="24"/>
        </w:rPr>
      </w:pPr>
    </w:p>
    <w:tbl>
      <w:tblPr>
        <w:tblStyle w:val="a6"/>
        <w:tblW w:w="0" w:type="auto"/>
        <w:tblInd w:w="1788" w:type="dxa"/>
        <w:tblLook w:val="04A0" w:firstRow="1" w:lastRow="0" w:firstColumn="1" w:lastColumn="0" w:noHBand="0" w:noVBand="1"/>
      </w:tblPr>
      <w:tblGrid>
        <w:gridCol w:w="1575"/>
        <w:gridCol w:w="2520"/>
        <w:gridCol w:w="3971"/>
      </w:tblGrid>
      <w:tr w:rsidR="00813377" w:rsidRPr="00F36BAD" w14:paraId="3CEC7DEA" w14:textId="77777777" w:rsidTr="00FC10E8">
        <w:tc>
          <w:tcPr>
            <w:tcW w:w="1575" w:type="dxa"/>
            <w:vMerge w:val="restart"/>
            <w:vAlign w:val="center"/>
          </w:tcPr>
          <w:p w14:paraId="631B986F" w14:textId="77777777" w:rsidR="00813377" w:rsidRPr="00F36BAD" w:rsidRDefault="002767B8" w:rsidP="0027439A">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noProof/>
                <w:sz w:val="24"/>
                <w:szCs w:val="24"/>
              </w:rPr>
              <mc:AlternateContent>
                <mc:Choice Requires="wps">
                  <w:drawing>
                    <wp:anchor distT="0" distB="0" distL="114300" distR="114300" simplePos="0" relativeHeight="251673600" behindDoc="0" locked="0" layoutInCell="1" allowOverlap="1" wp14:anchorId="466557CF" wp14:editId="38E68ABF">
                      <wp:simplePos x="0" y="0"/>
                      <wp:positionH relativeFrom="column">
                        <wp:posOffset>-419735</wp:posOffset>
                      </wp:positionH>
                      <wp:positionV relativeFrom="paragraph">
                        <wp:posOffset>76835</wp:posOffset>
                      </wp:positionV>
                      <wp:extent cx="336550" cy="0"/>
                      <wp:effectExtent l="0" t="0" r="25400" b="19050"/>
                      <wp:wrapNone/>
                      <wp:docPr id="52" name="直線コネクタ 52"/>
                      <wp:cNvGraphicFramePr/>
                      <a:graphic xmlns:a="http://schemas.openxmlformats.org/drawingml/2006/main">
                        <a:graphicData uri="http://schemas.microsoft.com/office/word/2010/wordprocessingShape">
                          <wps:wsp>
                            <wps:cNvCnPr/>
                            <wps:spPr>
                              <a:xfrm>
                                <a:off x="0" y="0"/>
                                <a:ext cx="33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FF783" id="直線コネクタ 5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6.05pt" to="-6.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" strokecolor="black [3040]"/>
                  </w:pict>
                </mc:Fallback>
              </mc:AlternateContent>
            </w:r>
            <w:r w:rsidR="00813377" w:rsidRPr="00F36BAD">
              <w:rPr>
                <w:rFonts w:asciiTheme="minorEastAsia" w:eastAsiaTheme="minorEastAsia" w:hAnsiTheme="minorEastAsia" w:hint="eastAsia"/>
                <w:sz w:val="24"/>
                <w:szCs w:val="24"/>
              </w:rPr>
              <w:t>情報収集班</w:t>
            </w:r>
          </w:p>
        </w:tc>
        <w:tc>
          <w:tcPr>
            <w:tcW w:w="2520" w:type="dxa"/>
            <w:shd w:val="clear" w:color="auto" w:fill="FBD4B4" w:themeFill="accent6" w:themeFillTint="66"/>
          </w:tcPr>
          <w:p w14:paraId="34B3D7C1" w14:textId="77777777" w:rsidR="00813377" w:rsidRPr="00F36BAD" w:rsidRDefault="000F7F17" w:rsidP="00813377">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w:t>
            </w:r>
            <w:r>
              <w:rPr>
                <w:rFonts w:asciiTheme="minorEastAsia" w:eastAsiaTheme="minorEastAsia" w:hAnsiTheme="minorEastAsia" w:hint="eastAsia"/>
                <w:sz w:val="24"/>
                <w:szCs w:val="24"/>
              </w:rPr>
              <w:t>または氏名</w:t>
            </w:r>
          </w:p>
        </w:tc>
        <w:tc>
          <w:tcPr>
            <w:tcW w:w="3971" w:type="dxa"/>
            <w:shd w:val="clear" w:color="auto" w:fill="FBD4B4" w:themeFill="accent6" w:themeFillTint="66"/>
          </w:tcPr>
          <w:p w14:paraId="7268E37F" w14:textId="77777777" w:rsidR="00813377" w:rsidRPr="00F36BAD" w:rsidRDefault="00813377" w:rsidP="00813377">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813377" w:rsidRPr="00F36BAD" w14:paraId="5CF8A301" w14:textId="77777777" w:rsidTr="00795B23">
        <w:trPr>
          <w:trHeight w:val="2156"/>
        </w:trPr>
        <w:tc>
          <w:tcPr>
            <w:tcW w:w="1575" w:type="dxa"/>
            <w:vMerge/>
          </w:tcPr>
          <w:p w14:paraId="57A760BC" w14:textId="77777777" w:rsidR="00813377" w:rsidRPr="00F36BAD" w:rsidRDefault="00813377" w:rsidP="008A31C2">
            <w:pPr>
              <w:pStyle w:val="a5"/>
              <w:ind w:leftChars="0" w:left="0"/>
              <w:rPr>
                <w:rFonts w:asciiTheme="minorEastAsia" w:eastAsiaTheme="minorEastAsia" w:hAnsiTheme="minorEastAsia"/>
                <w:sz w:val="24"/>
                <w:szCs w:val="24"/>
              </w:rPr>
            </w:pPr>
          </w:p>
        </w:tc>
        <w:tc>
          <w:tcPr>
            <w:tcW w:w="2520" w:type="dxa"/>
          </w:tcPr>
          <w:p w14:paraId="4B36E742" w14:textId="77777777" w:rsidR="00813377" w:rsidRPr="00F36BAD" w:rsidRDefault="00813377" w:rsidP="008A31C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p>
          <w:p w14:paraId="1452BC73" w14:textId="77777777" w:rsidR="00813377" w:rsidRPr="00F36BAD" w:rsidRDefault="00813377" w:rsidP="008A31C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班員</w:t>
            </w:r>
          </w:p>
        </w:tc>
        <w:tc>
          <w:tcPr>
            <w:tcW w:w="3971" w:type="dxa"/>
          </w:tcPr>
          <w:p w14:paraId="451449B7" w14:textId="77777777"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・テレビ、ラジオ、インターネットなどを活用した情報収集</w:t>
            </w:r>
          </w:p>
          <w:p w14:paraId="365CC553" w14:textId="77777777"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・前兆現象の把握や被害情報などを収集</w:t>
            </w:r>
          </w:p>
          <w:p w14:paraId="200AE4CF" w14:textId="77777777" w:rsidR="00813377"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・避難誘導班に必要事項を報告・伝達</w:t>
            </w:r>
          </w:p>
        </w:tc>
      </w:tr>
    </w:tbl>
    <w:p w14:paraId="499233FB" w14:textId="77777777" w:rsidR="00CC2941" w:rsidRPr="008F072B" w:rsidRDefault="00CC2941" w:rsidP="008F072B">
      <w:pPr>
        <w:rPr>
          <w:rFonts w:asciiTheme="minorEastAsia" w:eastAsiaTheme="minorEastAsia" w:hAnsiTheme="minorEastAsia"/>
          <w:sz w:val="24"/>
          <w:szCs w:val="24"/>
        </w:rPr>
      </w:pPr>
    </w:p>
    <w:p w14:paraId="08E0FD21" w14:textId="77777777" w:rsidR="00813377" w:rsidRPr="008F072B" w:rsidRDefault="00813377" w:rsidP="008F072B">
      <w:pPr>
        <w:rPr>
          <w:rFonts w:asciiTheme="minorEastAsia" w:eastAsiaTheme="minorEastAsia" w:hAnsiTheme="minorEastAsia"/>
          <w:sz w:val="24"/>
          <w:szCs w:val="24"/>
        </w:rPr>
      </w:pPr>
    </w:p>
    <w:tbl>
      <w:tblPr>
        <w:tblStyle w:val="a6"/>
        <w:tblW w:w="0" w:type="auto"/>
        <w:tblInd w:w="1788" w:type="dxa"/>
        <w:tblLook w:val="04A0" w:firstRow="1" w:lastRow="0" w:firstColumn="1" w:lastColumn="0" w:noHBand="0" w:noVBand="1"/>
      </w:tblPr>
      <w:tblGrid>
        <w:gridCol w:w="1575"/>
        <w:gridCol w:w="2520"/>
        <w:gridCol w:w="3971"/>
      </w:tblGrid>
      <w:tr w:rsidR="00813377" w:rsidRPr="00F36BAD" w14:paraId="6A6E032B" w14:textId="77777777" w:rsidTr="00FC10E8">
        <w:tc>
          <w:tcPr>
            <w:tcW w:w="1575" w:type="dxa"/>
            <w:vMerge w:val="restart"/>
            <w:vAlign w:val="center"/>
          </w:tcPr>
          <w:p w14:paraId="3A5B7F67" w14:textId="77777777" w:rsidR="00813377" w:rsidRPr="00F36BAD" w:rsidRDefault="00813377" w:rsidP="0027439A">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2520" w:type="dxa"/>
            <w:shd w:val="clear" w:color="auto" w:fill="FBD4B4" w:themeFill="accent6" w:themeFillTint="66"/>
          </w:tcPr>
          <w:p w14:paraId="633376E5" w14:textId="77777777" w:rsidR="00813377" w:rsidRPr="00F36BAD" w:rsidRDefault="000F7F17" w:rsidP="004F4E82">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w:t>
            </w:r>
            <w:r>
              <w:rPr>
                <w:rFonts w:asciiTheme="minorEastAsia" w:eastAsiaTheme="minorEastAsia" w:hAnsiTheme="minorEastAsia" w:hint="eastAsia"/>
                <w:sz w:val="24"/>
                <w:szCs w:val="24"/>
              </w:rPr>
              <w:t>または氏名</w:t>
            </w:r>
          </w:p>
        </w:tc>
        <w:tc>
          <w:tcPr>
            <w:tcW w:w="3971" w:type="dxa"/>
            <w:shd w:val="clear" w:color="auto" w:fill="FBD4B4" w:themeFill="accent6" w:themeFillTint="66"/>
          </w:tcPr>
          <w:p w14:paraId="48651F49" w14:textId="77777777" w:rsidR="00813377" w:rsidRPr="00F36BAD" w:rsidRDefault="00813377" w:rsidP="004F4E82">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813377" w:rsidRPr="00F36BAD" w14:paraId="5935E118" w14:textId="77777777" w:rsidTr="00795B23">
        <w:trPr>
          <w:trHeight w:val="2472"/>
        </w:trPr>
        <w:tc>
          <w:tcPr>
            <w:tcW w:w="1575" w:type="dxa"/>
            <w:vMerge/>
          </w:tcPr>
          <w:p w14:paraId="197C65AF" w14:textId="77777777" w:rsidR="00813377" w:rsidRPr="00F36BAD" w:rsidRDefault="00813377" w:rsidP="004F4E82">
            <w:pPr>
              <w:pStyle w:val="a5"/>
              <w:ind w:leftChars="0" w:left="0"/>
              <w:rPr>
                <w:rFonts w:asciiTheme="minorEastAsia" w:eastAsiaTheme="minorEastAsia" w:hAnsiTheme="minorEastAsia"/>
                <w:sz w:val="24"/>
                <w:szCs w:val="24"/>
              </w:rPr>
            </w:pPr>
          </w:p>
        </w:tc>
        <w:tc>
          <w:tcPr>
            <w:tcW w:w="2520" w:type="dxa"/>
          </w:tcPr>
          <w:p w14:paraId="5455B4FA" w14:textId="77777777" w:rsidR="00813377" w:rsidRPr="00F36BAD" w:rsidRDefault="00813377" w:rsidP="004F4E8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p>
          <w:p w14:paraId="770CC2D1" w14:textId="77777777" w:rsidR="00813377" w:rsidRPr="00F36BAD" w:rsidRDefault="00813377" w:rsidP="004F4E82">
            <w:pPr>
              <w:pStyle w:val="a5"/>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班員</w:t>
            </w:r>
          </w:p>
        </w:tc>
        <w:tc>
          <w:tcPr>
            <w:tcW w:w="3971" w:type="dxa"/>
          </w:tcPr>
          <w:p w14:paraId="3F9AD0A0" w14:textId="77777777" w:rsidR="00813377"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・利用者等を安全な場所へ避難誘導</w:t>
            </w:r>
          </w:p>
          <w:p w14:paraId="314257FA" w14:textId="77777777"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・未避難者、要救助者の確認</w:t>
            </w:r>
          </w:p>
        </w:tc>
      </w:tr>
    </w:tbl>
    <w:p w14:paraId="0309364E" w14:textId="77777777" w:rsidR="001502DC" w:rsidRPr="008F072B" w:rsidRDefault="001502DC" w:rsidP="008F072B">
      <w:pPr>
        <w:rPr>
          <w:rFonts w:asciiTheme="minorEastAsia" w:eastAsiaTheme="minorEastAsia" w:hAnsiTheme="minorEastAsia"/>
          <w:sz w:val="24"/>
          <w:szCs w:val="24"/>
        </w:rPr>
      </w:pPr>
    </w:p>
    <w:p w14:paraId="137506FC" w14:textId="77777777" w:rsidR="008F072B" w:rsidRDefault="008F072B">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0B99B151" w14:textId="77777777" w:rsidR="001502DC" w:rsidRDefault="001502DC" w:rsidP="008A31C2">
      <w:pPr>
        <w:pStyle w:val="a5"/>
        <w:ind w:leftChars="0"/>
        <w:rPr>
          <w:rFonts w:asciiTheme="minorEastAsia" w:eastAsiaTheme="minorEastAsia" w:hAnsiTheme="minorEastAsia"/>
          <w:sz w:val="24"/>
          <w:szCs w:val="24"/>
        </w:rPr>
      </w:pPr>
    </w:p>
    <w:p w14:paraId="22342AA6" w14:textId="77777777" w:rsidR="001502DC" w:rsidRPr="008F072B" w:rsidRDefault="001502DC" w:rsidP="001502DC">
      <w:pPr>
        <w:rPr>
          <w:rFonts w:asciiTheme="majorEastAsia" w:eastAsiaTheme="majorEastAsia" w:hAnsiTheme="majorEastAsia"/>
          <w:sz w:val="24"/>
          <w:szCs w:val="24"/>
        </w:rPr>
      </w:pPr>
      <w:r>
        <w:rPr>
          <w:rFonts w:asciiTheme="minorEastAsia" w:eastAsiaTheme="minorEastAsia" w:hAnsiTheme="minorEastAsia" w:hint="eastAsia"/>
          <w:sz w:val="24"/>
          <w:szCs w:val="24"/>
        </w:rPr>
        <w:t xml:space="preserve">　</w:t>
      </w:r>
      <w:r w:rsidRPr="008F072B">
        <w:rPr>
          <w:rFonts w:asciiTheme="majorEastAsia" w:eastAsiaTheme="majorEastAsia" w:hAnsiTheme="majorEastAsia" w:hint="eastAsia"/>
          <w:sz w:val="24"/>
          <w:szCs w:val="24"/>
        </w:rPr>
        <w:t>別図２</w:t>
      </w:r>
    </w:p>
    <w:p w14:paraId="4654DAF3" w14:textId="77777777" w:rsidR="001502DC" w:rsidRPr="008F072B" w:rsidRDefault="001502DC" w:rsidP="001502DC">
      <w:pPr>
        <w:jc w:val="center"/>
        <w:rPr>
          <w:rFonts w:asciiTheme="majorEastAsia" w:eastAsiaTheme="majorEastAsia" w:hAnsiTheme="majorEastAsia"/>
          <w:sz w:val="32"/>
          <w:szCs w:val="24"/>
        </w:rPr>
      </w:pPr>
      <w:r w:rsidRPr="008F072B">
        <w:rPr>
          <w:rFonts w:asciiTheme="majorEastAsia" w:eastAsiaTheme="majorEastAsia" w:hAnsiTheme="majorEastAsia" w:hint="eastAsia"/>
          <w:sz w:val="28"/>
          <w:szCs w:val="24"/>
        </w:rPr>
        <w:t>立ち退き避難</w:t>
      </w:r>
      <w:r w:rsidRPr="008F072B">
        <w:rPr>
          <w:rFonts w:asciiTheme="majorEastAsia" w:eastAsiaTheme="majorEastAsia" w:hAnsiTheme="majorEastAsia" w:hint="eastAsia"/>
          <w:spacing w:val="-20"/>
          <w:sz w:val="28"/>
          <w:szCs w:val="24"/>
        </w:rPr>
        <w:t>（優先開設避難場所）への避難経路図</w:t>
      </w:r>
    </w:p>
    <w:p w14:paraId="40608268" w14:textId="77777777" w:rsidR="001502DC" w:rsidRPr="001502DC" w:rsidRDefault="001502DC" w:rsidP="001502DC">
      <w:pPr>
        <w:rPr>
          <w:rFonts w:asciiTheme="minorEastAsia" w:eastAsiaTheme="minorEastAsia" w:hAnsiTheme="minorEastAsia"/>
          <w:sz w:val="24"/>
          <w:szCs w:val="24"/>
        </w:rPr>
      </w:pPr>
    </w:p>
    <w:p w14:paraId="5177995C" w14:textId="77777777" w:rsidR="001502DC" w:rsidRPr="008F072B" w:rsidRDefault="001502DC" w:rsidP="001502DC">
      <w:pPr>
        <w:rPr>
          <w:rFonts w:asciiTheme="majorEastAsia" w:eastAsiaTheme="majorEastAsia" w:hAnsiTheme="majorEastAsia"/>
          <w:sz w:val="28"/>
          <w:szCs w:val="24"/>
          <w:u w:val="single"/>
        </w:rPr>
      </w:pPr>
      <w:r>
        <w:rPr>
          <w:rFonts w:asciiTheme="minorEastAsia" w:eastAsiaTheme="minorEastAsia" w:hAnsiTheme="minorEastAsia" w:hint="eastAsia"/>
          <w:sz w:val="24"/>
          <w:szCs w:val="24"/>
        </w:rPr>
        <w:t xml:space="preserve">　</w:t>
      </w:r>
      <w:r w:rsidRPr="001502DC">
        <w:rPr>
          <w:rFonts w:asciiTheme="minorEastAsia" w:eastAsiaTheme="minorEastAsia" w:hAnsiTheme="minorEastAsia" w:hint="eastAsia"/>
          <w:sz w:val="28"/>
          <w:szCs w:val="24"/>
        </w:rPr>
        <w:t xml:space="preserve">　</w:t>
      </w:r>
      <w:r w:rsidR="00763917" w:rsidRPr="008F072B">
        <w:rPr>
          <w:rFonts w:asciiTheme="majorEastAsia" w:eastAsiaTheme="majorEastAsia" w:hAnsiTheme="majorEastAsia" w:hint="eastAsia"/>
          <w:sz w:val="28"/>
          <w:szCs w:val="24"/>
          <w:u w:val="single"/>
        </w:rPr>
        <w:t>洪水時</w:t>
      </w:r>
      <w:r w:rsidRPr="008F072B">
        <w:rPr>
          <w:rFonts w:asciiTheme="majorEastAsia" w:eastAsiaTheme="majorEastAsia" w:hAnsiTheme="majorEastAsia" w:hint="eastAsia"/>
          <w:sz w:val="28"/>
          <w:szCs w:val="24"/>
          <w:u w:val="single"/>
        </w:rPr>
        <w:t>避難</w:t>
      </w:r>
      <w:r w:rsidR="002F18A5">
        <w:rPr>
          <w:rFonts w:asciiTheme="majorEastAsia" w:eastAsiaTheme="majorEastAsia" w:hAnsiTheme="majorEastAsia" w:hint="eastAsia"/>
          <w:sz w:val="28"/>
          <w:szCs w:val="24"/>
          <w:u w:val="single"/>
        </w:rPr>
        <w:t>場所</w:t>
      </w:r>
      <w:r w:rsidRPr="008F072B">
        <w:rPr>
          <w:rFonts w:asciiTheme="majorEastAsia" w:eastAsiaTheme="majorEastAsia" w:hAnsiTheme="majorEastAsia" w:hint="eastAsia"/>
          <w:sz w:val="28"/>
          <w:szCs w:val="24"/>
          <w:u w:val="single"/>
        </w:rPr>
        <w:t xml:space="preserve">：　</w:t>
      </w:r>
      <w:r w:rsidRPr="008F072B">
        <w:rPr>
          <w:rFonts w:asciiTheme="majorEastAsia" w:eastAsiaTheme="majorEastAsia" w:hAnsiTheme="majorEastAsia" w:hint="eastAsia"/>
          <w:sz w:val="28"/>
          <w:szCs w:val="24"/>
          <w:highlight w:val="yellow"/>
          <w:u w:val="single"/>
        </w:rPr>
        <w:t>○○○○</w:t>
      </w:r>
      <w:r w:rsidRPr="008F072B">
        <w:rPr>
          <w:rFonts w:asciiTheme="majorEastAsia" w:eastAsiaTheme="majorEastAsia" w:hAnsiTheme="majorEastAsia" w:hint="eastAsia"/>
          <w:sz w:val="28"/>
          <w:szCs w:val="24"/>
          <w:u w:val="single"/>
        </w:rPr>
        <w:t xml:space="preserve">　</w:t>
      </w:r>
    </w:p>
    <w:p w14:paraId="7443467F" w14:textId="77777777" w:rsidR="001502DC" w:rsidRDefault="001502DC" w:rsidP="001502DC">
      <w:pPr>
        <w:rPr>
          <w:rFonts w:asciiTheme="minorEastAsia" w:eastAsiaTheme="minorEastAsia" w:hAnsiTheme="minorEastAsia"/>
          <w:sz w:val="24"/>
          <w:szCs w:val="24"/>
          <w:u w:val="single"/>
        </w:rPr>
      </w:pPr>
    </w:p>
    <w:p w14:paraId="53F45B70" w14:textId="77777777" w:rsidR="001502DC" w:rsidRDefault="001502DC" w:rsidP="001502DC">
      <w:pPr>
        <w:rPr>
          <w:rFonts w:asciiTheme="minorEastAsia" w:eastAsiaTheme="minorEastAsia" w:hAnsiTheme="minorEastAsia"/>
          <w:sz w:val="24"/>
          <w:szCs w:val="24"/>
          <w:u w:val="single"/>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706368" behindDoc="0" locked="0" layoutInCell="1" allowOverlap="1" wp14:anchorId="7F65A676" wp14:editId="79AFFE57">
                <wp:simplePos x="0" y="0"/>
                <wp:positionH relativeFrom="column">
                  <wp:posOffset>-34290</wp:posOffset>
                </wp:positionH>
                <wp:positionV relativeFrom="paragraph">
                  <wp:posOffset>3810</wp:posOffset>
                </wp:positionV>
                <wp:extent cx="6286500" cy="739140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6286500" cy="739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FAA698" w14:textId="77777777" w:rsidR="001D5B43" w:rsidRPr="00763917" w:rsidRDefault="001D5B43">
                            <w:pPr>
                              <w:rPr>
                                <w:sz w:val="28"/>
                              </w:rPr>
                            </w:pPr>
                            <w:r w:rsidRPr="00763917">
                              <w:rPr>
                                <w:rFonts w:hint="eastAsia"/>
                                <w:sz w:val="28"/>
                              </w:rPr>
                              <w:t>＜避難経路図＞</w:t>
                            </w:r>
                          </w:p>
                          <w:p w14:paraId="61D5DECC" w14:textId="77777777" w:rsidR="001D5B43" w:rsidRDefault="001D5B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A676" id="テキスト ボックス 35" o:spid="_x0000_s1047" type="#_x0000_t202" style="position:absolute;left:0;text-align:left;margin-left:-2.7pt;margin-top:.3pt;width:495pt;height:5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" fillcolor="white [3201]" strokeweight=".5pt">
                <v:textbox>
                  <w:txbxContent>
                    <w:p w14:paraId="23FAA698" w14:textId="77777777" w:rsidR="001D5B43" w:rsidRPr="00763917" w:rsidRDefault="001D5B43">
                      <w:pPr>
                        <w:rPr>
                          <w:sz w:val="28"/>
                        </w:rPr>
                      </w:pPr>
                      <w:r w:rsidRPr="00763917">
                        <w:rPr>
                          <w:rFonts w:hint="eastAsia"/>
                          <w:sz w:val="28"/>
                        </w:rPr>
                        <w:t>＜避難経路図＞</w:t>
                      </w:r>
                    </w:p>
                    <w:p w14:paraId="61D5DECC" w14:textId="77777777" w:rsidR="001D5B43" w:rsidRDefault="001D5B43"/>
                  </w:txbxContent>
                </v:textbox>
              </v:shape>
            </w:pict>
          </mc:Fallback>
        </mc:AlternateContent>
      </w:r>
    </w:p>
    <w:p w14:paraId="6064C7B4" w14:textId="77777777" w:rsidR="001502DC" w:rsidRDefault="001502DC" w:rsidP="001502DC">
      <w:pPr>
        <w:rPr>
          <w:rFonts w:asciiTheme="minorEastAsia" w:eastAsiaTheme="minorEastAsia" w:hAnsiTheme="minorEastAsia"/>
          <w:sz w:val="24"/>
          <w:szCs w:val="24"/>
          <w:u w:val="single"/>
        </w:rPr>
      </w:pPr>
    </w:p>
    <w:p w14:paraId="154E3370" w14:textId="77777777" w:rsidR="001502DC" w:rsidRDefault="001502DC" w:rsidP="001502DC">
      <w:pPr>
        <w:rPr>
          <w:rFonts w:asciiTheme="minorEastAsia" w:eastAsiaTheme="minorEastAsia" w:hAnsiTheme="minorEastAsia"/>
          <w:sz w:val="24"/>
          <w:szCs w:val="24"/>
          <w:u w:val="single"/>
        </w:rPr>
      </w:pPr>
    </w:p>
    <w:p w14:paraId="74180A81" w14:textId="77777777" w:rsidR="001502DC" w:rsidRDefault="001502DC" w:rsidP="001502DC">
      <w:pPr>
        <w:rPr>
          <w:rFonts w:asciiTheme="minorEastAsia" w:eastAsiaTheme="minorEastAsia" w:hAnsiTheme="minorEastAsia"/>
          <w:sz w:val="24"/>
          <w:szCs w:val="24"/>
          <w:u w:val="single"/>
        </w:rPr>
      </w:pPr>
    </w:p>
    <w:p w14:paraId="5957E741" w14:textId="77777777" w:rsidR="001502DC" w:rsidRDefault="001502DC" w:rsidP="001502DC">
      <w:pPr>
        <w:rPr>
          <w:rFonts w:asciiTheme="minorEastAsia" w:eastAsiaTheme="minorEastAsia" w:hAnsiTheme="minorEastAsia"/>
          <w:sz w:val="24"/>
          <w:szCs w:val="24"/>
          <w:u w:val="single"/>
        </w:rPr>
      </w:pPr>
    </w:p>
    <w:p w14:paraId="1C4F9423" w14:textId="77777777" w:rsidR="001502DC" w:rsidRDefault="001502DC" w:rsidP="001502DC">
      <w:pPr>
        <w:rPr>
          <w:rFonts w:asciiTheme="minorEastAsia" w:eastAsiaTheme="minorEastAsia" w:hAnsiTheme="minorEastAsia"/>
          <w:sz w:val="24"/>
          <w:szCs w:val="24"/>
          <w:u w:val="single"/>
        </w:rPr>
      </w:pPr>
    </w:p>
    <w:p w14:paraId="33F2CF4B" w14:textId="77777777" w:rsidR="001502DC" w:rsidRDefault="001502DC" w:rsidP="001502DC">
      <w:pPr>
        <w:rPr>
          <w:rFonts w:asciiTheme="minorEastAsia" w:eastAsiaTheme="minorEastAsia" w:hAnsiTheme="minorEastAsia"/>
          <w:sz w:val="24"/>
          <w:szCs w:val="24"/>
          <w:u w:val="single"/>
        </w:rPr>
      </w:pPr>
    </w:p>
    <w:p w14:paraId="05073C27" w14:textId="77777777" w:rsidR="001502DC" w:rsidRPr="001502DC" w:rsidRDefault="002F18A5" w:rsidP="001502DC">
      <w:pPr>
        <w:rPr>
          <w:rFonts w:asciiTheme="minorEastAsia" w:eastAsiaTheme="minorEastAsia" w:hAnsiTheme="minorEastAsia"/>
          <w:sz w:val="24"/>
          <w:szCs w:val="24"/>
          <w:u w:val="single"/>
        </w:rPr>
      </w:pPr>
      <w:r w:rsidRPr="00B86E91">
        <w:rPr>
          <w:rFonts w:hint="eastAsia"/>
          <w:noProof/>
        </w:rPr>
        <mc:AlternateContent>
          <mc:Choice Requires="wps">
            <w:drawing>
              <wp:anchor distT="0" distB="0" distL="114300" distR="114300" simplePos="0" relativeHeight="251707392" behindDoc="0" locked="0" layoutInCell="1" allowOverlap="1" wp14:anchorId="6FBD4B03" wp14:editId="4BF39239">
                <wp:simplePos x="0" y="0"/>
                <wp:positionH relativeFrom="column">
                  <wp:posOffset>1737360</wp:posOffset>
                </wp:positionH>
                <wp:positionV relativeFrom="paragraph">
                  <wp:posOffset>99060</wp:posOffset>
                </wp:positionV>
                <wp:extent cx="2990850" cy="771525"/>
                <wp:effectExtent l="0" t="0" r="19050" b="28575"/>
                <wp:wrapNone/>
                <wp:docPr id="32" name="テキスト ボックス 32"/>
                <wp:cNvGraphicFramePr/>
                <a:graphic xmlns:a="http://schemas.openxmlformats.org/drawingml/2006/main">
                  <a:graphicData uri="http://schemas.microsoft.com/office/word/2010/wordprocessingShape">
                    <wps:wsp>
                      <wps:cNvSpPr txBox="1"/>
                      <wps:spPr>
                        <a:xfrm>
                          <a:off x="0" y="0"/>
                          <a:ext cx="2990850" cy="771525"/>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45CC9061" w14:textId="77777777" w:rsidR="001D5B43" w:rsidRDefault="001D5B43" w:rsidP="00C81B59">
                            <w:pPr>
                              <w:rPr>
                                <w:rFonts w:asciiTheme="majorEastAsia" w:eastAsiaTheme="majorEastAsia" w:hAnsiTheme="majorEastAsia"/>
                              </w:rPr>
                            </w:pPr>
                            <w:r>
                              <w:rPr>
                                <w:rFonts w:asciiTheme="majorEastAsia" w:eastAsiaTheme="majorEastAsia" w:hAnsiTheme="majorEastAsia" w:hint="eastAsia"/>
                              </w:rPr>
                              <w:t>避難経路図は、施設周辺地図に</w:t>
                            </w:r>
                          </w:p>
                          <w:p w14:paraId="53CBA2E4" w14:textId="77777777" w:rsidR="001D5B43" w:rsidRDefault="001D5B43" w:rsidP="00C81B59">
                            <w:pPr>
                              <w:rPr>
                                <w:rFonts w:asciiTheme="majorEastAsia" w:eastAsiaTheme="majorEastAsia" w:hAnsiTheme="majorEastAsia"/>
                              </w:rPr>
                            </w:pPr>
                            <w:r>
                              <w:rPr>
                                <w:rFonts w:asciiTheme="majorEastAsia" w:eastAsiaTheme="majorEastAsia" w:hAnsiTheme="majorEastAsia" w:hint="eastAsia"/>
                              </w:rPr>
                              <w:t>①施設の場所、②避難場所、③避難経路を</w:t>
                            </w:r>
                          </w:p>
                          <w:p w14:paraId="4634F3DF" w14:textId="77777777" w:rsidR="001D5B43" w:rsidRPr="00750B17" w:rsidRDefault="001D5B43" w:rsidP="00C81B59">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D4B03" id="テキスト ボックス 32" o:spid="_x0000_s1048" type="#_x0000_t202" style="position:absolute;left:0;text-align:left;margin-left:136.8pt;margin-top:7.8pt;width:235.5pt;height:6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" fillcolor="#fde9d9 [665]" strokecolor="#c0504d" strokeweight="2pt">
                <v:stroke dashstyle="3 1"/>
                <v:textbox>
                  <w:txbxContent>
                    <w:p w14:paraId="45CC9061" w14:textId="77777777" w:rsidR="001D5B43" w:rsidRDefault="001D5B43" w:rsidP="00C81B59">
                      <w:pPr>
                        <w:rPr>
                          <w:rFonts w:asciiTheme="majorEastAsia" w:eastAsiaTheme="majorEastAsia" w:hAnsiTheme="majorEastAsia"/>
                        </w:rPr>
                      </w:pPr>
                      <w:r>
                        <w:rPr>
                          <w:rFonts w:asciiTheme="majorEastAsia" w:eastAsiaTheme="majorEastAsia" w:hAnsiTheme="majorEastAsia" w:hint="eastAsia"/>
                        </w:rPr>
                        <w:t>避難経路図は、施設周辺地図に</w:t>
                      </w:r>
                    </w:p>
                    <w:p w14:paraId="53CBA2E4" w14:textId="77777777" w:rsidR="001D5B43" w:rsidRDefault="001D5B43" w:rsidP="00C81B59">
                      <w:pPr>
                        <w:rPr>
                          <w:rFonts w:asciiTheme="majorEastAsia" w:eastAsiaTheme="majorEastAsia" w:hAnsiTheme="majorEastAsia"/>
                        </w:rPr>
                      </w:pPr>
                      <w:r>
                        <w:rPr>
                          <w:rFonts w:asciiTheme="majorEastAsia" w:eastAsiaTheme="majorEastAsia" w:hAnsiTheme="majorEastAsia" w:hint="eastAsia"/>
                        </w:rPr>
                        <w:t>①施設の場所、②避難場所、③避難経路を</w:t>
                      </w:r>
                    </w:p>
                    <w:p w14:paraId="4634F3DF" w14:textId="77777777" w:rsidR="001D5B43" w:rsidRPr="00750B17" w:rsidRDefault="001D5B43" w:rsidP="00C81B59">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v:textbox>
              </v:shape>
            </w:pict>
          </mc:Fallback>
        </mc:AlternateContent>
      </w:r>
    </w:p>
    <w:p w14:paraId="019B57B9" w14:textId="77777777" w:rsidR="00813377" w:rsidRDefault="00813377" w:rsidP="001502DC">
      <w:pPr>
        <w:rPr>
          <w:rFonts w:asciiTheme="minorEastAsia" w:eastAsiaTheme="minorEastAsia" w:hAnsiTheme="minorEastAsia"/>
          <w:sz w:val="24"/>
          <w:szCs w:val="24"/>
        </w:rPr>
      </w:pPr>
    </w:p>
    <w:p w14:paraId="3F81067C" w14:textId="77777777" w:rsidR="001502DC" w:rsidRDefault="001502DC" w:rsidP="001502DC">
      <w:pPr>
        <w:rPr>
          <w:rFonts w:asciiTheme="minorEastAsia" w:eastAsiaTheme="minorEastAsia" w:hAnsiTheme="minorEastAsia"/>
          <w:sz w:val="24"/>
          <w:szCs w:val="24"/>
        </w:rPr>
      </w:pPr>
    </w:p>
    <w:p w14:paraId="53E29851" w14:textId="77777777" w:rsidR="001502DC" w:rsidRDefault="001502DC" w:rsidP="001502DC">
      <w:pPr>
        <w:rPr>
          <w:rFonts w:asciiTheme="minorEastAsia" w:eastAsiaTheme="minorEastAsia" w:hAnsiTheme="minorEastAsia"/>
          <w:sz w:val="24"/>
          <w:szCs w:val="24"/>
        </w:rPr>
      </w:pPr>
    </w:p>
    <w:p w14:paraId="36FA357E" w14:textId="77777777" w:rsidR="001502DC" w:rsidRDefault="001502DC" w:rsidP="001502DC">
      <w:pPr>
        <w:rPr>
          <w:rFonts w:asciiTheme="minorEastAsia" w:eastAsiaTheme="minorEastAsia" w:hAnsiTheme="minorEastAsia"/>
          <w:sz w:val="24"/>
          <w:szCs w:val="24"/>
        </w:rPr>
      </w:pPr>
    </w:p>
    <w:p w14:paraId="37E2E2FD" w14:textId="77777777" w:rsidR="001502DC" w:rsidRDefault="001502DC" w:rsidP="001502DC">
      <w:pPr>
        <w:rPr>
          <w:rFonts w:asciiTheme="minorEastAsia" w:eastAsiaTheme="minorEastAsia" w:hAnsiTheme="minorEastAsia"/>
          <w:sz w:val="24"/>
          <w:szCs w:val="24"/>
        </w:rPr>
      </w:pPr>
    </w:p>
    <w:p w14:paraId="162AD0F0" w14:textId="77777777" w:rsidR="001502DC" w:rsidRDefault="001502DC" w:rsidP="001502DC">
      <w:pPr>
        <w:rPr>
          <w:rFonts w:asciiTheme="minorEastAsia" w:eastAsiaTheme="minorEastAsia" w:hAnsiTheme="minorEastAsia"/>
          <w:sz w:val="24"/>
          <w:szCs w:val="24"/>
        </w:rPr>
      </w:pPr>
    </w:p>
    <w:p w14:paraId="039E568A" w14:textId="77777777" w:rsidR="001502DC" w:rsidRDefault="001502DC" w:rsidP="001502DC">
      <w:pPr>
        <w:rPr>
          <w:rFonts w:asciiTheme="minorEastAsia" w:eastAsiaTheme="minorEastAsia" w:hAnsiTheme="minorEastAsia"/>
          <w:sz w:val="24"/>
          <w:szCs w:val="24"/>
        </w:rPr>
      </w:pPr>
    </w:p>
    <w:p w14:paraId="6C6AAD51" w14:textId="77777777" w:rsidR="001502DC" w:rsidRDefault="001502DC" w:rsidP="001502DC">
      <w:pPr>
        <w:rPr>
          <w:rFonts w:asciiTheme="minorEastAsia" w:eastAsiaTheme="minorEastAsia" w:hAnsiTheme="minorEastAsia"/>
          <w:sz w:val="24"/>
          <w:szCs w:val="24"/>
        </w:rPr>
      </w:pPr>
    </w:p>
    <w:p w14:paraId="5387FDAD" w14:textId="77777777" w:rsidR="001502DC" w:rsidRDefault="001502DC" w:rsidP="001502DC">
      <w:pPr>
        <w:rPr>
          <w:rFonts w:asciiTheme="minorEastAsia" w:eastAsiaTheme="minorEastAsia" w:hAnsiTheme="minorEastAsia"/>
          <w:sz w:val="24"/>
          <w:szCs w:val="24"/>
        </w:rPr>
      </w:pPr>
    </w:p>
    <w:p w14:paraId="231BBC6D" w14:textId="77777777" w:rsidR="001502DC" w:rsidRDefault="001502DC" w:rsidP="001502DC">
      <w:pPr>
        <w:rPr>
          <w:rFonts w:asciiTheme="minorEastAsia" w:eastAsiaTheme="minorEastAsia" w:hAnsiTheme="minorEastAsia"/>
          <w:sz w:val="24"/>
          <w:szCs w:val="24"/>
        </w:rPr>
      </w:pPr>
    </w:p>
    <w:p w14:paraId="7A186E9F" w14:textId="77777777" w:rsidR="001502DC" w:rsidRDefault="001502DC" w:rsidP="001502DC">
      <w:pPr>
        <w:rPr>
          <w:rFonts w:asciiTheme="minorEastAsia" w:eastAsiaTheme="minorEastAsia" w:hAnsiTheme="minorEastAsia"/>
          <w:sz w:val="24"/>
          <w:szCs w:val="24"/>
        </w:rPr>
      </w:pPr>
    </w:p>
    <w:p w14:paraId="1658BF7A" w14:textId="77777777" w:rsidR="001502DC" w:rsidRDefault="001502DC" w:rsidP="001502DC">
      <w:pPr>
        <w:rPr>
          <w:rFonts w:asciiTheme="minorEastAsia" w:eastAsiaTheme="minorEastAsia" w:hAnsiTheme="minorEastAsia"/>
          <w:sz w:val="24"/>
          <w:szCs w:val="24"/>
        </w:rPr>
      </w:pPr>
    </w:p>
    <w:p w14:paraId="65B66C95" w14:textId="77777777" w:rsidR="001502DC" w:rsidRDefault="001502DC" w:rsidP="001502DC">
      <w:pPr>
        <w:rPr>
          <w:rFonts w:asciiTheme="minorEastAsia" w:eastAsiaTheme="minorEastAsia" w:hAnsiTheme="minorEastAsia"/>
          <w:sz w:val="24"/>
          <w:szCs w:val="24"/>
        </w:rPr>
      </w:pPr>
    </w:p>
    <w:p w14:paraId="227071FD" w14:textId="77777777" w:rsidR="001502DC" w:rsidRDefault="001502DC" w:rsidP="001502DC">
      <w:pPr>
        <w:rPr>
          <w:rFonts w:asciiTheme="minorEastAsia" w:eastAsiaTheme="minorEastAsia" w:hAnsiTheme="minorEastAsia"/>
          <w:sz w:val="24"/>
          <w:szCs w:val="24"/>
        </w:rPr>
      </w:pPr>
    </w:p>
    <w:p w14:paraId="4ED1B2ED" w14:textId="77777777" w:rsidR="001502DC" w:rsidRDefault="001502DC" w:rsidP="001502DC">
      <w:pPr>
        <w:rPr>
          <w:rFonts w:asciiTheme="minorEastAsia" w:eastAsiaTheme="minorEastAsia" w:hAnsiTheme="minorEastAsia"/>
          <w:sz w:val="24"/>
          <w:szCs w:val="24"/>
        </w:rPr>
      </w:pPr>
    </w:p>
    <w:p w14:paraId="5DCA1AE4" w14:textId="77777777" w:rsidR="001502DC" w:rsidRDefault="001502DC" w:rsidP="001502DC">
      <w:pPr>
        <w:rPr>
          <w:rFonts w:asciiTheme="minorEastAsia" w:eastAsiaTheme="minorEastAsia" w:hAnsiTheme="minorEastAsia"/>
          <w:sz w:val="24"/>
          <w:szCs w:val="24"/>
        </w:rPr>
      </w:pPr>
    </w:p>
    <w:p w14:paraId="2D769324" w14:textId="77777777" w:rsidR="001502DC" w:rsidRDefault="001502DC" w:rsidP="001502DC">
      <w:pPr>
        <w:rPr>
          <w:rFonts w:asciiTheme="minorEastAsia" w:eastAsiaTheme="minorEastAsia" w:hAnsiTheme="minorEastAsia"/>
          <w:sz w:val="24"/>
          <w:szCs w:val="24"/>
        </w:rPr>
      </w:pPr>
    </w:p>
    <w:p w14:paraId="38F79EA6" w14:textId="77777777" w:rsidR="001502DC" w:rsidRDefault="001502DC" w:rsidP="001502DC">
      <w:pPr>
        <w:rPr>
          <w:rFonts w:asciiTheme="minorEastAsia" w:eastAsiaTheme="minorEastAsia" w:hAnsiTheme="minorEastAsia"/>
          <w:sz w:val="24"/>
          <w:szCs w:val="24"/>
        </w:rPr>
      </w:pPr>
    </w:p>
    <w:p w14:paraId="0E8E2697" w14:textId="77777777" w:rsidR="001502DC" w:rsidRDefault="001502DC" w:rsidP="001502DC">
      <w:pPr>
        <w:rPr>
          <w:rFonts w:asciiTheme="minorEastAsia" w:eastAsiaTheme="minorEastAsia" w:hAnsiTheme="minorEastAsia"/>
          <w:sz w:val="24"/>
          <w:szCs w:val="24"/>
        </w:rPr>
      </w:pPr>
    </w:p>
    <w:p w14:paraId="7E6B31FD" w14:textId="77777777" w:rsidR="001502DC" w:rsidRDefault="001502DC" w:rsidP="001502DC">
      <w:pPr>
        <w:rPr>
          <w:rFonts w:asciiTheme="minorEastAsia" w:eastAsiaTheme="minorEastAsia" w:hAnsiTheme="minorEastAsia"/>
          <w:sz w:val="24"/>
          <w:szCs w:val="24"/>
        </w:rPr>
      </w:pPr>
    </w:p>
    <w:p w14:paraId="7169AD85" w14:textId="77777777" w:rsidR="001502DC" w:rsidRDefault="001502DC" w:rsidP="001502DC">
      <w:pPr>
        <w:rPr>
          <w:rFonts w:asciiTheme="minorEastAsia" w:eastAsiaTheme="minorEastAsia" w:hAnsiTheme="minorEastAsia"/>
          <w:sz w:val="24"/>
          <w:szCs w:val="24"/>
        </w:rPr>
      </w:pPr>
    </w:p>
    <w:p w14:paraId="7E32B5D5" w14:textId="77777777" w:rsidR="001502DC" w:rsidRDefault="001502DC" w:rsidP="001502DC">
      <w:pPr>
        <w:rPr>
          <w:rFonts w:asciiTheme="minorEastAsia" w:eastAsiaTheme="minorEastAsia" w:hAnsiTheme="minorEastAsia"/>
          <w:sz w:val="24"/>
          <w:szCs w:val="24"/>
        </w:rPr>
      </w:pPr>
    </w:p>
    <w:p w14:paraId="7A76A995" w14:textId="77777777" w:rsidR="001502DC" w:rsidRDefault="001502DC" w:rsidP="001502DC">
      <w:pPr>
        <w:rPr>
          <w:rFonts w:asciiTheme="minorEastAsia" w:eastAsiaTheme="minorEastAsia" w:hAnsiTheme="minorEastAsia"/>
          <w:sz w:val="24"/>
          <w:szCs w:val="24"/>
        </w:rPr>
      </w:pPr>
    </w:p>
    <w:p w14:paraId="3554A70D" w14:textId="77777777" w:rsidR="001502DC" w:rsidRDefault="001502DC" w:rsidP="001502DC">
      <w:pPr>
        <w:rPr>
          <w:rFonts w:asciiTheme="minorEastAsia" w:eastAsiaTheme="minorEastAsia" w:hAnsiTheme="minorEastAsia"/>
          <w:sz w:val="24"/>
          <w:szCs w:val="24"/>
        </w:rPr>
      </w:pPr>
    </w:p>
    <w:p w14:paraId="0B99632F" w14:textId="77777777" w:rsidR="001502DC" w:rsidRDefault="001502DC" w:rsidP="001502DC">
      <w:pPr>
        <w:rPr>
          <w:rFonts w:asciiTheme="minorEastAsia" w:eastAsiaTheme="minorEastAsia" w:hAnsiTheme="minorEastAsia"/>
          <w:sz w:val="24"/>
          <w:szCs w:val="24"/>
        </w:rPr>
      </w:pPr>
    </w:p>
    <w:p w14:paraId="167EC42A" w14:textId="77777777" w:rsidR="00763917" w:rsidRDefault="00763917" w:rsidP="00763917">
      <w:pPr>
        <w:pStyle w:val="a5"/>
        <w:ind w:leftChars="0"/>
        <w:rPr>
          <w:rFonts w:asciiTheme="minorEastAsia" w:eastAsiaTheme="minorEastAsia" w:hAnsiTheme="minorEastAsia"/>
          <w:sz w:val="24"/>
          <w:szCs w:val="24"/>
        </w:rPr>
      </w:pPr>
    </w:p>
    <w:p w14:paraId="18383AAE" w14:textId="77777777" w:rsidR="00763917" w:rsidRPr="008F072B" w:rsidRDefault="00763917" w:rsidP="00763917">
      <w:pPr>
        <w:rPr>
          <w:rFonts w:asciiTheme="majorEastAsia" w:eastAsiaTheme="majorEastAsia" w:hAnsiTheme="majorEastAsia"/>
          <w:sz w:val="24"/>
          <w:szCs w:val="24"/>
        </w:rPr>
      </w:pPr>
      <w:r>
        <w:rPr>
          <w:rFonts w:asciiTheme="minorEastAsia" w:eastAsiaTheme="minorEastAsia" w:hAnsiTheme="minorEastAsia" w:hint="eastAsia"/>
          <w:sz w:val="24"/>
          <w:szCs w:val="24"/>
        </w:rPr>
        <w:t xml:space="preserve">　</w:t>
      </w:r>
      <w:r w:rsidRPr="008F072B">
        <w:rPr>
          <w:rFonts w:asciiTheme="majorEastAsia" w:eastAsiaTheme="majorEastAsia" w:hAnsiTheme="majorEastAsia" w:hint="eastAsia"/>
          <w:sz w:val="24"/>
          <w:szCs w:val="24"/>
        </w:rPr>
        <w:t>別図３</w:t>
      </w:r>
    </w:p>
    <w:p w14:paraId="402FDA43" w14:textId="77777777" w:rsidR="00763917" w:rsidRPr="008F072B" w:rsidRDefault="00763917" w:rsidP="00763917">
      <w:pPr>
        <w:jc w:val="center"/>
        <w:rPr>
          <w:rFonts w:asciiTheme="majorEastAsia" w:eastAsiaTheme="majorEastAsia" w:hAnsiTheme="majorEastAsia"/>
          <w:sz w:val="32"/>
          <w:szCs w:val="24"/>
        </w:rPr>
      </w:pPr>
      <w:r w:rsidRPr="008F072B">
        <w:rPr>
          <w:rFonts w:asciiTheme="majorEastAsia" w:eastAsiaTheme="majorEastAsia" w:hAnsiTheme="majorEastAsia" w:hint="eastAsia"/>
          <w:sz w:val="28"/>
          <w:szCs w:val="24"/>
        </w:rPr>
        <w:t>屋内安全確保</w:t>
      </w:r>
      <w:r w:rsidRPr="008F072B">
        <w:rPr>
          <w:rFonts w:asciiTheme="majorEastAsia" w:eastAsiaTheme="majorEastAsia" w:hAnsiTheme="majorEastAsia" w:hint="eastAsia"/>
          <w:spacing w:val="-20"/>
          <w:sz w:val="28"/>
          <w:szCs w:val="24"/>
        </w:rPr>
        <w:t>（施設内の避難場所）への避難経路図</w:t>
      </w:r>
    </w:p>
    <w:p w14:paraId="06D506E6" w14:textId="77777777" w:rsidR="00763917" w:rsidRPr="008F072B" w:rsidRDefault="00763917" w:rsidP="00763917">
      <w:pPr>
        <w:rPr>
          <w:rFonts w:asciiTheme="majorEastAsia" w:eastAsiaTheme="majorEastAsia" w:hAnsiTheme="majorEastAsia"/>
          <w:sz w:val="24"/>
          <w:szCs w:val="24"/>
        </w:rPr>
      </w:pPr>
    </w:p>
    <w:p w14:paraId="35764EC4" w14:textId="77777777" w:rsidR="00763917" w:rsidRPr="008F072B" w:rsidRDefault="00763917" w:rsidP="00763917">
      <w:pPr>
        <w:rPr>
          <w:rFonts w:asciiTheme="majorEastAsia" w:eastAsiaTheme="majorEastAsia" w:hAnsiTheme="majorEastAsia"/>
          <w:sz w:val="28"/>
          <w:szCs w:val="24"/>
          <w:u w:val="single"/>
        </w:rPr>
      </w:pPr>
      <w:r w:rsidRPr="008F072B">
        <w:rPr>
          <w:rFonts w:asciiTheme="majorEastAsia" w:eastAsiaTheme="majorEastAsia" w:hAnsiTheme="majorEastAsia" w:hint="eastAsia"/>
          <w:sz w:val="24"/>
          <w:szCs w:val="24"/>
        </w:rPr>
        <w:t xml:space="preserve">　</w:t>
      </w:r>
      <w:r w:rsidRPr="008F072B">
        <w:rPr>
          <w:rFonts w:asciiTheme="majorEastAsia" w:eastAsiaTheme="majorEastAsia" w:hAnsiTheme="majorEastAsia" w:hint="eastAsia"/>
          <w:sz w:val="28"/>
          <w:szCs w:val="24"/>
        </w:rPr>
        <w:t xml:space="preserve">　</w:t>
      </w:r>
      <w:r w:rsidRPr="008F072B">
        <w:rPr>
          <w:rFonts w:asciiTheme="majorEastAsia" w:eastAsiaTheme="majorEastAsia" w:hAnsiTheme="majorEastAsia" w:hint="eastAsia"/>
          <w:sz w:val="28"/>
          <w:szCs w:val="24"/>
          <w:u w:val="single"/>
        </w:rPr>
        <w:t>施設内避難</w:t>
      </w:r>
      <w:r w:rsidR="002F18A5">
        <w:rPr>
          <w:rFonts w:asciiTheme="majorEastAsia" w:eastAsiaTheme="majorEastAsia" w:hAnsiTheme="majorEastAsia" w:hint="eastAsia"/>
          <w:sz w:val="28"/>
          <w:szCs w:val="24"/>
          <w:u w:val="single"/>
        </w:rPr>
        <w:t>場所</w:t>
      </w:r>
      <w:r w:rsidRPr="008F072B">
        <w:rPr>
          <w:rFonts w:asciiTheme="majorEastAsia" w:eastAsiaTheme="majorEastAsia" w:hAnsiTheme="majorEastAsia" w:hint="eastAsia"/>
          <w:sz w:val="28"/>
          <w:szCs w:val="24"/>
          <w:u w:val="single"/>
        </w:rPr>
        <w:t xml:space="preserve">：　</w:t>
      </w:r>
      <w:r w:rsidRPr="008F072B">
        <w:rPr>
          <w:rFonts w:asciiTheme="majorEastAsia" w:eastAsiaTheme="majorEastAsia" w:hAnsiTheme="majorEastAsia" w:hint="eastAsia"/>
          <w:sz w:val="28"/>
          <w:szCs w:val="24"/>
          <w:highlight w:val="yellow"/>
          <w:u w:val="single"/>
        </w:rPr>
        <w:t>○○○○</w:t>
      </w:r>
      <w:r w:rsidRPr="008F072B">
        <w:rPr>
          <w:rFonts w:asciiTheme="majorEastAsia" w:eastAsiaTheme="majorEastAsia" w:hAnsiTheme="majorEastAsia" w:hint="eastAsia"/>
          <w:sz w:val="28"/>
          <w:szCs w:val="24"/>
          <w:u w:val="single"/>
        </w:rPr>
        <w:t xml:space="preserve">　</w:t>
      </w:r>
    </w:p>
    <w:p w14:paraId="16B88B4C" w14:textId="77777777" w:rsidR="00763917" w:rsidRDefault="00763917" w:rsidP="00763917">
      <w:pPr>
        <w:rPr>
          <w:rFonts w:asciiTheme="minorEastAsia" w:eastAsiaTheme="minorEastAsia" w:hAnsiTheme="minorEastAsia"/>
          <w:sz w:val="24"/>
          <w:szCs w:val="24"/>
          <w:u w:val="single"/>
        </w:rPr>
      </w:pPr>
    </w:p>
    <w:p w14:paraId="40C4B122" w14:textId="77777777" w:rsidR="00763917" w:rsidRDefault="00763917" w:rsidP="00763917">
      <w:pPr>
        <w:rPr>
          <w:rFonts w:asciiTheme="minorEastAsia" w:eastAsiaTheme="minorEastAsia" w:hAnsiTheme="minorEastAsia"/>
          <w:sz w:val="24"/>
          <w:szCs w:val="24"/>
          <w:u w:val="single"/>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709440" behindDoc="0" locked="0" layoutInCell="1" allowOverlap="1" wp14:anchorId="5A3D7058" wp14:editId="020BBF6E">
                <wp:simplePos x="0" y="0"/>
                <wp:positionH relativeFrom="column">
                  <wp:posOffset>-34290</wp:posOffset>
                </wp:positionH>
                <wp:positionV relativeFrom="paragraph">
                  <wp:posOffset>3810</wp:posOffset>
                </wp:positionV>
                <wp:extent cx="6286500" cy="739140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6286500" cy="739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27AF31" w14:textId="77777777" w:rsidR="001D5B43" w:rsidRPr="00763917" w:rsidRDefault="001D5B43" w:rsidP="00763917">
                            <w:pPr>
                              <w:rPr>
                                <w:sz w:val="28"/>
                              </w:rPr>
                            </w:pPr>
                            <w:r w:rsidRPr="00763917">
                              <w:rPr>
                                <w:rFonts w:hint="eastAsia"/>
                                <w:sz w:val="28"/>
                              </w:rPr>
                              <w:t>＜避難経路図＞</w:t>
                            </w:r>
                          </w:p>
                          <w:p w14:paraId="3378D653" w14:textId="77777777" w:rsidR="001D5B43" w:rsidRDefault="001D5B43" w:rsidP="007639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D7058" id="テキスト ボックス 37" o:spid="_x0000_s1049" type="#_x0000_t202" style="position:absolute;left:0;text-align:left;margin-left:-2.7pt;margin-top:.3pt;width:495pt;height:5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" fillcolor="white [3201]" strokeweight=".5pt">
                <v:textbox>
                  <w:txbxContent>
                    <w:p w14:paraId="5E27AF31" w14:textId="77777777" w:rsidR="001D5B43" w:rsidRPr="00763917" w:rsidRDefault="001D5B43" w:rsidP="00763917">
                      <w:pPr>
                        <w:rPr>
                          <w:sz w:val="28"/>
                        </w:rPr>
                      </w:pPr>
                      <w:r w:rsidRPr="00763917">
                        <w:rPr>
                          <w:rFonts w:hint="eastAsia"/>
                          <w:sz w:val="28"/>
                        </w:rPr>
                        <w:t>＜避難経路図＞</w:t>
                      </w:r>
                    </w:p>
                    <w:p w14:paraId="3378D653" w14:textId="77777777" w:rsidR="001D5B43" w:rsidRDefault="001D5B43" w:rsidP="00763917"/>
                  </w:txbxContent>
                </v:textbox>
              </v:shape>
            </w:pict>
          </mc:Fallback>
        </mc:AlternateContent>
      </w:r>
    </w:p>
    <w:p w14:paraId="54CC4CFA" w14:textId="77777777" w:rsidR="00763917" w:rsidRDefault="00763917" w:rsidP="00763917">
      <w:pPr>
        <w:rPr>
          <w:rFonts w:asciiTheme="minorEastAsia" w:eastAsiaTheme="minorEastAsia" w:hAnsiTheme="minorEastAsia"/>
          <w:sz w:val="24"/>
          <w:szCs w:val="24"/>
          <w:u w:val="single"/>
        </w:rPr>
      </w:pPr>
    </w:p>
    <w:p w14:paraId="3CB1F4AD" w14:textId="77777777" w:rsidR="00763917" w:rsidRDefault="00763917" w:rsidP="00763917">
      <w:pPr>
        <w:rPr>
          <w:rFonts w:asciiTheme="minorEastAsia" w:eastAsiaTheme="minorEastAsia" w:hAnsiTheme="minorEastAsia"/>
          <w:sz w:val="24"/>
          <w:szCs w:val="24"/>
          <w:u w:val="single"/>
        </w:rPr>
      </w:pPr>
    </w:p>
    <w:p w14:paraId="1204733B" w14:textId="77777777" w:rsidR="00763917" w:rsidRDefault="00763917" w:rsidP="00763917">
      <w:pPr>
        <w:rPr>
          <w:rFonts w:asciiTheme="minorEastAsia" w:eastAsiaTheme="minorEastAsia" w:hAnsiTheme="minorEastAsia"/>
          <w:sz w:val="24"/>
          <w:szCs w:val="24"/>
          <w:u w:val="single"/>
        </w:rPr>
      </w:pPr>
    </w:p>
    <w:p w14:paraId="4FC564DE" w14:textId="77777777" w:rsidR="00763917" w:rsidRDefault="00763917" w:rsidP="00763917">
      <w:pPr>
        <w:rPr>
          <w:rFonts w:asciiTheme="minorEastAsia" w:eastAsiaTheme="minorEastAsia" w:hAnsiTheme="minorEastAsia"/>
          <w:sz w:val="24"/>
          <w:szCs w:val="24"/>
          <w:u w:val="single"/>
        </w:rPr>
      </w:pPr>
    </w:p>
    <w:p w14:paraId="62BB6898" w14:textId="77777777" w:rsidR="00763917" w:rsidRDefault="00763917" w:rsidP="00763917">
      <w:pPr>
        <w:rPr>
          <w:rFonts w:asciiTheme="minorEastAsia" w:eastAsiaTheme="minorEastAsia" w:hAnsiTheme="minorEastAsia"/>
          <w:sz w:val="24"/>
          <w:szCs w:val="24"/>
          <w:u w:val="single"/>
        </w:rPr>
      </w:pPr>
    </w:p>
    <w:p w14:paraId="4AA88827" w14:textId="77777777" w:rsidR="00763917" w:rsidRDefault="00763917" w:rsidP="00763917">
      <w:pPr>
        <w:rPr>
          <w:rFonts w:asciiTheme="minorEastAsia" w:eastAsiaTheme="minorEastAsia" w:hAnsiTheme="minorEastAsia"/>
          <w:sz w:val="24"/>
          <w:szCs w:val="24"/>
          <w:u w:val="single"/>
        </w:rPr>
      </w:pPr>
    </w:p>
    <w:p w14:paraId="3E7C2074" w14:textId="77777777" w:rsidR="00763917" w:rsidRPr="001502DC" w:rsidRDefault="00763917" w:rsidP="00763917">
      <w:pPr>
        <w:rPr>
          <w:rFonts w:asciiTheme="minorEastAsia" w:eastAsiaTheme="minorEastAsia" w:hAnsiTheme="minorEastAsia"/>
          <w:sz w:val="24"/>
          <w:szCs w:val="24"/>
          <w:u w:val="single"/>
        </w:rPr>
      </w:pPr>
    </w:p>
    <w:p w14:paraId="3AF5C547" w14:textId="77777777" w:rsidR="00763917" w:rsidRDefault="00763917" w:rsidP="00763917">
      <w:pPr>
        <w:rPr>
          <w:rFonts w:asciiTheme="minorEastAsia" w:eastAsiaTheme="minorEastAsia" w:hAnsiTheme="minorEastAsia"/>
          <w:sz w:val="24"/>
          <w:szCs w:val="24"/>
        </w:rPr>
      </w:pPr>
      <w:r w:rsidRPr="00B86E91">
        <w:rPr>
          <w:rFonts w:hint="eastAsia"/>
          <w:noProof/>
        </w:rPr>
        <mc:AlternateContent>
          <mc:Choice Requires="wps">
            <w:drawing>
              <wp:anchor distT="0" distB="0" distL="114300" distR="114300" simplePos="0" relativeHeight="251710464" behindDoc="0" locked="0" layoutInCell="1" allowOverlap="1" wp14:anchorId="17BBA22D" wp14:editId="14494935">
                <wp:simplePos x="0" y="0"/>
                <wp:positionH relativeFrom="column">
                  <wp:posOffset>1308735</wp:posOffset>
                </wp:positionH>
                <wp:positionV relativeFrom="paragraph">
                  <wp:posOffset>60960</wp:posOffset>
                </wp:positionV>
                <wp:extent cx="3905250" cy="59055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3905250" cy="590550"/>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7C19A3D5" w14:textId="77777777" w:rsidR="001D5B43" w:rsidRDefault="001D5B43" w:rsidP="00763917">
                            <w:pPr>
                              <w:rPr>
                                <w:rFonts w:asciiTheme="majorEastAsia" w:eastAsiaTheme="majorEastAsia" w:hAnsiTheme="majorEastAsia"/>
                              </w:rPr>
                            </w:pPr>
                            <w:r>
                              <w:rPr>
                                <w:rFonts w:asciiTheme="majorEastAsia" w:eastAsiaTheme="majorEastAsia" w:hAnsiTheme="majorEastAsia" w:hint="eastAsia"/>
                              </w:rPr>
                              <w:t>避難経路図は、施設の平面図等に①避難場所、②避難経路を</w:t>
                            </w:r>
                          </w:p>
                          <w:p w14:paraId="7EAF22A7" w14:textId="77777777" w:rsidR="001D5B43" w:rsidRPr="00750B17" w:rsidRDefault="001D5B43" w:rsidP="00763917">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BA22D" id="テキスト ボックス 38" o:spid="_x0000_s1050" type="#_x0000_t202" style="position:absolute;left:0;text-align:left;margin-left:103.05pt;margin-top:4.8pt;width:307.5pt;height: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" fillcolor="#fde9d9 [665]" strokecolor="#c0504d" strokeweight="2pt">
                <v:stroke dashstyle="3 1"/>
                <v:textbox>
                  <w:txbxContent>
                    <w:p w14:paraId="7C19A3D5" w14:textId="77777777" w:rsidR="001D5B43" w:rsidRDefault="001D5B43" w:rsidP="00763917">
                      <w:pPr>
                        <w:rPr>
                          <w:rFonts w:asciiTheme="majorEastAsia" w:eastAsiaTheme="majorEastAsia" w:hAnsiTheme="majorEastAsia"/>
                        </w:rPr>
                      </w:pPr>
                      <w:r>
                        <w:rPr>
                          <w:rFonts w:asciiTheme="majorEastAsia" w:eastAsiaTheme="majorEastAsia" w:hAnsiTheme="majorEastAsia" w:hint="eastAsia"/>
                        </w:rPr>
                        <w:t>避難経路図は、施設の平面図等に①避難場所、②避難経路を</w:t>
                      </w:r>
                    </w:p>
                    <w:p w14:paraId="7EAF22A7" w14:textId="77777777" w:rsidR="001D5B43" w:rsidRPr="00750B17" w:rsidRDefault="001D5B43" w:rsidP="00763917">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v:textbox>
              </v:shape>
            </w:pict>
          </mc:Fallback>
        </mc:AlternateContent>
      </w:r>
    </w:p>
    <w:p w14:paraId="019E050C" w14:textId="77777777" w:rsidR="00763917" w:rsidRDefault="00763917" w:rsidP="00763917">
      <w:pPr>
        <w:rPr>
          <w:rFonts w:asciiTheme="minorEastAsia" w:eastAsiaTheme="minorEastAsia" w:hAnsiTheme="minorEastAsia"/>
          <w:sz w:val="24"/>
          <w:szCs w:val="24"/>
        </w:rPr>
      </w:pPr>
    </w:p>
    <w:p w14:paraId="26343F14" w14:textId="77777777" w:rsidR="00763917" w:rsidRDefault="00763917" w:rsidP="00763917">
      <w:pPr>
        <w:rPr>
          <w:rFonts w:asciiTheme="minorEastAsia" w:eastAsiaTheme="minorEastAsia" w:hAnsiTheme="minorEastAsia"/>
          <w:sz w:val="24"/>
          <w:szCs w:val="24"/>
        </w:rPr>
      </w:pPr>
    </w:p>
    <w:p w14:paraId="3D64B211" w14:textId="77777777" w:rsidR="00763917" w:rsidRDefault="00763917" w:rsidP="00763917">
      <w:pPr>
        <w:rPr>
          <w:rFonts w:asciiTheme="minorEastAsia" w:eastAsiaTheme="minorEastAsia" w:hAnsiTheme="minorEastAsia"/>
          <w:sz w:val="24"/>
          <w:szCs w:val="24"/>
        </w:rPr>
      </w:pPr>
    </w:p>
    <w:p w14:paraId="5B10064F" w14:textId="77777777" w:rsidR="00763917" w:rsidRDefault="00763917" w:rsidP="00763917">
      <w:pPr>
        <w:rPr>
          <w:rFonts w:asciiTheme="minorEastAsia" w:eastAsiaTheme="minorEastAsia" w:hAnsiTheme="minorEastAsia"/>
          <w:sz w:val="24"/>
          <w:szCs w:val="24"/>
        </w:rPr>
      </w:pPr>
    </w:p>
    <w:p w14:paraId="10CEFBD7" w14:textId="77777777" w:rsidR="00763917" w:rsidRDefault="00763917" w:rsidP="00763917">
      <w:pPr>
        <w:rPr>
          <w:rFonts w:asciiTheme="minorEastAsia" w:eastAsiaTheme="minorEastAsia" w:hAnsiTheme="minorEastAsia"/>
          <w:sz w:val="24"/>
          <w:szCs w:val="24"/>
        </w:rPr>
      </w:pPr>
    </w:p>
    <w:p w14:paraId="6FA0133C" w14:textId="77777777" w:rsidR="00763917" w:rsidRDefault="00763917" w:rsidP="00763917">
      <w:pPr>
        <w:rPr>
          <w:rFonts w:asciiTheme="minorEastAsia" w:eastAsiaTheme="minorEastAsia" w:hAnsiTheme="minorEastAsia"/>
          <w:sz w:val="24"/>
          <w:szCs w:val="24"/>
        </w:rPr>
      </w:pPr>
    </w:p>
    <w:p w14:paraId="6B0EE479" w14:textId="77777777" w:rsidR="00763917" w:rsidRDefault="00763917" w:rsidP="00763917">
      <w:pPr>
        <w:rPr>
          <w:rFonts w:asciiTheme="minorEastAsia" w:eastAsiaTheme="minorEastAsia" w:hAnsiTheme="minorEastAsia"/>
          <w:sz w:val="24"/>
          <w:szCs w:val="24"/>
        </w:rPr>
      </w:pPr>
    </w:p>
    <w:p w14:paraId="355FE394" w14:textId="77777777" w:rsidR="00763917" w:rsidRDefault="00763917" w:rsidP="00763917">
      <w:pPr>
        <w:rPr>
          <w:rFonts w:asciiTheme="minorEastAsia" w:eastAsiaTheme="minorEastAsia" w:hAnsiTheme="minorEastAsia"/>
          <w:sz w:val="24"/>
          <w:szCs w:val="24"/>
        </w:rPr>
      </w:pPr>
    </w:p>
    <w:p w14:paraId="3AAA74B7" w14:textId="77777777" w:rsidR="00763917" w:rsidRDefault="00763917" w:rsidP="00763917">
      <w:pPr>
        <w:rPr>
          <w:rFonts w:asciiTheme="minorEastAsia" w:eastAsiaTheme="minorEastAsia" w:hAnsiTheme="minorEastAsia"/>
          <w:sz w:val="24"/>
          <w:szCs w:val="24"/>
        </w:rPr>
      </w:pPr>
    </w:p>
    <w:p w14:paraId="384C630D" w14:textId="77777777" w:rsidR="00763917" w:rsidRDefault="00763917" w:rsidP="00763917">
      <w:pPr>
        <w:rPr>
          <w:rFonts w:asciiTheme="minorEastAsia" w:eastAsiaTheme="minorEastAsia" w:hAnsiTheme="minorEastAsia"/>
          <w:sz w:val="24"/>
          <w:szCs w:val="24"/>
        </w:rPr>
      </w:pPr>
    </w:p>
    <w:p w14:paraId="6580CA01" w14:textId="77777777" w:rsidR="00763917" w:rsidRDefault="00763917" w:rsidP="00763917">
      <w:pPr>
        <w:rPr>
          <w:rFonts w:asciiTheme="minorEastAsia" w:eastAsiaTheme="minorEastAsia" w:hAnsiTheme="minorEastAsia"/>
          <w:sz w:val="24"/>
          <w:szCs w:val="24"/>
        </w:rPr>
      </w:pPr>
    </w:p>
    <w:p w14:paraId="18D271DD" w14:textId="77777777" w:rsidR="00763917" w:rsidRDefault="00763917" w:rsidP="00763917">
      <w:pPr>
        <w:rPr>
          <w:rFonts w:asciiTheme="minorEastAsia" w:eastAsiaTheme="minorEastAsia" w:hAnsiTheme="minorEastAsia"/>
          <w:sz w:val="24"/>
          <w:szCs w:val="24"/>
        </w:rPr>
      </w:pPr>
    </w:p>
    <w:p w14:paraId="5C66FB88" w14:textId="77777777" w:rsidR="00763917" w:rsidRDefault="00763917" w:rsidP="00763917">
      <w:pPr>
        <w:rPr>
          <w:rFonts w:asciiTheme="minorEastAsia" w:eastAsiaTheme="minorEastAsia" w:hAnsiTheme="minorEastAsia"/>
          <w:sz w:val="24"/>
          <w:szCs w:val="24"/>
        </w:rPr>
      </w:pPr>
    </w:p>
    <w:p w14:paraId="75CC7ED9" w14:textId="77777777" w:rsidR="00763917" w:rsidRDefault="00763917" w:rsidP="00763917">
      <w:pPr>
        <w:rPr>
          <w:rFonts w:asciiTheme="minorEastAsia" w:eastAsiaTheme="minorEastAsia" w:hAnsiTheme="minorEastAsia"/>
          <w:sz w:val="24"/>
          <w:szCs w:val="24"/>
        </w:rPr>
      </w:pPr>
    </w:p>
    <w:p w14:paraId="412B40FF" w14:textId="77777777" w:rsidR="00763917" w:rsidRDefault="00763917" w:rsidP="00763917">
      <w:pPr>
        <w:rPr>
          <w:rFonts w:asciiTheme="minorEastAsia" w:eastAsiaTheme="minorEastAsia" w:hAnsiTheme="minorEastAsia"/>
          <w:sz w:val="24"/>
          <w:szCs w:val="24"/>
        </w:rPr>
      </w:pPr>
    </w:p>
    <w:p w14:paraId="33693B59" w14:textId="77777777" w:rsidR="00763917" w:rsidRDefault="00763917" w:rsidP="00763917">
      <w:pPr>
        <w:rPr>
          <w:rFonts w:asciiTheme="minorEastAsia" w:eastAsiaTheme="minorEastAsia" w:hAnsiTheme="minorEastAsia"/>
          <w:sz w:val="24"/>
          <w:szCs w:val="24"/>
        </w:rPr>
      </w:pPr>
    </w:p>
    <w:p w14:paraId="67168E76" w14:textId="77777777" w:rsidR="00763917" w:rsidRDefault="00763917" w:rsidP="00763917">
      <w:pPr>
        <w:rPr>
          <w:rFonts w:asciiTheme="minorEastAsia" w:eastAsiaTheme="minorEastAsia" w:hAnsiTheme="minorEastAsia"/>
          <w:sz w:val="24"/>
          <w:szCs w:val="24"/>
        </w:rPr>
      </w:pPr>
    </w:p>
    <w:p w14:paraId="6764297E" w14:textId="77777777" w:rsidR="00763917" w:rsidRDefault="00763917" w:rsidP="00763917">
      <w:pPr>
        <w:rPr>
          <w:rFonts w:asciiTheme="minorEastAsia" w:eastAsiaTheme="minorEastAsia" w:hAnsiTheme="minorEastAsia"/>
          <w:sz w:val="24"/>
          <w:szCs w:val="24"/>
        </w:rPr>
      </w:pPr>
    </w:p>
    <w:p w14:paraId="0898C4CE" w14:textId="77777777" w:rsidR="00763917" w:rsidRDefault="00763917" w:rsidP="00763917">
      <w:pPr>
        <w:rPr>
          <w:rFonts w:asciiTheme="minorEastAsia" w:eastAsiaTheme="minorEastAsia" w:hAnsiTheme="minorEastAsia"/>
          <w:sz w:val="24"/>
          <w:szCs w:val="24"/>
        </w:rPr>
      </w:pPr>
    </w:p>
    <w:p w14:paraId="67C2DA3E" w14:textId="77777777" w:rsidR="00763917" w:rsidRDefault="00763917" w:rsidP="00763917">
      <w:pPr>
        <w:rPr>
          <w:rFonts w:asciiTheme="minorEastAsia" w:eastAsiaTheme="minorEastAsia" w:hAnsiTheme="minorEastAsia"/>
          <w:sz w:val="24"/>
          <w:szCs w:val="24"/>
        </w:rPr>
      </w:pPr>
    </w:p>
    <w:p w14:paraId="393B5A56" w14:textId="77777777" w:rsidR="00763917" w:rsidRDefault="00763917" w:rsidP="00763917">
      <w:pPr>
        <w:rPr>
          <w:rFonts w:asciiTheme="minorEastAsia" w:eastAsiaTheme="minorEastAsia" w:hAnsiTheme="minorEastAsia"/>
          <w:sz w:val="24"/>
          <w:szCs w:val="24"/>
        </w:rPr>
      </w:pPr>
    </w:p>
    <w:p w14:paraId="3505589B" w14:textId="77777777" w:rsidR="00763917" w:rsidRDefault="00763917" w:rsidP="00763917">
      <w:pPr>
        <w:rPr>
          <w:rFonts w:asciiTheme="minorEastAsia" w:eastAsiaTheme="minorEastAsia" w:hAnsiTheme="minorEastAsia"/>
          <w:sz w:val="24"/>
          <w:szCs w:val="24"/>
        </w:rPr>
      </w:pPr>
    </w:p>
    <w:p w14:paraId="2924F11A" w14:textId="77777777" w:rsidR="00763917" w:rsidRDefault="00763917" w:rsidP="00763917">
      <w:pPr>
        <w:rPr>
          <w:rFonts w:asciiTheme="minorEastAsia" w:eastAsiaTheme="minorEastAsia" w:hAnsiTheme="minorEastAsia"/>
          <w:sz w:val="24"/>
          <w:szCs w:val="24"/>
        </w:rPr>
      </w:pPr>
    </w:p>
    <w:p w14:paraId="09422E2B" w14:textId="77777777" w:rsidR="001502DC" w:rsidRPr="001502DC" w:rsidRDefault="001502DC" w:rsidP="001502DC">
      <w:pPr>
        <w:rPr>
          <w:rFonts w:asciiTheme="minorEastAsia" w:eastAsiaTheme="minorEastAsia" w:hAnsiTheme="minorEastAsia"/>
          <w:sz w:val="24"/>
          <w:szCs w:val="24"/>
        </w:rPr>
      </w:pPr>
    </w:p>
    <w:sectPr w:rsidR="001502DC" w:rsidRPr="001502DC" w:rsidSect="00FC10E8">
      <w:footerReference w:type="default" r:id="rId10"/>
      <w:pgSz w:w="11906" w:h="16838"/>
      <w:pgMar w:top="1134" w:right="1134" w:bottom="851" w:left="1134" w:header="851" w:footer="397"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1AF8E" w14:textId="77777777" w:rsidR="00092A71" w:rsidRDefault="00092A71" w:rsidP="008176A6">
      <w:r>
        <w:separator/>
      </w:r>
    </w:p>
  </w:endnote>
  <w:endnote w:type="continuationSeparator" w:id="0">
    <w:p w14:paraId="3A1FAF8A" w14:textId="77777777" w:rsidR="00092A71" w:rsidRDefault="00092A71"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66A92" w14:textId="77777777" w:rsidR="001D5B43" w:rsidRDefault="001D5B43">
    <w:pPr>
      <w:pStyle w:val="aa"/>
      <w:jc w:val="center"/>
    </w:pPr>
  </w:p>
  <w:p w14:paraId="0DB336E3" w14:textId="77777777" w:rsidR="001D5B43" w:rsidRDefault="001D5B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075032"/>
      <w:docPartObj>
        <w:docPartGallery w:val="Page Numbers (Bottom of Page)"/>
        <w:docPartUnique/>
      </w:docPartObj>
    </w:sdtPr>
    <w:sdtEndPr/>
    <w:sdtContent>
      <w:p w14:paraId="7F843BDE" w14:textId="77777777" w:rsidR="001D5B43" w:rsidRDefault="001D5B43">
        <w:pPr>
          <w:pStyle w:val="aa"/>
          <w:jc w:val="center"/>
        </w:pPr>
        <w:r>
          <w:fldChar w:fldCharType="begin"/>
        </w:r>
        <w:r>
          <w:instrText>PAGE   \* MERGEFORMAT</w:instrText>
        </w:r>
        <w:r>
          <w:fldChar w:fldCharType="separate"/>
        </w:r>
        <w:r w:rsidR="003C7505" w:rsidRPr="003C7505">
          <w:rPr>
            <w:rFonts w:hint="eastAsia"/>
            <w:noProof/>
            <w:lang w:val="ja-JP"/>
          </w:rPr>
          <w:t>２</w:t>
        </w:r>
        <w:r>
          <w:fldChar w:fldCharType="end"/>
        </w:r>
      </w:p>
    </w:sdtContent>
  </w:sdt>
  <w:p w14:paraId="0EF9A4CB" w14:textId="77777777" w:rsidR="001D5B43" w:rsidRDefault="001D5B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8E016" w14:textId="77777777" w:rsidR="00092A71" w:rsidRDefault="00092A71" w:rsidP="008176A6">
      <w:r>
        <w:separator/>
      </w:r>
    </w:p>
  </w:footnote>
  <w:footnote w:type="continuationSeparator" w:id="0">
    <w:p w14:paraId="5FFB3696" w14:textId="77777777" w:rsidR="00092A71" w:rsidRDefault="00092A71" w:rsidP="0081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5F48" w14:textId="77777777" w:rsidR="001D5B43" w:rsidRPr="00133203" w:rsidRDefault="001D5B43" w:rsidP="00F701F4">
    <w:pPr>
      <w:pStyle w:val="a8"/>
      <w:ind w:right="32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7FCA"/>
    <w:multiLevelType w:val="hybridMultilevel"/>
    <w:tmpl w:val="557620FC"/>
    <w:lvl w:ilvl="0" w:tplc="AB42853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cs="Times New Roman" w:hint="default"/>
        <w:b w:val="0"/>
        <w:i w:val="0"/>
        <w:sz w:val="28"/>
      </w:rPr>
    </w:lvl>
    <w:lvl w:ilvl="1" w:tplc="CFAC98FA">
      <w:start w:val="1"/>
      <w:numFmt w:val="decimal"/>
      <w:lvlText w:val="%2)"/>
      <w:lvlJc w:val="left"/>
      <w:pPr>
        <w:ind w:left="795" w:hanging="375"/>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9037A4C"/>
    <w:multiLevelType w:val="hybridMultilevel"/>
    <w:tmpl w:val="95CADBF4"/>
    <w:lvl w:ilvl="0" w:tplc="E0908AA6">
      <w:start w:val="2"/>
      <w:numFmt w:val="decimalEnclosedCircle"/>
      <w:lvlText w:val="%1"/>
      <w:lvlJc w:val="left"/>
      <w:pPr>
        <w:ind w:left="1365" w:hanging="360"/>
      </w:pPr>
      <w:rPr>
        <w:rFonts w:cs="Times New Roman" w:hint="default"/>
      </w:rPr>
    </w:lvl>
    <w:lvl w:ilvl="1" w:tplc="04090017" w:tentative="1">
      <w:start w:val="1"/>
      <w:numFmt w:val="aiueoFullWidth"/>
      <w:lvlText w:val="(%2)"/>
      <w:lvlJc w:val="left"/>
      <w:pPr>
        <w:ind w:left="1845" w:hanging="420"/>
      </w:pPr>
      <w:rPr>
        <w:rFonts w:cs="Times New Roman"/>
      </w:rPr>
    </w:lvl>
    <w:lvl w:ilvl="2" w:tplc="04090011" w:tentative="1">
      <w:start w:val="1"/>
      <w:numFmt w:val="decimalEnclosedCircle"/>
      <w:lvlText w:val="%3"/>
      <w:lvlJc w:val="left"/>
      <w:pPr>
        <w:ind w:left="2265" w:hanging="420"/>
      </w:pPr>
      <w:rPr>
        <w:rFonts w:cs="Times New Roman"/>
      </w:rPr>
    </w:lvl>
    <w:lvl w:ilvl="3" w:tplc="0409000F" w:tentative="1">
      <w:start w:val="1"/>
      <w:numFmt w:val="decimal"/>
      <w:lvlText w:val="%4."/>
      <w:lvlJc w:val="left"/>
      <w:pPr>
        <w:ind w:left="2685" w:hanging="420"/>
      </w:pPr>
      <w:rPr>
        <w:rFonts w:cs="Times New Roman"/>
      </w:rPr>
    </w:lvl>
    <w:lvl w:ilvl="4" w:tplc="04090017" w:tentative="1">
      <w:start w:val="1"/>
      <w:numFmt w:val="aiueoFullWidth"/>
      <w:lvlText w:val="(%5)"/>
      <w:lvlJc w:val="left"/>
      <w:pPr>
        <w:ind w:left="3105" w:hanging="420"/>
      </w:pPr>
      <w:rPr>
        <w:rFonts w:cs="Times New Roman"/>
      </w:rPr>
    </w:lvl>
    <w:lvl w:ilvl="5" w:tplc="04090011" w:tentative="1">
      <w:start w:val="1"/>
      <w:numFmt w:val="decimalEnclosedCircle"/>
      <w:lvlText w:val="%6"/>
      <w:lvlJc w:val="left"/>
      <w:pPr>
        <w:ind w:left="3525" w:hanging="420"/>
      </w:pPr>
      <w:rPr>
        <w:rFonts w:cs="Times New Roman"/>
      </w:rPr>
    </w:lvl>
    <w:lvl w:ilvl="6" w:tplc="0409000F" w:tentative="1">
      <w:start w:val="1"/>
      <w:numFmt w:val="decimal"/>
      <w:lvlText w:val="%7."/>
      <w:lvlJc w:val="left"/>
      <w:pPr>
        <w:ind w:left="3945" w:hanging="420"/>
      </w:pPr>
      <w:rPr>
        <w:rFonts w:cs="Times New Roman"/>
      </w:rPr>
    </w:lvl>
    <w:lvl w:ilvl="7" w:tplc="04090017" w:tentative="1">
      <w:start w:val="1"/>
      <w:numFmt w:val="aiueoFullWidth"/>
      <w:lvlText w:val="(%8)"/>
      <w:lvlJc w:val="left"/>
      <w:pPr>
        <w:ind w:left="4365" w:hanging="420"/>
      </w:pPr>
      <w:rPr>
        <w:rFonts w:cs="Times New Roman"/>
      </w:rPr>
    </w:lvl>
    <w:lvl w:ilvl="8" w:tplc="04090011" w:tentative="1">
      <w:start w:val="1"/>
      <w:numFmt w:val="decimalEnclosedCircle"/>
      <w:lvlText w:val="%9"/>
      <w:lvlJc w:val="left"/>
      <w:pPr>
        <w:ind w:left="4785" w:hanging="420"/>
      </w:pPr>
      <w:rPr>
        <w:rFonts w:cs="Times New Roman"/>
      </w:rPr>
    </w:lvl>
  </w:abstractNum>
  <w:abstractNum w:abstractNumId="3" w15:restartNumberingAfterBreak="0">
    <w:nsid w:val="0B377193"/>
    <w:multiLevelType w:val="hybridMultilevel"/>
    <w:tmpl w:val="81562D16"/>
    <w:lvl w:ilvl="0" w:tplc="5C267344">
      <w:start w:val="1"/>
      <w:numFmt w:val="decimalEnclosedCircle"/>
      <w:lvlText w:val="%1"/>
      <w:lvlJc w:val="left"/>
      <w:pPr>
        <w:ind w:left="1735" w:hanging="360"/>
      </w:pPr>
      <w:rPr>
        <w:rFonts w:cs="Times New Roman" w:hint="default"/>
      </w:rPr>
    </w:lvl>
    <w:lvl w:ilvl="1" w:tplc="04090017" w:tentative="1">
      <w:start w:val="1"/>
      <w:numFmt w:val="aiueoFullWidth"/>
      <w:lvlText w:val="(%2)"/>
      <w:lvlJc w:val="left"/>
      <w:pPr>
        <w:ind w:left="2215" w:hanging="420"/>
      </w:pPr>
      <w:rPr>
        <w:rFonts w:cs="Times New Roman"/>
      </w:rPr>
    </w:lvl>
    <w:lvl w:ilvl="2" w:tplc="04090011" w:tentative="1">
      <w:start w:val="1"/>
      <w:numFmt w:val="decimalEnclosedCircle"/>
      <w:lvlText w:val="%3"/>
      <w:lvlJc w:val="left"/>
      <w:pPr>
        <w:ind w:left="2635" w:hanging="420"/>
      </w:pPr>
      <w:rPr>
        <w:rFonts w:cs="Times New Roman"/>
      </w:rPr>
    </w:lvl>
    <w:lvl w:ilvl="3" w:tplc="0409000F" w:tentative="1">
      <w:start w:val="1"/>
      <w:numFmt w:val="decimal"/>
      <w:lvlText w:val="%4."/>
      <w:lvlJc w:val="left"/>
      <w:pPr>
        <w:ind w:left="3055" w:hanging="420"/>
      </w:pPr>
      <w:rPr>
        <w:rFonts w:cs="Times New Roman"/>
      </w:rPr>
    </w:lvl>
    <w:lvl w:ilvl="4" w:tplc="04090017" w:tentative="1">
      <w:start w:val="1"/>
      <w:numFmt w:val="aiueoFullWidth"/>
      <w:lvlText w:val="(%5)"/>
      <w:lvlJc w:val="left"/>
      <w:pPr>
        <w:ind w:left="3475" w:hanging="420"/>
      </w:pPr>
      <w:rPr>
        <w:rFonts w:cs="Times New Roman"/>
      </w:rPr>
    </w:lvl>
    <w:lvl w:ilvl="5" w:tplc="04090011" w:tentative="1">
      <w:start w:val="1"/>
      <w:numFmt w:val="decimalEnclosedCircle"/>
      <w:lvlText w:val="%6"/>
      <w:lvlJc w:val="left"/>
      <w:pPr>
        <w:ind w:left="3895" w:hanging="420"/>
      </w:pPr>
      <w:rPr>
        <w:rFonts w:cs="Times New Roman"/>
      </w:rPr>
    </w:lvl>
    <w:lvl w:ilvl="6" w:tplc="0409000F" w:tentative="1">
      <w:start w:val="1"/>
      <w:numFmt w:val="decimal"/>
      <w:lvlText w:val="%7."/>
      <w:lvlJc w:val="left"/>
      <w:pPr>
        <w:ind w:left="4315" w:hanging="420"/>
      </w:pPr>
      <w:rPr>
        <w:rFonts w:cs="Times New Roman"/>
      </w:rPr>
    </w:lvl>
    <w:lvl w:ilvl="7" w:tplc="04090017" w:tentative="1">
      <w:start w:val="1"/>
      <w:numFmt w:val="aiueoFullWidth"/>
      <w:lvlText w:val="(%8)"/>
      <w:lvlJc w:val="left"/>
      <w:pPr>
        <w:ind w:left="4735" w:hanging="420"/>
      </w:pPr>
      <w:rPr>
        <w:rFonts w:cs="Times New Roman"/>
      </w:rPr>
    </w:lvl>
    <w:lvl w:ilvl="8" w:tplc="04090011" w:tentative="1">
      <w:start w:val="1"/>
      <w:numFmt w:val="decimalEnclosedCircle"/>
      <w:lvlText w:val="%9"/>
      <w:lvlJc w:val="left"/>
      <w:pPr>
        <w:ind w:left="5155" w:hanging="420"/>
      </w:pPr>
      <w:rPr>
        <w:rFonts w:cs="Times New Roman"/>
      </w:rPr>
    </w:lvl>
  </w:abstractNum>
  <w:abstractNum w:abstractNumId="4" w15:restartNumberingAfterBreak="0">
    <w:nsid w:val="0D4F3400"/>
    <w:multiLevelType w:val="hybridMultilevel"/>
    <w:tmpl w:val="A8CE5248"/>
    <w:lvl w:ilvl="0" w:tplc="23327870">
      <w:start w:val="1"/>
      <w:numFmt w:val="decimal"/>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5" w15:restartNumberingAfterBreak="0">
    <w:nsid w:val="0D97136E"/>
    <w:multiLevelType w:val="hybridMultilevel"/>
    <w:tmpl w:val="DBF8393A"/>
    <w:lvl w:ilvl="0" w:tplc="0D04B9A0">
      <w:start w:val="1"/>
      <w:numFmt w:val="decimalEnclosedCircle"/>
      <w:lvlText w:val="%1"/>
      <w:lvlJc w:val="left"/>
      <w:pPr>
        <w:ind w:left="785" w:hanging="360"/>
      </w:pPr>
      <w:rPr>
        <w:rFonts w:cs="Times New Roman" w:hint="default"/>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6" w15:restartNumberingAfterBreak="0">
    <w:nsid w:val="111E6293"/>
    <w:multiLevelType w:val="hybridMultilevel"/>
    <w:tmpl w:val="56BAA7F2"/>
    <w:lvl w:ilvl="0" w:tplc="08E0C5DE">
      <w:start w:val="1"/>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7"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9" w15:restartNumberingAfterBreak="0">
    <w:nsid w:val="144C4A04"/>
    <w:multiLevelType w:val="hybridMultilevel"/>
    <w:tmpl w:val="A028CDEA"/>
    <w:lvl w:ilvl="0" w:tplc="1256F2E0">
      <w:start w:val="1"/>
      <w:numFmt w:val="decimal"/>
      <w:pStyle w:val="62"/>
      <w:lvlText w:val="6.%1"/>
      <w:lvlJc w:val="left"/>
      <w:pPr>
        <w:ind w:left="556" w:hanging="420"/>
      </w:pPr>
      <w:rPr>
        <w:rFonts w:cs="Times New Roman"/>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76" w:hanging="420"/>
      </w:pPr>
      <w:rPr>
        <w:rFonts w:cs="Times New Roman"/>
      </w:rPr>
    </w:lvl>
    <w:lvl w:ilvl="2" w:tplc="04090011" w:tentative="1">
      <w:start w:val="1"/>
      <w:numFmt w:val="decimalEnclosedCircle"/>
      <w:lvlText w:val="%3"/>
      <w:lvlJc w:val="left"/>
      <w:pPr>
        <w:ind w:left="1396" w:hanging="420"/>
      </w:pPr>
      <w:rPr>
        <w:rFonts w:cs="Times New Roman"/>
      </w:rPr>
    </w:lvl>
    <w:lvl w:ilvl="3" w:tplc="0409000F" w:tentative="1">
      <w:start w:val="1"/>
      <w:numFmt w:val="decimal"/>
      <w:lvlText w:val="%4."/>
      <w:lvlJc w:val="left"/>
      <w:pPr>
        <w:ind w:left="1816" w:hanging="420"/>
      </w:pPr>
      <w:rPr>
        <w:rFonts w:cs="Times New Roman"/>
      </w:rPr>
    </w:lvl>
    <w:lvl w:ilvl="4" w:tplc="04090017" w:tentative="1">
      <w:start w:val="1"/>
      <w:numFmt w:val="aiueoFullWidth"/>
      <w:lvlText w:val="(%5)"/>
      <w:lvlJc w:val="left"/>
      <w:pPr>
        <w:ind w:left="2236" w:hanging="420"/>
      </w:pPr>
      <w:rPr>
        <w:rFonts w:cs="Times New Roman"/>
      </w:rPr>
    </w:lvl>
    <w:lvl w:ilvl="5" w:tplc="04090011" w:tentative="1">
      <w:start w:val="1"/>
      <w:numFmt w:val="decimalEnclosedCircle"/>
      <w:lvlText w:val="%6"/>
      <w:lvlJc w:val="left"/>
      <w:pPr>
        <w:ind w:left="2656" w:hanging="420"/>
      </w:pPr>
      <w:rPr>
        <w:rFonts w:cs="Times New Roman"/>
      </w:rPr>
    </w:lvl>
    <w:lvl w:ilvl="6" w:tplc="0409000F" w:tentative="1">
      <w:start w:val="1"/>
      <w:numFmt w:val="decimal"/>
      <w:lvlText w:val="%7."/>
      <w:lvlJc w:val="left"/>
      <w:pPr>
        <w:ind w:left="3076" w:hanging="420"/>
      </w:pPr>
      <w:rPr>
        <w:rFonts w:cs="Times New Roman"/>
      </w:rPr>
    </w:lvl>
    <w:lvl w:ilvl="7" w:tplc="04090017" w:tentative="1">
      <w:start w:val="1"/>
      <w:numFmt w:val="aiueoFullWidth"/>
      <w:lvlText w:val="(%8)"/>
      <w:lvlJc w:val="left"/>
      <w:pPr>
        <w:ind w:left="3496" w:hanging="420"/>
      </w:pPr>
      <w:rPr>
        <w:rFonts w:cs="Times New Roman"/>
      </w:rPr>
    </w:lvl>
    <w:lvl w:ilvl="8" w:tplc="04090011" w:tentative="1">
      <w:start w:val="1"/>
      <w:numFmt w:val="decimalEnclosedCircle"/>
      <w:lvlText w:val="%9"/>
      <w:lvlJc w:val="left"/>
      <w:pPr>
        <w:ind w:left="3916" w:hanging="420"/>
      </w:pPr>
      <w:rPr>
        <w:rFonts w:cs="Times New Roman"/>
      </w:rPr>
    </w:lvl>
  </w:abstractNum>
  <w:abstractNum w:abstractNumId="10"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11" w15:restartNumberingAfterBreak="0">
    <w:nsid w:val="170B2D6D"/>
    <w:multiLevelType w:val="hybridMultilevel"/>
    <w:tmpl w:val="A57C2E9E"/>
    <w:lvl w:ilvl="0" w:tplc="BE2C504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8E4060C"/>
    <w:multiLevelType w:val="hybridMultilevel"/>
    <w:tmpl w:val="22AA5E58"/>
    <w:lvl w:ilvl="0" w:tplc="B40014CC">
      <w:start w:val="1"/>
      <w:numFmt w:val="decimalEnclosedCircle"/>
      <w:lvlText w:val="%1"/>
      <w:lvlJc w:val="left"/>
      <w:pPr>
        <w:ind w:left="525" w:hanging="360"/>
      </w:pPr>
      <w:rPr>
        <w:rFonts w:cs="Times New Roman"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abstractNum w:abstractNumId="13" w15:restartNumberingAfterBreak="0">
    <w:nsid w:val="1B5C4E69"/>
    <w:multiLevelType w:val="hybridMultilevel"/>
    <w:tmpl w:val="837802A0"/>
    <w:lvl w:ilvl="0" w:tplc="07C2E4C4">
      <w:start w:val="1"/>
      <w:numFmt w:val="decimalEnclosedCircle"/>
      <w:lvlText w:val="%1"/>
      <w:lvlJc w:val="left"/>
      <w:pPr>
        <w:ind w:left="1070" w:hanging="360"/>
      </w:pPr>
      <w:rPr>
        <w:rFonts w:cs="Times New Roman" w:hint="eastAsia"/>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14" w15:restartNumberingAfterBreak="0">
    <w:nsid w:val="1C192CCC"/>
    <w:multiLevelType w:val="hybridMultilevel"/>
    <w:tmpl w:val="02CEDD76"/>
    <w:lvl w:ilvl="0" w:tplc="9992F1F0">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5" w15:restartNumberingAfterBreak="0">
    <w:nsid w:val="1C465A1A"/>
    <w:multiLevelType w:val="hybridMultilevel"/>
    <w:tmpl w:val="DFDCA164"/>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16" w15:restartNumberingAfterBreak="0">
    <w:nsid w:val="1D213A48"/>
    <w:multiLevelType w:val="multilevel"/>
    <w:tmpl w:val="E216E5B4"/>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E64784"/>
    <w:multiLevelType w:val="hybridMultilevel"/>
    <w:tmpl w:val="87B00A06"/>
    <w:lvl w:ilvl="0" w:tplc="85847BB6">
      <w:start w:val="3"/>
      <w:numFmt w:val="decimalFullWidth"/>
      <w:lvlText w:val="%1）"/>
      <w:lvlJc w:val="left"/>
      <w:pPr>
        <w:ind w:left="960" w:hanging="48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8" w15:restartNumberingAfterBreak="0">
    <w:nsid w:val="1E171F43"/>
    <w:multiLevelType w:val="multilevel"/>
    <w:tmpl w:val="BE30DE16"/>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20"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1" w15:restartNumberingAfterBreak="0">
    <w:nsid w:val="24057D09"/>
    <w:multiLevelType w:val="hybridMultilevel"/>
    <w:tmpl w:val="4DAC19DE"/>
    <w:lvl w:ilvl="0" w:tplc="33247434">
      <w:start w:val="1"/>
      <w:numFmt w:val="decimalEnclosedCircle"/>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22"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Century"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3" w15:restartNumberingAfterBreak="0">
    <w:nsid w:val="27372411"/>
    <w:multiLevelType w:val="hybridMultilevel"/>
    <w:tmpl w:val="A4D6430A"/>
    <w:lvl w:ilvl="0" w:tplc="3AC29670">
      <w:start w:val="1"/>
      <w:numFmt w:val="decimal"/>
      <w:pStyle w:val="52"/>
      <w:lvlText w:val="5.%1"/>
      <w:lvlJc w:val="left"/>
      <w:pPr>
        <w:ind w:left="420" w:hanging="42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4977" w:hanging="420"/>
      </w:pPr>
      <w:rPr>
        <w:rFonts w:cs="Times New Roman"/>
      </w:rPr>
    </w:lvl>
    <w:lvl w:ilvl="2" w:tplc="04090011" w:tentative="1">
      <w:start w:val="1"/>
      <w:numFmt w:val="decimalEnclosedCircle"/>
      <w:lvlText w:val="%3"/>
      <w:lvlJc w:val="left"/>
      <w:pPr>
        <w:ind w:left="-4557" w:hanging="420"/>
      </w:pPr>
      <w:rPr>
        <w:rFonts w:cs="Times New Roman"/>
      </w:rPr>
    </w:lvl>
    <w:lvl w:ilvl="3" w:tplc="0409000F" w:tentative="1">
      <w:start w:val="1"/>
      <w:numFmt w:val="decimal"/>
      <w:lvlText w:val="%4."/>
      <w:lvlJc w:val="left"/>
      <w:pPr>
        <w:ind w:left="-4137" w:hanging="420"/>
      </w:pPr>
      <w:rPr>
        <w:rFonts w:cs="Times New Roman"/>
      </w:rPr>
    </w:lvl>
    <w:lvl w:ilvl="4" w:tplc="04090017" w:tentative="1">
      <w:start w:val="1"/>
      <w:numFmt w:val="aiueoFullWidth"/>
      <w:lvlText w:val="(%5)"/>
      <w:lvlJc w:val="left"/>
      <w:pPr>
        <w:ind w:left="-3717" w:hanging="420"/>
      </w:pPr>
      <w:rPr>
        <w:rFonts w:cs="Times New Roman"/>
      </w:rPr>
    </w:lvl>
    <w:lvl w:ilvl="5" w:tplc="04090011" w:tentative="1">
      <w:start w:val="1"/>
      <w:numFmt w:val="decimalEnclosedCircle"/>
      <w:lvlText w:val="%6"/>
      <w:lvlJc w:val="left"/>
      <w:pPr>
        <w:ind w:left="-3297" w:hanging="420"/>
      </w:pPr>
      <w:rPr>
        <w:rFonts w:cs="Times New Roman"/>
      </w:rPr>
    </w:lvl>
    <w:lvl w:ilvl="6" w:tplc="0409000F" w:tentative="1">
      <w:start w:val="1"/>
      <w:numFmt w:val="decimal"/>
      <w:lvlText w:val="%7."/>
      <w:lvlJc w:val="left"/>
      <w:pPr>
        <w:ind w:left="-2877" w:hanging="420"/>
      </w:pPr>
      <w:rPr>
        <w:rFonts w:cs="Times New Roman"/>
      </w:rPr>
    </w:lvl>
    <w:lvl w:ilvl="7" w:tplc="04090017" w:tentative="1">
      <w:start w:val="1"/>
      <w:numFmt w:val="aiueoFullWidth"/>
      <w:lvlText w:val="(%8)"/>
      <w:lvlJc w:val="left"/>
      <w:pPr>
        <w:ind w:left="-2457" w:hanging="420"/>
      </w:pPr>
      <w:rPr>
        <w:rFonts w:cs="Times New Roman"/>
      </w:rPr>
    </w:lvl>
    <w:lvl w:ilvl="8" w:tplc="04090011" w:tentative="1">
      <w:start w:val="1"/>
      <w:numFmt w:val="decimalEnclosedCircle"/>
      <w:lvlText w:val="%9"/>
      <w:lvlJc w:val="left"/>
      <w:pPr>
        <w:ind w:left="-2037" w:hanging="420"/>
      </w:pPr>
      <w:rPr>
        <w:rFonts w:cs="Times New Roman"/>
      </w:rPr>
    </w:lvl>
  </w:abstractNum>
  <w:abstractNum w:abstractNumId="24" w15:restartNumberingAfterBreak="0">
    <w:nsid w:val="343461C9"/>
    <w:multiLevelType w:val="hybridMultilevel"/>
    <w:tmpl w:val="C4DCB4BE"/>
    <w:lvl w:ilvl="0" w:tplc="697C3E20">
      <w:start w:val="1"/>
      <w:numFmt w:val="decimalEnclosedCircle"/>
      <w:lvlText w:val="%1"/>
      <w:lvlJc w:val="left"/>
      <w:pPr>
        <w:ind w:left="1088" w:hanging="360"/>
      </w:pPr>
      <w:rPr>
        <w:rFonts w:cs="Times New Roman" w:hint="default"/>
      </w:rPr>
    </w:lvl>
    <w:lvl w:ilvl="1" w:tplc="04090017" w:tentative="1">
      <w:start w:val="1"/>
      <w:numFmt w:val="aiueoFullWidth"/>
      <w:lvlText w:val="(%2)"/>
      <w:lvlJc w:val="left"/>
      <w:pPr>
        <w:ind w:left="1568" w:hanging="420"/>
      </w:pPr>
      <w:rPr>
        <w:rFonts w:cs="Times New Roman"/>
      </w:rPr>
    </w:lvl>
    <w:lvl w:ilvl="2" w:tplc="04090011" w:tentative="1">
      <w:start w:val="1"/>
      <w:numFmt w:val="decimalEnclosedCircle"/>
      <w:lvlText w:val="%3"/>
      <w:lvlJc w:val="left"/>
      <w:pPr>
        <w:ind w:left="1988" w:hanging="420"/>
      </w:pPr>
      <w:rPr>
        <w:rFonts w:cs="Times New Roman"/>
      </w:rPr>
    </w:lvl>
    <w:lvl w:ilvl="3" w:tplc="0409000F" w:tentative="1">
      <w:start w:val="1"/>
      <w:numFmt w:val="decimal"/>
      <w:lvlText w:val="%4."/>
      <w:lvlJc w:val="left"/>
      <w:pPr>
        <w:ind w:left="2408" w:hanging="420"/>
      </w:pPr>
      <w:rPr>
        <w:rFonts w:cs="Times New Roman"/>
      </w:rPr>
    </w:lvl>
    <w:lvl w:ilvl="4" w:tplc="04090017" w:tentative="1">
      <w:start w:val="1"/>
      <w:numFmt w:val="aiueoFullWidth"/>
      <w:lvlText w:val="(%5)"/>
      <w:lvlJc w:val="left"/>
      <w:pPr>
        <w:ind w:left="2828" w:hanging="420"/>
      </w:pPr>
      <w:rPr>
        <w:rFonts w:cs="Times New Roman"/>
      </w:rPr>
    </w:lvl>
    <w:lvl w:ilvl="5" w:tplc="04090011" w:tentative="1">
      <w:start w:val="1"/>
      <w:numFmt w:val="decimalEnclosedCircle"/>
      <w:lvlText w:val="%6"/>
      <w:lvlJc w:val="left"/>
      <w:pPr>
        <w:ind w:left="3248" w:hanging="420"/>
      </w:pPr>
      <w:rPr>
        <w:rFonts w:cs="Times New Roman"/>
      </w:rPr>
    </w:lvl>
    <w:lvl w:ilvl="6" w:tplc="0409000F" w:tentative="1">
      <w:start w:val="1"/>
      <w:numFmt w:val="decimal"/>
      <w:lvlText w:val="%7."/>
      <w:lvlJc w:val="left"/>
      <w:pPr>
        <w:ind w:left="3668" w:hanging="420"/>
      </w:pPr>
      <w:rPr>
        <w:rFonts w:cs="Times New Roman"/>
      </w:rPr>
    </w:lvl>
    <w:lvl w:ilvl="7" w:tplc="04090017" w:tentative="1">
      <w:start w:val="1"/>
      <w:numFmt w:val="aiueoFullWidth"/>
      <w:lvlText w:val="(%8)"/>
      <w:lvlJc w:val="left"/>
      <w:pPr>
        <w:ind w:left="4088" w:hanging="420"/>
      </w:pPr>
      <w:rPr>
        <w:rFonts w:cs="Times New Roman"/>
      </w:rPr>
    </w:lvl>
    <w:lvl w:ilvl="8" w:tplc="04090011" w:tentative="1">
      <w:start w:val="1"/>
      <w:numFmt w:val="decimalEnclosedCircle"/>
      <w:lvlText w:val="%9"/>
      <w:lvlJc w:val="left"/>
      <w:pPr>
        <w:ind w:left="4508" w:hanging="420"/>
      </w:pPr>
      <w:rPr>
        <w:rFonts w:cs="Times New Roman"/>
      </w:rPr>
    </w:lvl>
  </w:abstractNum>
  <w:abstractNum w:abstractNumId="25"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26" w15:restartNumberingAfterBreak="0">
    <w:nsid w:val="395D5DE0"/>
    <w:multiLevelType w:val="hybridMultilevel"/>
    <w:tmpl w:val="913E72E8"/>
    <w:lvl w:ilvl="0" w:tplc="23327870">
      <w:start w:val="1"/>
      <w:numFmt w:val="decimal"/>
      <w:lvlText w:val="%1)"/>
      <w:lvlJc w:val="left"/>
      <w:pPr>
        <w:ind w:left="782" w:hanging="360"/>
      </w:pPr>
      <w:rPr>
        <w:rFonts w:cs="Times New Roman" w:hint="default"/>
      </w:rPr>
    </w:lvl>
    <w:lvl w:ilvl="1" w:tplc="486CC380">
      <w:numFmt w:val="bullet"/>
      <w:lvlText w:val="・"/>
      <w:lvlJc w:val="left"/>
      <w:pPr>
        <w:tabs>
          <w:tab w:val="num" w:pos="1292"/>
        </w:tabs>
        <w:ind w:left="1292" w:hanging="450"/>
      </w:pPr>
      <w:rPr>
        <w:rFonts w:ascii="ＭＳ 明朝" w:eastAsia="ＭＳ 明朝" w:hAnsi="ＭＳ 明朝" w:hint="eastAsia"/>
      </w:rPr>
    </w:lvl>
    <w:lvl w:ilvl="2" w:tplc="88F474D6">
      <w:numFmt w:val="bullet"/>
      <w:lvlText w:val="○"/>
      <w:lvlJc w:val="left"/>
      <w:pPr>
        <w:tabs>
          <w:tab w:val="num" w:pos="1622"/>
        </w:tabs>
        <w:ind w:left="1622" w:hanging="360"/>
      </w:pPr>
      <w:rPr>
        <w:rFonts w:ascii="ＭＳ 明朝" w:eastAsia="ＭＳ 明朝" w:hAnsi="ＭＳ 明朝" w:hint="eastAsia"/>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27" w15:restartNumberingAfterBreak="0">
    <w:nsid w:val="3A6736F5"/>
    <w:multiLevelType w:val="multilevel"/>
    <w:tmpl w:val="E782FFBA"/>
    <w:lvl w:ilvl="0">
      <w:start w:val="1"/>
      <w:numFmt w:val="bullet"/>
      <w:lvlText w:val=""/>
      <w:lvlJc w:val="left"/>
      <w:pPr>
        <w:tabs>
          <w:tab w:val="num" w:pos="227"/>
        </w:tabs>
        <w:ind w:left="227" w:hanging="227"/>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15:restartNumberingAfterBreak="0">
    <w:nsid w:val="3FEA32EF"/>
    <w:multiLevelType w:val="hybridMultilevel"/>
    <w:tmpl w:val="7E1C9BEE"/>
    <w:lvl w:ilvl="0" w:tplc="AF7C966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4F526E3"/>
    <w:multiLevelType w:val="hybridMultilevel"/>
    <w:tmpl w:val="7BB406D6"/>
    <w:lvl w:ilvl="0" w:tplc="C3F2999C">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31"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7C4671C"/>
    <w:multiLevelType w:val="hybridMultilevel"/>
    <w:tmpl w:val="D13C8928"/>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33" w15:restartNumberingAfterBreak="0">
    <w:nsid w:val="491D1233"/>
    <w:multiLevelType w:val="hybridMultilevel"/>
    <w:tmpl w:val="DF60057E"/>
    <w:lvl w:ilvl="0" w:tplc="CD90CA7A">
      <w:start w:val="1"/>
      <w:numFmt w:val="decimal"/>
      <w:pStyle w:val="2"/>
      <w:lvlText w:val="1.%1"/>
      <w:lvlJc w:val="left"/>
      <w:pPr>
        <w:ind w:left="562" w:hanging="420"/>
      </w:pPr>
      <w:rPr>
        <w:rFonts w:cs="Times New Roman"/>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4A223E94"/>
    <w:multiLevelType w:val="hybridMultilevel"/>
    <w:tmpl w:val="F0F81E8E"/>
    <w:lvl w:ilvl="0" w:tplc="0F045CD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6"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7"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583825B5"/>
    <w:multiLevelType w:val="hybridMultilevel"/>
    <w:tmpl w:val="84448E52"/>
    <w:lvl w:ilvl="0" w:tplc="8E82A050">
      <w:start w:val="1"/>
      <w:numFmt w:val="decimal"/>
      <w:pStyle w:val="82"/>
      <w:lvlText w:val="8.%1"/>
      <w:lvlJc w:val="left"/>
      <w:pPr>
        <w:ind w:left="69" w:hanging="42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85" w:hanging="420"/>
      </w:pPr>
      <w:rPr>
        <w:rFonts w:cs="Times New Roman"/>
      </w:rPr>
    </w:lvl>
    <w:lvl w:ilvl="2" w:tplc="04090011" w:tentative="1">
      <w:start w:val="1"/>
      <w:numFmt w:val="decimalEnclosedCircle"/>
      <w:lvlText w:val="%3"/>
      <w:lvlJc w:val="left"/>
      <w:pPr>
        <w:ind w:left="1405" w:hanging="420"/>
      </w:pPr>
      <w:rPr>
        <w:rFonts w:cs="Times New Roman"/>
      </w:rPr>
    </w:lvl>
    <w:lvl w:ilvl="3" w:tplc="0409000F" w:tentative="1">
      <w:start w:val="1"/>
      <w:numFmt w:val="decimal"/>
      <w:lvlText w:val="%4."/>
      <w:lvlJc w:val="left"/>
      <w:pPr>
        <w:ind w:left="1825" w:hanging="420"/>
      </w:pPr>
      <w:rPr>
        <w:rFonts w:cs="Times New Roman"/>
      </w:rPr>
    </w:lvl>
    <w:lvl w:ilvl="4" w:tplc="04090017" w:tentative="1">
      <w:start w:val="1"/>
      <w:numFmt w:val="aiueoFullWidth"/>
      <w:lvlText w:val="(%5)"/>
      <w:lvlJc w:val="left"/>
      <w:pPr>
        <w:ind w:left="2245" w:hanging="420"/>
      </w:pPr>
      <w:rPr>
        <w:rFonts w:cs="Times New Roman"/>
      </w:rPr>
    </w:lvl>
    <w:lvl w:ilvl="5" w:tplc="04090011" w:tentative="1">
      <w:start w:val="1"/>
      <w:numFmt w:val="decimalEnclosedCircle"/>
      <w:lvlText w:val="%6"/>
      <w:lvlJc w:val="left"/>
      <w:pPr>
        <w:ind w:left="2665" w:hanging="420"/>
      </w:pPr>
      <w:rPr>
        <w:rFonts w:cs="Times New Roman"/>
      </w:rPr>
    </w:lvl>
    <w:lvl w:ilvl="6" w:tplc="0409000F" w:tentative="1">
      <w:start w:val="1"/>
      <w:numFmt w:val="decimal"/>
      <w:lvlText w:val="%7."/>
      <w:lvlJc w:val="left"/>
      <w:pPr>
        <w:ind w:left="3085" w:hanging="420"/>
      </w:pPr>
      <w:rPr>
        <w:rFonts w:cs="Times New Roman"/>
      </w:rPr>
    </w:lvl>
    <w:lvl w:ilvl="7" w:tplc="04090017" w:tentative="1">
      <w:start w:val="1"/>
      <w:numFmt w:val="aiueoFullWidth"/>
      <w:lvlText w:val="(%8)"/>
      <w:lvlJc w:val="left"/>
      <w:pPr>
        <w:ind w:left="3505" w:hanging="420"/>
      </w:pPr>
      <w:rPr>
        <w:rFonts w:cs="Times New Roman"/>
      </w:rPr>
    </w:lvl>
    <w:lvl w:ilvl="8" w:tplc="04090011" w:tentative="1">
      <w:start w:val="1"/>
      <w:numFmt w:val="decimalEnclosedCircle"/>
      <w:lvlText w:val="%9"/>
      <w:lvlJc w:val="left"/>
      <w:pPr>
        <w:ind w:left="3925" w:hanging="420"/>
      </w:pPr>
      <w:rPr>
        <w:rFonts w:cs="Times New Roman"/>
      </w:rPr>
    </w:lvl>
  </w:abstractNum>
  <w:abstractNum w:abstractNumId="39"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Century" w:hint="eastAsia"/>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Century" w:hint="eastAsia"/>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41" w15:restartNumberingAfterBreak="0">
    <w:nsid w:val="68AB2476"/>
    <w:multiLevelType w:val="hybridMultilevel"/>
    <w:tmpl w:val="9E9427E2"/>
    <w:lvl w:ilvl="0" w:tplc="69347826">
      <w:start w:val="1"/>
      <w:numFmt w:val="decimalFullWidth"/>
      <w:lvlText w:val="%1．"/>
      <w:lvlJc w:val="left"/>
      <w:pPr>
        <w:ind w:left="360" w:hanging="360"/>
      </w:pPr>
      <w:rPr>
        <w:rFonts w:cs="Times New Roman" w:hint="default"/>
      </w:rPr>
    </w:lvl>
    <w:lvl w:ilvl="1" w:tplc="53BA8182">
      <w:numFmt w:val="bullet"/>
      <w:lvlText w:val="■"/>
      <w:lvlJc w:val="left"/>
      <w:pPr>
        <w:ind w:left="825" w:hanging="405"/>
      </w:pPr>
      <w:rPr>
        <w:rFonts w:ascii="HGPｺﾞｼｯｸM" w:eastAsia="HGPｺﾞｼｯｸM" w:hAnsi="Century" w:hint="eastAsia"/>
        <w:color w:val="auto"/>
      </w:rPr>
    </w:lvl>
    <w:lvl w:ilvl="2" w:tplc="7ED88508">
      <w:numFmt w:val="bullet"/>
      <w:lvlText w:val="・"/>
      <w:lvlJc w:val="left"/>
      <w:pPr>
        <w:ind w:left="1200" w:hanging="360"/>
      </w:pPr>
      <w:rPr>
        <w:rFonts w:ascii="HGPｺﾞｼｯｸM" w:eastAsia="HGPｺﾞｼｯｸM" w:hAnsi="Century" w:hint="eastAsia"/>
      </w:rPr>
    </w:lvl>
    <w:lvl w:ilvl="3" w:tplc="C4324C98">
      <w:start w:val="2"/>
      <w:numFmt w:val="bullet"/>
      <w:lvlText w:val="※"/>
      <w:lvlJc w:val="left"/>
      <w:pPr>
        <w:ind w:left="1620" w:hanging="360"/>
      </w:pPr>
      <w:rPr>
        <w:rFonts w:ascii="HGPｺﾞｼｯｸM" w:eastAsia="HGPｺﾞｼｯｸM" w:hAnsi="Century" w:hint="eastAsia"/>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AEC34E4"/>
    <w:multiLevelType w:val="hybridMultilevel"/>
    <w:tmpl w:val="5C42E4B4"/>
    <w:lvl w:ilvl="0" w:tplc="EE6AFC72">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43"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Century"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5" w15:restartNumberingAfterBreak="0">
    <w:nsid w:val="71CB3B9B"/>
    <w:multiLevelType w:val="hybridMultilevel"/>
    <w:tmpl w:val="7F6AA4AA"/>
    <w:lvl w:ilvl="0" w:tplc="9A821B38">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6" w15:restartNumberingAfterBreak="0">
    <w:nsid w:val="73F677AC"/>
    <w:multiLevelType w:val="hybridMultilevel"/>
    <w:tmpl w:val="B5782E70"/>
    <w:lvl w:ilvl="0" w:tplc="45900DB2">
      <w:start w:val="1"/>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4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8" w15:restartNumberingAfterBreak="0">
    <w:nsid w:val="78971C40"/>
    <w:multiLevelType w:val="hybridMultilevel"/>
    <w:tmpl w:val="F18A03DA"/>
    <w:lvl w:ilvl="0" w:tplc="A1BC440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88883359">
    <w:abstractNumId w:val="41"/>
  </w:num>
  <w:num w:numId="2" w16cid:durableId="1162040821">
    <w:abstractNumId w:val="37"/>
  </w:num>
  <w:num w:numId="3" w16cid:durableId="174466668">
    <w:abstractNumId w:val="43"/>
  </w:num>
  <w:num w:numId="4" w16cid:durableId="663821912">
    <w:abstractNumId w:val="44"/>
  </w:num>
  <w:num w:numId="5" w16cid:durableId="2025015825">
    <w:abstractNumId w:val="19"/>
  </w:num>
  <w:num w:numId="6" w16cid:durableId="1995252895">
    <w:abstractNumId w:val="36"/>
  </w:num>
  <w:num w:numId="7" w16cid:durableId="1014071065">
    <w:abstractNumId w:val="4"/>
  </w:num>
  <w:num w:numId="8" w16cid:durableId="1991783576">
    <w:abstractNumId w:val="42"/>
  </w:num>
  <w:num w:numId="9" w16cid:durableId="658579221">
    <w:abstractNumId w:val="26"/>
  </w:num>
  <w:num w:numId="10" w16cid:durableId="19670584">
    <w:abstractNumId w:val="30"/>
  </w:num>
  <w:num w:numId="11" w16cid:durableId="752819341">
    <w:abstractNumId w:val="22"/>
  </w:num>
  <w:num w:numId="12" w16cid:durableId="2091731887">
    <w:abstractNumId w:val="13"/>
  </w:num>
  <w:num w:numId="13" w16cid:durableId="577710420">
    <w:abstractNumId w:val="1"/>
  </w:num>
  <w:num w:numId="14" w16cid:durableId="2117089463">
    <w:abstractNumId w:val="33"/>
  </w:num>
  <w:num w:numId="15" w16cid:durableId="1500654019">
    <w:abstractNumId w:val="35"/>
  </w:num>
  <w:num w:numId="16" w16cid:durableId="1725635946">
    <w:abstractNumId w:val="8"/>
  </w:num>
  <w:num w:numId="17" w16cid:durableId="2066248018">
    <w:abstractNumId w:val="10"/>
  </w:num>
  <w:num w:numId="18" w16cid:durableId="943417946">
    <w:abstractNumId w:val="25"/>
  </w:num>
  <w:num w:numId="19" w16cid:durableId="569005531">
    <w:abstractNumId w:val="9"/>
  </w:num>
  <w:num w:numId="20" w16cid:durableId="1449397870">
    <w:abstractNumId w:val="47"/>
  </w:num>
  <w:num w:numId="21" w16cid:durableId="1619294658">
    <w:abstractNumId w:val="38"/>
  </w:num>
  <w:num w:numId="22" w16cid:durableId="1382368047">
    <w:abstractNumId w:val="7"/>
  </w:num>
  <w:num w:numId="23" w16cid:durableId="1290015835">
    <w:abstractNumId w:val="14"/>
  </w:num>
  <w:num w:numId="24" w16cid:durableId="929462591">
    <w:abstractNumId w:val="12"/>
  </w:num>
  <w:num w:numId="25" w16cid:durableId="1036851875">
    <w:abstractNumId w:val="23"/>
  </w:num>
  <w:num w:numId="26" w16cid:durableId="1502088307">
    <w:abstractNumId w:val="24"/>
  </w:num>
  <w:num w:numId="27" w16cid:durableId="999188388">
    <w:abstractNumId w:val="21"/>
  </w:num>
  <w:num w:numId="28" w16cid:durableId="880433614">
    <w:abstractNumId w:val="5"/>
  </w:num>
  <w:num w:numId="29" w16cid:durableId="1850951237">
    <w:abstractNumId w:val="3"/>
  </w:num>
  <w:num w:numId="30" w16cid:durableId="172964696">
    <w:abstractNumId w:val="15"/>
  </w:num>
  <w:num w:numId="31" w16cid:durableId="598954807">
    <w:abstractNumId w:val="32"/>
  </w:num>
  <w:num w:numId="32" w16cid:durableId="1202129455">
    <w:abstractNumId w:val="6"/>
  </w:num>
  <w:num w:numId="33" w16cid:durableId="963198772">
    <w:abstractNumId w:val="2"/>
  </w:num>
  <w:num w:numId="34" w16cid:durableId="588974889">
    <w:abstractNumId w:val="17"/>
  </w:num>
  <w:num w:numId="35" w16cid:durableId="1200704197">
    <w:abstractNumId w:val="31"/>
  </w:num>
  <w:num w:numId="36" w16cid:durableId="701438629">
    <w:abstractNumId w:val="40"/>
  </w:num>
  <w:num w:numId="37" w16cid:durableId="171577559">
    <w:abstractNumId w:val="39"/>
  </w:num>
  <w:num w:numId="38" w16cid:durableId="1165435075">
    <w:abstractNumId w:val="46"/>
  </w:num>
  <w:num w:numId="39" w16cid:durableId="1213225317">
    <w:abstractNumId w:val="48"/>
  </w:num>
  <w:num w:numId="40" w16cid:durableId="854684984">
    <w:abstractNumId w:val="0"/>
  </w:num>
  <w:num w:numId="41" w16cid:durableId="1965109545">
    <w:abstractNumId w:val="20"/>
  </w:num>
  <w:num w:numId="42" w16cid:durableId="850727675">
    <w:abstractNumId w:val="16"/>
  </w:num>
  <w:num w:numId="43" w16cid:durableId="77949887">
    <w:abstractNumId w:val="27"/>
  </w:num>
  <w:num w:numId="44" w16cid:durableId="168182240">
    <w:abstractNumId w:val="18"/>
  </w:num>
  <w:num w:numId="45" w16cid:durableId="295182318">
    <w:abstractNumId w:val="34"/>
  </w:num>
  <w:num w:numId="46" w16cid:durableId="805464610">
    <w:abstractNumId w:val="29"/>
  </w:num>
  <w:num w:numId="47" w16cid:durableId="2045056107">
    <w:abstractNumId w:val="28"/>
  </w:num>
  <w:num w:numId="48" w16cid:durableId="337461796">
    <w:abstractNumId w:val="11"/>
  </w:num>
  <w:num w:numId="49" w16cid:durableId="1063216667">
    <w:abstractNumId w:val="4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865"/>
    <w:rsid w:val="00002C32"/>
    <w:rsid w:val="0000439F"/>
    <w:rsid w:val="000125E0"/>
    <w:rsid w:val="00012862"/>
    <w:rsid w:val="0001535D"/>
    <w:rsid w:val="0001603F"/>
    <w:rsid w:val="00021959"/>
    <w:rsid w:val="00021EFB"/>
    <w:rsid w:val="000337F5"/>
    <w:rsid w:val="00036ADD"/>
    <w:rsid w:val="000375DF"/>
    <w:rsid w:val="00065B84"/>
    <w:rsid w:val="00071ACD"/>
    <w:rsid w:val="00076A53"/>
    <w:rsid w:val="0007713C"/>
    <w:rsid w:val="00077949"/>
    <w:rsid w:val="000871BA"/>
    <w:rsid w:val="00090A08"/>
    <w:rsid w:val="00092751"/>
    <w:rsid w:val="00092A71"/>
    <w:rsid w:val="00094303"/>
    <w:rsid w:val="00094BBA"/>
    <w:rsid w:val="000A227F"/>
    <w:rsid w:val="000A2A20"/>
    <w:rsid w:val="000A3193"/>
    <w:rsid w:val="000B38E8"/>
    <w:rsid w:val="000B68D2"/>
    <w:rsid w:val="000C03AF"/>
    <w:rsid w:val="000C0868"/>
    <w:rsid w:val="000C0E5A"/>
    <w:rsid w:val="000C6F48"/>
    <w:rsid w:val="000C7911"/>
    <w:rsid w:val="000E210F"/>
    <w:rsid w:val="000E2522"/>
    <w:rsid w:val="000E3655"/>
    <w:rsid w:val="000E439B"/>
    <w:rsid w:val="000E588B"/>
    <w:rsid w:val="000E6472"/>
    <w:rsid w:val="000E69A9"/>
    <w:rsid w:val="000F358F"/>
    <w:rsid w:val="000F3888"/>
    <w:rsid w:val="000F7503"/>
    <w:rsid w:val="000F7F17"/>
    <w:rsid w:val="001038AB"/>
    <w:rsid w:val="00103C19"/>
    <w:rsid w:val="001042E9"/>
    <w:rsid w:val="001044F1"/>
    <w:rsid w:val="001052CA"/>
    <w:rsid w:val="001114DB"/>
    <w:rsid w:val="00115726"/>
    <w:rsid w:val="00123860"/>
    <w:rsid w:val="00124AA8"/>
    <w:rsid w:val="00124AE9"/>
    <w:rsid w:val="00126D14"/>
    <w:rsid w:val="00133203"/>
    <w:rsid w:val="001339E4"/>
    <w:rsid w:val="00135179"/>
    <w:rsid w:val="00136861"/>
    <w:rsid w:val="00144DB0"/>
    <w:rsid w:val="0014503C"/>
    <w:rsid w:val="00145A9D"/>
    <w:rsid w:val="00145E56"/>
    <w:rsid w:val="00146CB8"/>
    <w:rsid w:val="001502DC"/>
    <w:rsid w:val="00150A87"/>
    <w:rsid w:val="001562F5"/>
    <w:rsid w:val="001631DE"/>
    <w:rsid w:val="0016332A"/>
    <w:rsid w:val="00165BAC"/>
    <w:rsid w:val="00165FE1"/>
    <w:rsid w:val="0017127F"/>
    <w:rsid w:val="00172E1B"/>
    <w:rsid w:val="001748BB"/>
    <w:rsid w:val="001902B7"/>
    <w:rsid w:val="00190671"/>
    <w:rsid w:val="00194E7C"/>
    <w:rsid w:val="0019684B"/>
    <w:rsid w:val="001A2FDA"/>
    <w:rsid w:val="001B0259"/>
    <w:rsid w:val="001B1DEA"/>
    <w:rsid w:val="001B3123"/>
    <w:rsid w:val="001B3E60"/>
    <w:rsid w:val="001B6AD3"/>
    <w:rsid w:val="001C38EB"/>
    <w:rsid w:val="001C56FD"/>
    <w:rsid w:val="001C7AF5"/>
    <w:rsid w:val="001D2FF9"/>
    <w:rsid w:val="001D50CF"/>
    <w:rsid w:val="001D5B43"/>
    <w:rsid w:val="001E1FDB"/>
    <w:rsid w:val="001E2EB9"/>
    <w:rsid w:val="001E6A2B"/>
    <w:rsid w:val="001F195A"/>
    <w:rsid w:val="001F233D"/>
    <w:rsid w:val="001F5E25"/>
    <w:rsid w:val="001F7BFC"/>
    <w:rsid w:val="00203800"/>
    <w:rsid w:val="002079AD"/>
    <w:rsid w:val="00211A50"/>
    <w:rsid w:val="00216F4B"/>
    <w:rsid w:val="00226300"/>
    <w:rsid w:val="0023140E"/>
    <w:rsid w:val="0023253F"/>
    <w:rsid w:val="002339D8"/>
    <w:rsid w:val="00233FB1"/>
    <w:rsid w:val="00234E2A"/>
    <w:rsid w:val="00236CCC"/>
    <w:rsid w:val="00241035"/>
    <w:rsid w:val="00244549"/>
    <w:rsid w:val="00253ED1"/>
    <w:rsid w:val="00255D32"/>
    <w:rsid w:val="00256A4C"/>
    <w:rsid w:val="00260B3E"/>
    <w:rsid w:val="002616F0"/>
    <w:rsid w:val="0026321A"/>
    <w:rsid w:val="002632D7"/>
    <w:rsid w:val="00270079"/>
    <w:rsid w:val="00270C9E"/>
    <w:rsid w:val="002723AB"/>
    <w:rsid w:val="0027439A"/>
    <w:rsid w:val="002767B8"/>
    <w:rsid w:val="0028579B"/>
    <w:rsid w:val="00287432"/>
    <w:rsid w:val="0028758D"/>
    <w:rsid w:val="002A28E7"/>
    <w:rsid w:val="002A328A"/>
    <w:rsid w:val="002A40AC"/>
    <w:rsid w:val="002A45EB"/>
    <w:rsid w:val="002A5743"/>
    <w:rsid w:val="002B6803"/>
    <w:rsid w:val="002C5733"/>
    <w:rsid w:val="002C6F09"/>
    <w:rsid w:val="002D2B1F"/>
    <w:rsid w:val="002D6ABC"/>
    <w:rsid w:val="002E1A86"/>
    <w:rsid w:val="002E5B01"/>
    <w:rsid w:val="002E6069"/>
    <w:rsid w:val="002E7AA6"/>
    <w:rsid w:val="002F18A5"/>
    <w:rsid w:val="002F1B17"/>
    <w:rsid w:val="002F2DEE"/>
    <w:rsid w:val="002F689F"/>
    <w:rsid w:val="00306662"/>
    <w:rsid w:val="00306AD2"/>
    <w:rsid w:val="003079C0"/>
    <w:rsid w:val="003122B1"/>
    <w:rsid w:val="00313FE3"/>
    <w:rsid w:val="00315C00"/>
    <w:rsid w:val="00317640"/>
    <w:rsid w:val="00317984"/>
    <w:rsid w:val="003203C0"/>
    <w:rsid w:val="003214A7"/>
    <w:rsid w:val="00321B01"/>
    <w:rsid w:val="003236FB"/>
    <w:rsid w:val="00327E30"/>
    <w:rsid w:val="00331ED1"/>
    <w:rsid w:val="003378B4"/>
    <w:rsid w:val="00343AC7"/>
    <w:rsid w:val="00350B32"/>
    <w:rsid w:val="00351665"/>
    <w:rsid w:val="0035357D"/>
    <w:rsid w:val="00353ACF"/>
    <w:rsid w:val="00354B10"/>
    <w:rsid w:val="003568A2"/>
    <w:rsid w:val="00357F57"/>
    <w:rsid w:val="00360940"/>
    <w:rsid w:val="00361632"/>
    <w:rsid w:val="00364087"/>
    <w:rsid w:val="003668D5"/>
    <w:rsid w:val="00367649"/>
    <w:rsid w:val="00370843"/>
    <w:rsid w:val="003725F4"/>
    <w:rsid w:val="0037312C"/>
    <w:rsid w:val="0038288F"/>
    <w:rsid w:val="003829F4"/>
    <w:rsid w:val="00384CFA"/>
    <w:rsid w:val="00384DD7"/>
    <w:rsid w:val="003867D2"/>
    <w:rsid w:val="00386902"/>
    <w:rsid w:val="003902F5"/>
    <w:rsid w:val="00395DDD"/>
    <w:rsid w:val="00396B85"/>
    <w:rsid w:val="00396FC9"/>
    <w:rsid w:val="003B02A5"/>
    <w:rsid w:val="003B27CF"/>
    <w:rsid w:val="003B3888"/>
    <w:rsid w:val="003B68F3"/>
    <w:rsid w:val="003C38AC"/>
    <w:rsid w:val="003C484D"/>
    <w:rsid w:val="003C7505"/>
    <w:rsid w:val="003C7664"/>
    <w:rsid w:val="003D04D6"/>
    <w:rsid w:val="003D7114"/>
    <w:rsid w:val="003E0641"/>
    <w:rsid w:val="003F240C"/>
    <w:rsid w:val="003F3A6E"/>
    <w:rsid w:val="003F681F"/>
    <w:rsid w:val="00401529"/>
    <w:rsid w:val="00401DDF"/>
    <w:rsid w:val="004063CA"/>
    <w:rsid w:val="004075C9"/>
    <w:rsid w:val="00411F73"/>
    <w:rsid w:val="00413F5D"/>
    <w:rsid w:val="00415089"/>
    <w:rsid w:val="00416434"/>
    <w:rsid w:val="00416B46"/>
    <w:rsid w:val="004238A4"/>
    <w:rsid w:val="00427017"/>
    <w:rsid w:val="004371C0"/>
    <w:rsid w:val="00443381"/>
    <w:rsid w:val="00445310"/>
    <w:rsid w:val="0045049E"/>
    <w:rsid w:val="004509A0"/>
    <w:rsid w:val="00461485"/>
    <w:rsid w:val="00461A71"/>
    <w:rsid w:val="004633FA"/>
    <w:rsid w:val="00463C4D"/>
    <w:rsid w:val="0046611B"/>
    <w:rsid w:val="00467F77"/>
    <w:rsid w:val="00472712"/>
    <w:rsid w:val="00475151"/>
    <w:rsid w:val="00476B2E"/>
    <w:rsid w:val="00476D73"/>
    <w:rsid w:val="00477C37"/>
    <w:rsid w:val="00482C80"/>
    <w:rsid w:val="00484281"/>
    <w:rsid w:val="00484FDB"/>
    <w:rsid w:val="00485CFA"/>
    <w:rsid w:val="00486229"/>
    <w:rsid w:val="0049123F"/>
    <w:rsid w:val="00495E3B"/>
    <w:rsid w:val="004A3603"/>
    <w:rsid w:val="004A3BDC"/>
    <w:rsid w:val="004A497C"/>
    <w:rsid w:val="004B1C77"/>
    <w:rsid w:val="004B2850"/>
    <w:rsid w:val="004B65BA"/>
    <w:rsid w:val="004C1690"/>
    <w:rsid w:val="004C2642"/>
    <w:rsid w:val="004C2787"/>
    <w:rsid w:val="004C2E27"/>
    <w:rsid w:val="004C5A37"/>
    <w:rsid w:val="004C7895"/>
    <w:rsid w:val="004E4C1E"/>
    <w:rsid w:val="004E75B0"/>
    <w:rsid w:val="004F0D14"/>
    <w:rsid w:val="004F1819"/>
    <w:rsid w:val="004F2AB6"/>
    <w:rsid w:val="004F4E82"/>
    <w:rsid w:val="004F4FB6"/>
    <w:rsid w:val="004F5279"/>
    <w:rsid w:val="004F69C1"/>
    <w:rsid w:val="005063A1"/>
    <w:rsid w:val="00507A76"/>
    <w:rsid w:val="0051014E"/>
    <w:rsid w:val="00510254"/>
    <w:rsid w:val="005133EB"/>
    <w:rsid w:val="00531ED3"/>
    <w:rsid w:val="00537088"/>
    <w:rsid w:val="005410B4"/>
    <w:rsid w:val="0054259F"/>
    <w:rsid w:val="00543C94"/>
    <w:rsid w:val="00545647"/>
    <w:rsid w:val="005461A6"/>
    <w:rsid w:val="00551F55"/>
    <w:rsid w:val="00554AB2"/>
    <w:rsid w:val="00555BB6"/>
    <w:rsid w:val="0056005B"/>
    <w:rsid w:val="00561AEF"/>
    <w:rsid w:val="005667E7"/>
    <w:rsid w:val="0057006F"/>
    <w:rsid w:val="005712E6"/>
    <w:rsid w:val="005730B0"/>
    <w:rsid w:val="00581936"/>
    <w:rsid w:val="00582138"/>
    <w:rsid w:val="005857DA"/>
    <w:rsid w:val="005871BA"/>
    <w:rsid w:val="00590548"/>
    <w:rsid w:val="0059082E"/>
    <w:rsid w:val="00592E8F"/>
    <w:rsid w:val="00594454"/>
    <w:rsid w:val="00595580"/>
    <w:rsid w:val="005B09FE"/>
    <w:rsid w:val="005B2691"/>
    <w:rsid w:val="005B409A"/>
    <w:rsid w:val="005B62C1"/>
    <w:rsid w:val="005B79B5"/>
    <w:rsid w:val="005C0E41"/>
    <w:rsid w:val="005C32B8"/>
    <w:rsid w:val="005D2F56"/>
    <w:rsid w:val="005D3D49"/>
    <w:rsid w:val="005D5F65"/>
    <w:rsid w:val="005E0D4B"/>
    <w:rsid w:val="005E4665"/>
    <w:rsid w:val="005F4664"/>
    <w:rsid w:val="00603DC2"/>
    <w:rsid w:val="00613BF5"/>
    <w:rsid w:val="00621087"/>
    <w:rsid w:val="0063199E"/>
    <w:rsid w:val="00633B4A"/>
    <w:rsid w:val="00636441"/>
    <w:rsid w:val="00636F3B"/>
    <w:rsid w:val="00637485"/>
    <w:rsid w:val="00647CD0"/>
    <w:rsid w:val="00650535"/>
    <w:rsid w:val="00653E21"/>
    <w:rsid w:val="0065752E"/>
    <w:rsid w:val="00657A7A"/>
    <w:rsid w:val="006601DB"/>
    <w:rsid w:val="00660258"/>
    <w:rsid w:val="00662070"/>
    <w:rsid w:val="006635E5"/>
    <w:rsid w:val="00663A4C"/>
    <w:rsid w:val="00663DA1"/>
    <w:rsid w:val="0066664E"/>
    <w:rsid w:val="00673DE6"/>
    <w:rsid w:val="00674458"/>
    <w:rsid w:val="0067674B"/>
    <w:rsid w:val="006777AB"/>
    <w:rsid w:val="00680E8E"/>
    <w:rsid w:val="00686114"/>
    <w:rsid w:val="00687E2D"/>
    <w:rsid w:val="00691014"/>
    <w:rsid w:val="00691DCE"/>
    <w:rsid w:val="006930FB"/>
    <w:rsid w:val="00694832"/>
    <w:rsid w:val="006A10C8"/>
    <w:rsid w:val="006A36EB"/>
    <w:rsid w:val="006A5643"/>
    <w:rsid w:val="006A7C43"/>
    <w:rsid w:val="006B6C3C"/>
    <w:rsid w:val="006C6436"/>
    <w:rsid w:val="006D2E93"/>
    <w:rsid w:val="006D355D"/>
    <w:rsid w:val="006D3ECD"/>
    <w:rsid w:val="006D48B4"/>
    <w:rsid w:val="006D4BBE"/>
    <w:rsid w:val="006E1020"/>
    <w:rsid w:val="006E40D3"/>
    <w:rsid w:val="006E48C6"/>
    <w:rsid w:val="006E4B4B"/>
    <w:rsid w:val="006E7AD8"/>
    <w:rsid w:val="006F1310"/>
    <w:rsid w:val="006F3C4D"/>
    <w:rsid w:val="00701D81"/>
    <w:rsid w:val="007070A3"/>
    <w:rsid w:val="007079E2"/>
    <w:rsid w:val="00720E23"/>
    <w:rsid w:val="00721AD2"/>
    <w:rsid w:val="00721DB1"/>
    <w:rsid w:val="0072440A"/>
    <w:rsid w:val="00727D9B"/>
    <w:rsid w:val="00730079"/>
    <w:rsid w:val="00733883"/>
    <w:rsid w:val="00743254"/>
    <w:rsid w:val="00747975"/>
    <w:rsid w:val="007502D1"/>
    <w:rsid w:val="007508A1"/>
    <w:rsid w:val="00752C60"/>
    <w:rsid w:val="0075627A"/>
    <w:rsid w:val="007622E5"/>
    <w:rsid w:val="00763917"/>
    <w:rsid w:val="0077190E"/>
    <w:rsid w:val="00773A79"/>
    <w:rsid w:val="00776848"/>
    <w:rsid w:val="00787FAE"/>
    <w:rsid w:val="00795B23"/>
    <w:rsid w:val="00795BD5"/>
    <w:rsid w:val="007B0B81"/>
    <w:rsid w:val="007B1D5E"/>
    <w:rsid w:val="007B31FC"/>
    <w:rsid w:val="007C064F"/>
    <w:rsid w:val="007C1555"/>
    <w:rsid w:val="007C49CB"/>
    <w:rsid w:val="007C5CE8"/>
    <w:rsid w:val="007D0958"/>
    <w:rsid w:val="007D4442"/>
    <w:rsid w:val="007D61B0"/>
    <w:rsid w:val="007D66D0"/>
    <w:rsid w:val="007E3ABD"/>
    <w:rsid w:val="007E69E8"/>
    <w:rsid w:val="007F0C84"/>
    <w:rsid w:val="007F362C"/>
    <w:rsid w:val="007F3C23"/>
    <w:rsid w:val="007F3C70"/>
    <w:rsid w:val="007F536C"/>
    <w:rsid w:val="007F5FE6"/>
    <w:rsid w:val="00803899"/>
    <w:rsid w:val="00810FFA"/>
    <w:rsid w:val="00812363"/>
    <w:rsid w:val="00813377"/>
    <w:rsid w:val="0081448C"/>
    <w:rsid w:val="008176A6"/>
    <w:rsid w:val="0081780A"/>
    <w:rsid w:val="00826402"/>
    <w:rsid w:val="00826B66"/>
    <w:rsid w:val="00831538"/>
    <w:rsid w:val="008325D5"/>
    <w:rsid w:val="00833865"/>
    <w:rsid w:val="00837A2A"/>
    <w:rsid w:val="00843127"/>
    <w:rsid w:val="00844982"/>
    <w:rsid w:val="00851938"/>
    <w:rsid w:val="008525B7"/>
    <w:rsid w:val="00852F9D"/>
    <w:rsid w:val="00857C83"/>
    <w:rsid w:val="00860654"/>
    <w:rsid w:val="008621E0"/>
    <w:rsid w:val="00866CA1"/>
    <w:rsid w:val="00871851"/>
    <w:rsid w:val="00872D37"/>
    <w:rsid w:val="0087393F"/>
    <w:rsid w:val="008768AC"/>
    <w:rsid w:val="00880405"/>
    <w:rsid w:val="008829EA"/>
    <w:rsid w:val="0088347B"/>
    <w:rsid w:val="00885519"/>
    <w:rsid w:val="00891175"/>
    <w:rsid w:val="008923CE"/>
    <w:rsid w:val="00894649"/>
    <w:rsid w:val="008A0088"/>
    <w:rsid w:val="008A0F5E"/>
    <w:rsid w:val="008A31C2"/>
    <w:rsid w:val="008A791D"/>
    <w:rsid w:val="008A7ECF"/>
    <w:rsid w:val="008C1354"/>
    <w:rsid w:val="008C1C84"/>
    <w:rsid w:val="008C1EDE"/>
    <w:rsid w:val="008C350B"/>
    <w:rsid w:val="008C3617"/>
    <w:rsid w:val="008D2152"/>
    <w:rsid w:val="008D465E"/>
    <w:rsid w:val="008D5052"/>
    <w:rsid w:val="008E0F50"/>
    <w:rsid w:val="008E1B86"/>
    <w:rsid w:val="008E51D4"/>
    <w:rsid w:val="008E7899"/>
    <w:rsid w:val="008F072B"/>
    <w:rsid w:val="008F5313"/>
    <w:rsid w:val="008F6C02"/>
    <w:rsid w:val="009025A4"/>
    <w:rsid w:val="00905E37"/>
    <w:rsid w:val="0090698A"/>
    <w:rsid w:val="00907542"/>
    <w:rsid w:val="009110D9"/>
    <w:rsid w:val="00915B35"/>
    <w:rsid w:val="00922753"/>
    <w:rsid w:val="00927F04"/>
    <w:rsid w:val="00931CFD"/>
    <w:rsid w:val="00932B6F"/>
    <w:rsid w:val="00933048"/>
    <w:rsid w:val="009358F0"/>
    <w:rsid w:val="00942E66"/>
    <w:rsid w:val="00944582"/>
    <w:rsid w:val="009507F1"/>
    <w:rsid w:val="00951B5E"/>
    <w:rsid w:val="0095206B"/>
    <w:rsid w:val="009668AF"/>
    <w:rsid w:val="00973DD8"/>
    <w:rsid w:val="00976BE1"/>
    <w:rsid w:val="00976E97"/>
    <w:rsid w:val="00984154"/>
    <w:rsid w:val="00990270"/>
    <w:rsid w:val="00992041"/>
    <w:rsid w:val="009979AA"/>
    <w:rsid w:val="009A077B"/>
    <w:rsid w:val="009A1CB9"/>
    <w:rsid w:val="009A1EC5"/>
    <w:rsid w:val="009A3214"/>
    <w:rsid w:val="009A477C"/>
    <w:rsid w:val="009B1A0C"/>
    <w:rsid w:val="009B2F04"/>
    <w:rsid w:val="009B31A1"/>
    <w:rsid w:val="009B3E1A"/>
    <w:rsid w:val="009C4EEC"/>
    <w:rsid w:val="009C69E0"/>
    <w:rsid w:val="009C791A"/>
    <w:rsid w:val="009D097A"/>
    <w:rsid w:val="009D3D92"/>
    <w:rsid w:val="009D5065"/>
    <w:rsid w:val="009D61E5"/>
    <w:rsid w:val="009D7785"/>
    <w:rsid w:val="009E03DF"/>
    <w:rsid w:val="009E5630"/>
    <w:rsid w:val="009E5B68"/>
    <w:rsid w:val="009F2B0C"/>
    <w:rsid w:val="009F3888"/>
    <w:rsid w:val="009F38A2"/>
    <w:rsid w:val="009F593C"/>
    <w:rsid w:val="00A118E0"/>
    <w:rsid w:val="00A1306E"/>
    <w:rsid w:val="00A16281"/>
    <w:rsid w:val="00A206EB"/>
    <w:rsid w:val="00A2231E"/>
    <w:rsid w:val="00A311CA"/>
    <w:rsid w:val="00A343FD"/>
    <w:rsid w:val="00A50658"/>
    <w:rsid w:val="00A506E4"/>
    <w:rsid w:val="00A51D5E"/>
    <w:rsid w:val="00A55771"/>
    <w:rsid w:val="00A57525"/>
    <w:rsid w:val="00A5760E"/>
    <w:rsid w:val="00A61D68"/>
    <w:rsid w:val="00A63280"/>
    <w:rsid w:val="00A6583B"/>
    <w:rsid w:val="00A7497C"/>
    <w:rsid w:val="00A7674A"/>
    <w:rsid w:val="00A76F37"/>
    <w:rsid w:val="00A860F7"/>
    <w:rsid w:val="00A92C61"/>
    <w:rsid w:val="00A95C4A"/>
    <w:rsid w:val="00AA6F82"/>
    <w:rsid w:val="00AA724B"/>
    <w:rsid w:val="00AC14C3"/>
    <w:rsid w:val="00AC5978"/>
    <w:rsid w:val="00AC7EF9"/>
    <w:rsid w:val="00AD19B3"/>
    <w:rsid w:val="00AD5383"/>
    <w:rsid w:val="00AE0A74"/>
    <w:rsid w:val="00AE184E"/>
    <w:rsid w:val="00AE3867"/>
    <w:rsid w:val="00AE3CF6"/>
    <w:rsid w:val="00AE5A1B"/>
    <w:rsid w:val="00AE5B10"/>
    <w:rsid w:val="00AF0EA1"/>
    <w:rsid w:val="00AF763A"/>
    <w:rsid w:val="00B01B9D"/>
    <w:rsid w:val="00B22107"/>
    <w:rsid w:val="00B22DFC"/>
    <w:rsid w:val="00B45101"/>
    <w:rsid w:val="00B45A4B"/>
    <w:rsid w:val="00B461BA"/>
    <w:rsid w:val="00B54D48"/>
    <w:rsid w:val="00B6147E"/>
    <w:rsid w:val="00B61CA1"/>
    <w:rsid w:val="00B62F46"/>
    <w:rsid w:val="00B651C4"/>
    <w:rsid w:val="00B65553"/>
    <w:rsid w:val="00B679A0"/>
    <w:rsid w:val="00B71442"/>
    <w:rsid w:val="00B773BF"/>
    <w:rsid w:val="00B839DB"/>
    <w:rsid w:val="00B90380"/>
    <w:rsid w:val="00B9095A"/>
    <w:rsid w:val="00B90969"/>
    <w:rsid w:val="00B92017"/>
    <w:rsid w:val="00B9751A"/>
    <w:rsid w:val="00BA171C"/>
    <w:rsid w:val="00BA43DF"/>
    <w:rsid w:val="00BB72F6"/>
    <w:rsid w:val="00BC0C87"/>
    <w:rsid w:val="00BD3528"/>
    <w:rsid w:val="00BD69B2"/>
    <w:rsid w:val="00BF0201"/>
    <w:rsid w:val="00C015CC"/>
    <w:rsid w:val="00C0335E"/>
    <w:rsid w:val="00C12A8B"/>
    <w:rsid w:val="00C1609E"/>
    <w:rsid w:val="00C17BAD"/>
    <w:rsid w:val="00C206D5"/>
    <w:rsid w:val="00C24346"/>
    <w:rsid w:val="00C2507B"/>
    <w:rsid w:val="00C25173"/>
    <w:rsid w:val="00C27536"/>
    <w:rsid w:val="00C364E6"/>
    <w:rsid w:val="00C41285"/>
    <w:rsid w:val="00C41B43"/>
    <w:rsid w:val="00C43CFC"/>
    <w:rsid w:val="00C44552"/>
    <w:rsid w:val="00C450C8"/>
    <w:rsid w:val="00C465EE"/>
    <w:rsid w:val="00C50046"/>
    <w:rsid w:val="00C51D68"/>
    <w:rsid w:val="00C56F26"/>
    <w:rsid w:val="00C57A96"/>
    <w:rsid w:val="00C61263"/>
    <w:rsid w:val="00C67269"/>
    <w:rsid w:val="00C74A7A"/>
    <w:rsid w:val="00C81AD6"/>
    <w:rsid w:val="00C81B59"/>
    <w:rsid w:val="00C81FD5"/>
    <w:rsid w:val="00C903BA"/>
    <w:rsid w:val="00C9458C"/>
    <w:rsid w:val="00C94A32"/>
    <w:rsid w:val="00CA06CD"/>
    <w:rsid w:val="00CA3DA4"/>
    <w:rsid w:val="00CA47C2"/>
    <w:rsid w:val="00CA53A2"/>
    <w:rsid w:val="00CB198D"/>
    <w:rsid w:val="00CB381B"/>
    <w:rsid w:val="00CB38DD"/>
    <w:rsid w:val="00CC2941"/>
    <w:rsid w:val="00CC2D3D"/>
    <w:rsid w:val="00CD011C"/>
    <w:rsid w:val="00CD3C78"/>
    <w:rsid w:val="00CD6730"/>
    <w:rsid w:val="00CD789E"/>
    <w:rsid w:val="00CE1AF6"/>
    <w:rsid w:val="00CE504C"/>
    <w:rsid w:val="00CF0148"/>
    <w:rsid w:val="00CF0A75"/>
    <w:rsid w:val="00CF2D6B"/>
    <w:rsid w:val="00CF41F6"/>
    <w:rsid w:val="00CF582D"/>
    <w:rsid w:val="00D0215D"/>
    <w:rsid w:val="00D0409E"/>
    <w:rsid w:val="00D04D9C"/>
    <w:rsid w:val="00D04E51"/>
    <w:rsid w:val="00D07E7F"/>
    <w:rsid w:val="00D1108C"/>
    <w:rsid w:val="00D11143"/>
    <w:rsid w:val="00D24B6C"/>
    <w:rsid w:val="00D26B8B"/>
    <w:rsid w:val="00D27603"/>
    <w:rsid w:val="00D3103A"/>
    <w:rsid w:val="00D362F0"/>
    <w:rsid w:val="00D37464"/>
    <w:rsid w:val="00D375E4"/>
    <w:rsid w:val="00D37A60"/>
    <w:rsid w:val="00D40D30"/>
    <w:rsid w:val="00D42449"/>
    <w:rsid w:val="00D45637"/>
    <w:rsid w:val="00D47D1D"/>
    <w:rsid w:val="00D523D0"/>
    <w:rsid w:val="00D61FDC"/>
    <w:rsid w:val="00D65CC9"/>
    <w:rsid w:val="00D71355"/>
    <w:rsid w:val="00D73FEB"/>
    <w:rsid w:val="00D76391"/>
    <w:rsid w:val="00D77CDB"/>
    <w:rsid w:val="00D859B2"/>
    <w:rsid w:val="00D864A1"/>
    <w:rsid w:val="00D90754"/>
    <w:rsid w:val="00D91AC1"/>
    <w:rsid w:val="00D9301B"/>
    <w:rsid w:val="00D930EB"/>
    <w:rsid w:val="00D93B07"/>
    <w:rsid w:val="00DA262B"/>
    <w:rsid w:val="00DA326E"/>
    <w:rsid w:val="00DA3AFF"/>
    <w:rsid w:val="00DA5CE5"/>
    <w:rsid w:val="00DB6D1A"/>
    <w:rsid w:val="00DC14E4"/>
    <w:rsid w:val="00DC22E1"/>
    <w:rsid w:val="00DC4FD1"/>
    <w:rsid w:val="00DD0C65"/>
    <w:rsid w:val="00DD307B"/>
    <w:rsid w:val="00DD4353"/>
    <w:rsid w:val="00DD5F06"/>
    <w:rsid w:val="00DD7115"/>
    <w:rsid w:val="00DE1FDA"/>
    <w:rsid w:val="00DE3ABC"/>
    <w:rsid w:val="00DE4975"/>
    <w:rsid w:val="00DE6051"/>
    <w:rsid w:val="00DE66FE"/>
    <w:rsid w:val="00DF36F0"/>
    <w:rsid w:val="00DF42DA"/>
    <w:rsid w:val="00DF6A54"/>
    <w:rsid w:val="00DF720D"/>
    <w:rsid w:val="00E04598"/>
    <w:rsid w:val="00E045EB"/>
    <w:rsid w:val="00E1024E"/>
    <w:rsid w:val="00E119C0"/>
    <w:rsid w:val="00E1305C"/>
    <w:rsid w:val="00E14301"/>
    <w:rsid w:val="00E14CAE"/>
    <w:rsid w:val="00E27EB3"/>
    <w:rsid w:val="00E46761"/>
    <w:rsid w:val="00E47FFE"/>
    <w:rsid w:val="00E5143B"/>
    <w:rsid w:val="00E547B8"/>
    <w:rsid w:val="00E56B12"/>
    <w:rsid w:val="00E57B8D"/>
    <w:rsid w:val="00E62664"/>
    <w:rsid w:val="00E62ABC"/>
    <w:rsid w:val="00E70C51"/>
    <w:rsid w:val="00E71A70"/>
    <w:rsid w:val="00E72E21"/>
    <w:rsid w:val="00E80AD6"/>
    <w:rsid w:val="00E81754"/>
    <w:rsid w:val="00E82909"/>
    <w:rsid w:val="00E87183"/>
    <w:rsid w:val="00E87A6C"/>
    <w:rsid w:val="00E91A4A"/>
    <w:rsid w:val="00E93B03"/>
    <w:rsid w:val="00E977E2"/>
    <w:rsid w:val="00EA111A"/>
    <w:rsid w:val="00EA31F7"/>
    <w:rsid w:val="00EA3649"/>
    <w:rsid w:val="00EA3AE4"/>
    <w:rsid w:val="00EA61FF"/>
    <w:rsid w:val="00EB5952"/>
    <w:rsid w:val="00EC0EF5"/>
    <w:rsid w:val="00EC358B"/>
    <w:rsid w:val="00EC6FEA"/>
    <w:rsid w:val="00EC7098"/>
    <w:rsid w:val="00ED17CE"/>
    <w:rsid w:val="00ED18D8"/>
    <w:rsid w:val="00ED2608"/>
    <w:rsid w:val="00ED4DC7"/>
    <w:rsid w:val="00ED6EF3"/>
    <w:rsid w:val="00ED7091"/>
    <w:rsid w:val="00EE0EA3"/>
    <w:rsid w:val="00EE15FF"/>
    <w:rsid w:val="00EE22FB"/>
    <w:rsid w:val="00EE4FA9"/>
    <w:rsid w:val="00EF1532"/>
    <w:rsid w:val="00EF1CEE"/>
    <w:rsid w:val="00EF27EC"/>
    <w:rsid w:val="00F01534"/>
    <w:rsid w:val="00F05F8E"/>
    <w:rsid w:val="00F1572A"/>
    <w:rsid w:val="00F1667E"/>
    <w:rsid w:val="00F166FC"/>
    <w:rsid w:val="00F22744"/>
    <w:rsid w:val="00F2393F"/>
    <w:rsid w:val="00F259BF"/>
    <w:rsid w:val="00F26C66"/>
    <w:rsid w:val="00F27445"/>
    <w:rsid w:val="00F303F7"/>
    <w:rsid w:val="00F36BAD"/>
    <w:rsid w:val="00F370B1"/>
    <w:rsid w:val="00F4056D"/>
    <w:rsid w:val="00F4157A"/>
    <w:rsid w:val="00F416CF"/>
    <w:rsid w:val="00F44397"/>
    <w:rsid w:val="00F64014"/>
    <w:rsid w:val="00F701F4"/>
    <w:rsid w:val="00F71266"/>
    <w:rsid w:val="00F7633D"/>
    <w:rsid w:val="00F77544"/>
    <w:rsid w:val="00F800D0"/>
    <w:rsid w:val="00F858DA"/>
    <w:rsid w:val="00F90511"/>
    <w:rsid w:val="00F9120E"/>
    <w:rsid w:val="00F924A4"/>
    <w:rsid w:val="00F953E5"/>
    <w:rsid w:val="00F96F2D"/>
    <w:rsid w:val="00FA04BF"/>
    <w:rsid w:val="00FA0825"/>
    <w:rsid w:val="00FA0C65"/>
    <w:rsid w:val="00FA1BF2"/>
    <w:rsid w:val="00FA2711"/>
    <w:rsid w:val="00FB25BF"/>
    <w:rsid w:val="00FB4FE2"/>
    <w:rsid w:val="00FB7B20"/>
    <w:rsid w:val="00FC10E8"/>
    <w:rsid w:val="00FC6427"/>
    <w:rsid w:val="00FD36FC"/>
    <w:rsid w:val="00FD44B9"/>
    <w:rsid w:val="00FD4AFB"/>
    <w:rsid w:val="00FE4967"/>
    <w:rsid w:val="00FF0C43"/>
    <w:rsid w:val="00FF301F"/>
    <w:rsid w:val="00FF48C2"/>
    <w:rsid w:val="00FF6724"/>
    <w:rsid w:val="00FF6E89"/>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40BE9B"/>
  <w15:docId w15:val="{4D10DF38-F9B1-499F-B568-D95C8AEC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9"/>
    <w:qFormat/>
    <w:rsid w:val="00B22DFC"/>
    <w:pPr>
      <w:keepNext/>
      <w:numPr>
        <w:numId w:val="13"/>
      </w:numPr>
      <w:outlineLvl w:val="0"/>
    </w:pPr>
    <w:rPr>
      <w:rFonts w:ascii="Arial" w:eastAsia="ＭＳ ゴシック" w:hAnsi="Arial"/>
      <w:sz w:val="24"/>
      <w:szCs w:val="24"/>
    </w:rPr>
  </w:style>
  <w:style w:type="paragraph" w:styleId="2">
    <w:name w:val="heading 2"/>
    <w:aliases w:val="見出し2_レベル2"/>
    <w:basedOn w:val="a"/>
    <w:next w:val="a"/>
    <w:link w:val="20"/>
    <w:uiPriority w:val="99"/>
    <w:qFormat/>
    <w:rsid w:val="00B22DFC"/>
    <w:pPr>
      <w:keepNext/>
      <w:numPr>
        <w:numId w:val="14"/>
      </w:numPr>
      <w:outlineLvl w:val="1"/>
    </w:pPr>
    <w:rPr>
      <w:rFonts w:ascii="Arial" w:eastAsia="HGｺﾞｼｯｸM" w:hAnsi="Arial"/>
      <w:sz w:val="24"/>
    </w:rPr>
  </w:style>
  <w:style w:type="paragraph" w:styleId="3">
    <w:name w:val="heading 3"/>
    <w:basedOn w:val="a"/>
    <w:next w:val="a"/>
    <w:link w:val="30"/>
    <w:uiPriority w:val="99"/>
    <w:qFormat/>
    <w:rsid w:val="00660258"/>
    <w:pPr>
      <w:keepNext/>
      <w:numPr>
        <w:numId w:val="15"/>
      </w:numPr>
      <w:ind w:leftChars="400" w:left="400"/>
      <w:outlineLvl w:val="2"/>
    </w:pPr>
    <w:rPr>
      <w:rFonts w:ascii="Arial" w:eastAsia="HGｺﾞｼｯｸM" w:hAnsi="Arial"/>
      <w:sz w:val="24"/>
    </w:rPr>
  </w:style>
  <w:style w:type="paragraph" w:styleId="4">
    <w:name w:val="heading 4"/>
    <w:basedOn w:val="a"/>
    <w:next w:val="a"/>
    <w:link w:val="40"/>
    <w:uiPriority w:val="99"/>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9"/>
    <w:qFormat/>
    <w:rsid w:val="00660258"/>
    <w:pPr>
      <w:keepNext/>
      <w:numPr>
        <w:numId w:val="17"/>
      </w:numPr>
      <w:ind w:leftChars="800" w:left="800"/>
      <w:outlineLvl w:val="4"/>
    </w:pPr>
    <w:rPr>
      <w:rFonts w:ascii="Arial" w:eastAsia="HGｺﾞｼｯｸM" w:hAnsi="Arial"/>
      <w:sz w:val="24"/>
    </w:rPr>
  </w:style>
  <w:style w:type="paragraph" w:styleId="6">
    <w:name w:val="heading 6"/>
    <w:basedOn w:val="a"/>
    <w:next w:val="a"/>
    <w:link w:val="60"/>
    <w:uiPriority w:val="99"/>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1_レベル１ (文字)"/>
    <w:basedOn w:val="a0"/>
    <w:link w:val="1"/>
    <w:uiPriority w:val="99"/>
    <w:locked/>
    <w:rsid w:val="00510254"/>
    <w:rPr>
      <w:rFonts w:ascii="Arial" w:eastAsia="ＭＳ ゴシック" w:hAnsi="Arial" w:cs="Times New Roman"/>
      <w:sz w:val="24"/>
      <w:szCs w:val="24"/>
    </w:rPr>
  </w:style>
  <w:style w:type="character" w:customStyle="1" w:styleId="20">
    <w:name w:val="見出し 2 (文字)"/>
    <w:aliases w:val="見出し2_レベル2 (文字)"/>
    <w:basedOn w:val="a0"/>
    <w:link w:val="2"/>
    <w:uiPriority w:val="99"/>
    <w:locked/>
    <w:rsid w:val="00B22DFC"/>
    <w:rPr>
      <w:rFonts w:ascii="Arial" w:eastAsia="HGｺﾞｼｯｸM" w:hAnsi="Arial" w:cs="Times New Roman"/>
      <w:sz w:val="24"/>
    </w:rPr>
  </w:style>
  <w:style w:type="character" w:customStyle="1" w:styleId="30">
    <w:name w:val="見出し 3 (文字)"/>
    <w:basedOn w:val="a0"/>
    <w:link w:val="3"/>
    <w:uiPriority w:val="99"/>
    <w:locked/>
    <w:rsid w:val="00660258"/>
    <w:rPr>
      <w:rFonts w:ascii="Arial" w:eastAsia="HGｺﾞｼｯｸM" w:hAnsi="Arial" w:cs="Times New Roman"/>
      <w:sz w:val="24"/>
    </w:rPr>
  </w:style>
  <w:style w:type="character" w:customStyle="1" w:styleId="40">
    <w:name w:val="見出し 4 (文字)"/>
    <w:basedOn w:val="a0"/>
    <w:link w:val="4"/>
    <w:uiPriority w:val="99"/>
    <w:locked/>
    <w:rsid w:val="00660258"/>
    <w:rPr>
      <w:rFonts w:eastAsia="HGｺﾞｼｯｸM" w:cs="Times New Roman"/>
      <w:bCs/>
      <w:sz w:val="24"/>
    </w:rPr>
  </w:style>
  <w:style w:type="character" w:customStyle="1" w:styleId="50">
    <w:name w:val="見出し 5 (文字)"/>
    <w:basedOn w:val="a0"/>
    <w:link w:val="5"/>
    <w:uiPriority w:val="99"/>
    <w:locked/>
    <w:rsid w:val="00660258"/>
    <w:rPr>
      <w:rFonts w:ascii="Arial" w:eastAsia="HGｺﾞｼｯｸM" w:hAnsi="Arial" w:cs="Times New Roman"/>
      <w:sz w:val="24"/>
    </w:rPr>
  </w:style>
  <w:style w:type="character" w:customStyle="1" w:styleId="60">
    <w:name w:val="見出し 6 (文字)"/>
    <w:basedOn w:val="a0"/>
    <w:link w:val="6"/>
    <w:uiPriority w:val="99"/>
    <w:locked/>
    <w:rsid w:val="00C57A96"/>
    <w:rPr>
      <w:rFonts w:cs="Times New Roman"/>
      <w:bCs/>
      <w:sz w:val="24"/>
    </w:rPr>
  </w:style>
  <w:style w:type="paragraph" w:styleId="a3">
    <w:name w:val="Date"/>
    <w:basedOn w:val="a"/>
    <w:next w:val="a"/>
    <w:link w:val="a4"/>
    <w:uiPriority w:val="99"/>
    <w:semiHidden/>
    <w:rsid w:val="00833865"/>
  </w:style>
  <w:style w:type="character" w:customStyle="1" w:styleId="a4">
    <w:name w:val="日付 (文字)"/>
    <w:basedOn w:val="a0"/>
    <w:link w:val="a3"/>
    <w:uiPriority w:val="99"/>
    <w:semiHidden/>
    <w:locked/>
    <w:rsid w:val="00833865"/>
    <w:rPr>
      <w:rFonts w:cs="Times New Roman"/>
    </w:rPr>
  </w:style>
  <w:style w:type="paragraph" w:styleId="a5">
    <w:name w:val="List Paragraph"/>
    <w:basedOn w:val="a"/>
    <w:uiPriority w:val="99"/>
    <w:qFormat/>
    <w:rsid w:val="00833865"/>
    <w:pPr>
      <w:ind w:leftChars="400" w:left="840"/>
    </w:pPr>
  </w:style>
  <w:style w:type="table" w:styleId="a6">
    <w:name w:val="Table Grid"/>
    <w:basedOn w:val="a1"/>
    <w:uiPriority w:val="99"/>
    <w:rsid w:val="00A1306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4C1690"/>
    <w:rPr>
      <w:rFonts w:cs="Times New Roman"/>
      <w:color w:val="0563C1"/>
      <w:u w:val="single"/>
    </w:rPr>
  </w:style>
  <w:style w:type="paragraph" w:styleId="a8">
    <w:name w:val="header"/>
    <w:basedOn w:val="a"/>
    <w:link w:val="a9"/>
    <w:uiPriority w:val="99"/>
    <w:rsid w:val="008176A6"/>
    <w:pPr>
      <w:tabs>
        <w:tab w:val="center" w:pos="4252"/>
        <w:tab w:val="right" w:pos="8504"/>
      </w:tabs>
      <w:snapToGrid w:val="0"/>
    </w:pPr>
  </w:style>
  <w:style w:type="character" w:customStyle="1" w:styleId="a9">
    <w:name w:val="ヘッダー (文字)"/>
    <w:basedOn w:val="a0"/>
    <w:link w:val="a8"/>
    <w:uiPriority w:val="99"/>
    <w:locked/>
    <w:rsid w:val="008176A6"/>
    <w:rPr>
      <w:rFonts w:cs="Times New Roman"/>
    </w:rPr>
  </w:style>
  <w:style w:type="paragraph" w:styleId="aa">
    <w:name w:val="footer"/>
    <w:basedOn w:val="a"/>
    <w:link w:val="ab"/>
    <w:uiPriority w:val="99"/>
    <w:rsid w:val="008176A6"/>
    <w:pPr>
      <w:tabs>
        <w:tab w:val="center" w:pos="4252"/>
        <w:tab w:val="right" w:pos="8504"/>
      </w:tabs>
      <w:snapToGrid w:val="0"/>
    </w:pPr>
  </w:style>
  <w:style w:type="character" w:customStyle="1" w:styleId="ab">
    <w:name w:val="フッター (文字)"/>
    <w:basedOn w:val="a0"/>
    <w:link w:val="aa"/>
    <w:uiPriority w:val="99"/>
    <w:locked/>
    <w:rsid w:val="008176A6"/>
    <w:rPr>
      <w:rFonts w:cs="Times New Roman"/>
    </w:rPr>
  </w:style>
  <w:style w:type="paragraph" w:styleId="ac">
    <w:name w:val="Balloon Text"/>
    <w:basedOn w:val="a"/>
    <w:link w:val="ad"/>
    <w:uiPriority w:val="99"/>
    <w:semiHidden/>
    <w:rsid w:val="008D5052"/>
    <w:rPr>
      <w:rFonts w:ascii="Arial" w:eastAsia="ＭＳ ゴシック" w:hAnsi="Arial"/>
      <w:sz w:val="18"/>
      <w:szCs w:val="18"/>
    </w:rPr>
  </w:style>
  <w:style w:type="character" w:customStyle="1" w:styleId="ad">
    <w:name w:val="吹き出し (文字)"/>
    <w:basedOn w:val="a0"/>
    <w:link w:val="ac"/>
    <w:uiPriority w:val="99"/>
    <w:semiHidden/>
    <w:locked/>
    <w:rsid w:val="008D5052"/>
    <w:rPr>
      <w:rFonts w:ascii="Arial" w:eastAsia="ＭＳ ゴシック" w:hAnsi="Arial" w:cs="Times New Roman"/>
      <w:sz w:val="18"/>
      <w:szCs w:val="18"/>
    </w:rPr>
  </w:style>
  <w:style w:type="paragraph" w:customStyle="1" w:styleId="52">
    <w:name w:val="見出し5_レベル2"/>
    <w:basedOn w:val="2"/>
    <w:link w:val="520"/>
    <w:uiPriority w:val="99"/>
    <w:rsid w:val="007508A1"/>
    <w:pPr>
      <w:numPr>
        <w:numId w:val="25"/>
      </w:numPr>
    </w:pPr>
    <w:rPr>
      <w:rFonts w:eastAsia="HGｺﾞｼｯｸE"/>
    </w:rPr>
  </w:style>
  <w:style w:type="paragraph" w:customStyle="1" w:styleId="62">
    <w:name w:val="見出し6_レベル2"/>
    <w:basedOn w:val="2"/>
    <w:link w:val="620"/>
    <w:uiPriority w:val="99"/>
    <w:rsid w:val="00B773BF"/>
    <w:pPr>
      <w:numPr>
        <w:numId w:val="19"/>
      </w:numPr>
    </w:pPr>
  </w:style>
  <w:style w:type="character" w:customStyle="1" w:styleId="520">
    <w:name w:val="見出し5_レベル2 (文字)"/>
    <w:basedOn w:val="20"/>
    <w:link w:val="52"/>
    <w:uiPriority w:val="99"/>
    <w:locked/>
    <w:rsid w:val="007508A1"/>
    <w:rPr>
      <w:rFonts w:ascii="Arial" w:eastAsia="HGｺﾞｼｯｸE" w:hAnsi="Arial" w:cs="Times New Roman"/>
      <w:sz w:val="24"/>
    </w:rPr>
  </w:style>
  <w:style w:type="paragraph" w:customStyle="1" w:styleId="72">
    <w:name w:val="見出し7_レベル2"/>
    <w:basedOn w:val="2"/>
    <w:link w:val="720"/>
    <w:uiPriority w:val="99"/>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uiPriority w:val="99"/>
    <w:locked/>
    <w:rsid w:val="00B773BF"/>
    <w:rPr>
      <w:rFonts w:ascii="Arial" w:eastAsia="HGｺﾞｼｯｸM" w:hAnsi="Arial" w:cs="Times New Roman"/>
      <w:sz w:val="24"/>
    </w:rPr>
  </w:style>
  <w:style w:type="paragraph" w:customStyle="1" w:styleId="82">
    <w:name w:val="見出し8_レベル2"/>
    <w:basedOn w:val="2"/>
    <w:link w:val="820"/>
    <w:uiPriority w:val="99"/>
    <w:rsid w:val="007508A1"/>
    <w:pPr>
      <w:numPr>
        <w:numId w:val="21"/>
      </w:numPr>
    </w:pPr>
  </w:style>
  <w:style w:type="character" w:customStyle="1" w:styleId="720">
    <w:name w:val="見出し7_レベル2 (文字)"/>
    <w:basedOn w:val="20"/>
    <w:link w:val="72"/>
    <w:uiPriority w:val="99"/>
    <w:locked/>
    <w:rsid w:val="00B773BF"/>
    <w:rPr>
      <w:rFonts w:ascii="HGPｺﾞｼｯｸM" w:eastAsia="HGPｺﾞｼｯｸM" w:hAnsi="Arial" w:cs="Times New Roman"/>
      <w:sz w:val="24"/>
      <w:szCs w:val="24"/>
    </w:rPr>
  </w:style>
  <w:style w:type="paragraph" w:styleId="ae">
    <w:name w:val="TOC Heading"/>
    <w:basedOn w:val="1"/>
    <w:next w:val="a"/>
    <w:uiPriority w:val="99"/>
    <w:qFormat/>
    <w:rsid w:val="00357F57"/>
    <w:pPr>
      <w:keepLines/>
      <w:widowControl/>
      <w:numPr>
        <w:numId w:val="0"/>
      </w:numPr>
      <w:spacing w:before="240" w:line="259" w:lineRule="auto"/>
      <w:jc w:val="left"/>
      <w:outlineLvl w:val="9"/>
    </w:pPr>
    <w:rPr>
      <w:color w:val="2E74B5"/>
      <w:kern w:val="0"/>
      <w:sz w:val="32"/>
      <w:szCs w:val="32"/>
    </w:rPr>
  </w:style>
  <w:style w:type="character" w:customStyle="1" w:styleId="820">
    <w:name w:val="見出し8_レベル2 (文字)"/>
    <w:basedOn w:val="20"/>
    <w:link w:val="82"/>
    <w:uiPriority w:val="99"/>
    <w:locked/>
    <w:rsid w:val="00B773BF"/>
    <w:rPr>
      <w:rFonts w:ascii="Arial" w:eastAsia="HGｺﾞｼｯｸM" w:hAnsi="Arial" w:cs="Times New Roman"/>
      <w:sz w:val="24"/>
    </w:rPr>
  </w:style>
  <w:style w:type="paragraph" w:styleId="11">
    <w:name w:val="toc 1"/>
    <w:basedOn w:val="a"/>
    <w:next w:val="a"/>
    <w:autoRedefine/>
    <w:uiPriority w:val="99"/>
    <w:rsid w:val="00E87183"/>
    <w:pPr>
      <w:tabs>
        <w:tab w:val="left" w:pos="284"/>
        <w:tab w:val="right" w:leader="dot" w:pos="9628"/>
      </w:tabs>
    </w:pPr>
    <w:rPr>
      <w:rFonts w:ascii="Arial" w:eastAsia="HGｺﾞｼｯｸM" w:hAnsi="Arial" w:cs="Arial"/>
      <w:b/>
      <w:noProof/>
      <w:sz w:val="24"/>
      <w:szCs w:val="24"/>
    </w:rPr>
  </w:style>
  <w:style w:type="paragraph" w:styleId="21">
    <w:name w:val="toc 2"/>
    <w:basedOn w:val="a"/>
    <w:next w:val="a"/>
    <w:autoRedefine/>
    <w:uiPriority w:val="99"/>
    <w:rsid w:val="005B2691"/>
    <w:pPr>
      <w:tabs>
        <w:tab w:val="left" w:pos="709"/>
        <w:tab w:val="right" w:leader="dot" w:pos="9628"/>
      </w:tabs>
      <w:ind w:leftChars="100" w:left="210"/>
      <w:jc w:val="left"/>
    </w:pPr>
  </w:style>
  <w:style w:type="paragraph" w:customStyle="1" w:styleId="12">
    <w:name w:val="参考資料1_チェックリスト"/>
    <w:basedOn w:val="a"/>
    <w:link w:val="13"/>
    <w:uiPriority w:val="99"/>
    <w:rsid w:val="000E210F"/>
    <w:pPr>
      <w:snapToGrid w:val="0"/>
      <w:jc w:val="center"/>
    </w:pPr>
    <w:rPr>
      <w:rFonts w:ascii="HGPｺﾞｼｯｸM" w:eastAsia="HGPｺﾞｼｯｸM"/>
      <w:sz w:val="48"/>
      <w:szCs w:val="48"/>
    </w:rPr>
  </w:style>
  <w:style w:type="paragraph" w:customStyle="1" w:styleId="14">
    <w:name w:val="参考資料1"/>
    <w:basedOn w:val="1"/>
    <w:link w:val="15"/>
    <w:uiPriority w:val="99"/>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uiPriority w:val="99"/>
    <w:locked/>
    <w:rsid w:val="000E210F"/>
    <w:rPr>
      <w:rFonts w:ascii="HGPｺﾞｼｯｸM" w:eastAsia="HGPｺﾞｼｯｸM" w:cs="Times New Roman"/>
      <w:sz w:val="48"/>
      <w:szCs w:val="48"/>
    </w:rPr>
  </w:style>
  <w:style w:type="character" w:customStyle="1" w:styleId="af">
    <w:name w:val="参考資料"/>
    <w:basedOn w:val="a0"/>
    <w:uiPriority w:val="99"/>
    <w:rsid w:val="00F416CF"/>
    <w:rPr>
      <w:rFonts w:ascii="HGPｺﾞｼｯｸM" w:eastAsia="HGPｺﾞｼｯｸM" w:cs="Times New Roman"/>
      <w:sz w:val="48"/>
      <w:szCs w:val="48"/>
    </w:rPr>
  </w:style>
  <w:style w:type="character" w:customStyle="1" w:styleId="15">
    <w:name w:val="参考資料1 (文字)"/>
    <w:basedOn w:val="10"/>
    <w:link w:val="14"/>
    <w:uiPriority w:val="99"/>
    <w:locked/>
    <w:rsid w:val="004633FA"/>
    <w:rPr>
      <w:rFonts w:ascii="HGPｺﾞｼｯｸM" w:eastAsia="HGPｺﾞｼｯｸM" w:hAnsi="Arial" w:cs="Times New Roman"/>
      <w:sz w:val="28"/>
      <w:szCs w:val="28"/>
    </w:rPr>
  </w:style>
  <w:style w:type="paragraph" w:customStyle="1" w:styleId="42">
    <w:name w:val="見出し4_レベル2"/>
    <w:basedOn w:val="2"/>
    <w:link w:val="420"/>
    <w:uiPriority w:val="99"/>
    <w:rsid w:val="00FD36FC"/>
    <w:pPr>
      <w:numPr>
        <w:numId w:val="22"/>
      </w:numPr>
      <w:snapToGrid w:val="0"/>
    </w:pPr>
  </w:style>
  <w:style w:type="paragraph" w:styleId="31">
    <w:name w:val="toc 3"/>
    <w:basedOn w:val="a"/>
    <w:next w:val="a"/>
    <w:autoRedefine/>
    <w:uiPriority w:val="99"/>
    <w:rsid w:val="0054259F"/>
    <w:pPr>
      <w:tabs>
        <w:tab w:val="left" w:pos="567"/>
        <w:tab w:val="right" w:leader="dot" w:pos="9628"/>
      </w:tabs>
      <w:ind w:leftChars="67" w:left="141"/>
    </w:pPr>
  </w:style>
  <w:style w:type="character" w:customStyle="1" w:styleId="420">
    <w:name w:val="見出し4_レベル2 (文字)"/>
    <w:basedOn w:val="a0"/>
    <w:link w:val="42"/>
    <w:uiPriority w:val="99"/>
    <w:locked/>
    <w:rsid w:val="0054259F"/>
    <w:rPr>
      <w:rFonts w:ascii="Arial" w:eastAsia="HGｺﾞｼｯｸM" w:hAnsi="Arial" w:cs="Times New Roman"/>
      <w:sz w:val="24"/>
    </w:rPr>
  </w:style>
  <w:style w:type="paragraph" w:styleId="9">
    <w:name w:val="toc 9"/>
    <w:basedOn w:val="a"/>
    <w:next w:val="a"/>
    <w:autoRedefine/>
    <w:uiPriority w:val="99"/>
    <w:semiHidden/>
    <w:rsid w:val="0054259F"/>
    <w:pPr>
      <w:ind w:leftChars="800" w:left="1680"/>
    </w:pPr>
  </w:style>
  <w:style w:type="character" w:styleId="af0">
    <w:name w:val="annotation reference"/>
    <w:basedOn w:val="a0"/>
    <w:uiPriority w:val="99"/>
    <w:semiHidden/>
    <w:rsid w:val="007B0B81"/>
    <w:rPr>
      <w:rFonts w:cs="Times New Roman"/>
      <w:sz w:val="18"/>
      <w:szCs w:val="18"/>
    </w:rPr>
  </w:style>
  <w:style w:type="paragraph" w:styleId="af1">
    <w:name w:val="annotation text"/>
    <w:basedOn w:val="a"/>
    <w:link w:val="af2"/>
    <w:uiPriority w:val="99"/>
    <w:semiHidden/>
    <w:rsid w:val="007B0B81"/>
    <w:pPr>
      <w:jc w:val="left"/>
    </w:pPr>
  </w:style>
  <w:style w:type="character" w:customStyle="1" w:styleId="af2">
    <w:name w:val="コメント文字列 (文字)"/>
    <w:basedOn w:val="a0"/>
    <w:link w:val="af1"/>
    <w:uiPriority w:val="99"/>
    <w:semiHidden/>
    <w:locked/>
    <w:rsid w:val="007B0B81"/>
    <w:rPr>
      <w:rFonts w:cs="Times New Roman"/>
    </w:rPr>
  </w:style>
  <w:style w:type="paragraph" w:styleId="af3">
    <w:name w:val="annotation subject"/>
    <w:basedOn w:val="af1"/>
    <w:next w:val="af1"/>
    <w:link w:val="af4"/>
    <w:uiPriority w:val="99"/>
    <w:semiHidden/>
    <w:rsid w:val="007B0B81"/>
    <w:rPr>
      <w:b/>
      <w:bCs/>
    </w:rPr>
  </w:style>
  <w:style w:type="character" w:customStyle="1" w:styleId="af4">
    <w:name w:val="コメント内容 (文字)"/>
    <w:basedOn w:val="af2"/>
    <w:link w:val="af3"/>
    <w:uiPriority w:val="99"/>
    <w:semiHidden/>
    <w:locked/>
    <w:rsid w:val="007B0B81"/>
    <w:rPr>
      <w:rFonts w:cs="Times New Roman"/>
      <w:b/>
      <w:bCs/>
    </w:rPr>
  </w:style>
  <w:style w:type="character" w:styleId="af5">
    <w:name w:val="FollowedHyperlink"/>
    <w:basedOn w:val="a0"/>
    <w:uiPriority w:val="99"/>
    <w:semiHidden/>
    <w:rsid w:val="00BC0C87"/>
    <w:rPr>
      <w:rFonts w:cs="Times New Roman"/>
      <w:color w:val="954F72"/>
      <w:u w:val="single"/>
    </w:rPr>
  </w:style>
  <w:style w:type="paragraph" w:styleId="Web">
    <w:name w:val="Normal (Web)"/>
    <w:basedOn w:val="a"/>
    <w:uiPriority w:val="99"/>
    <w:semiHidden/>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6">
    <w:name w:val="リスト段落1"/>
    <w:basedOn w:val="a"/>
    <w:uiPriority w:val="99"/>
    <w:rsid w:val="00DA262B"/>
    <w:pPr>
      <w:ind w:leftChars="400" w:left="840"/>
    </w:pPr>
    <w:rPr>
      <w:rFonts w:ascii="ＭＳ ゴシック" w:eastAsia="ＭＳ ゴシック"/>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258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B4EA-FC65-47C6-9471-70791217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11</Pages>
  <Words>667</Words>
  <Characters>3804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27</cp:revision>
  <cp:lastPrinted>2018-03-08T05:09:00Z</cp:lastPrinted>
  <dcterms:created xsi:type="dcterms:W3CDTF">2018-01-16T00:51:00Z</dcterms:created>
  <dcterms:modified xsi:type="dcterms:W3CDTF">2025-06-26T13:26:00Z</dcterms:modified>
</cp:coreProperties>
</file>