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8B81" w14:textId="3EBDDE20" w:rsidR="007C0201" w:rsidRDefault="008A72C1" w:rsidP="00D227DB">
      <w:pPr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D33D9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（２０</w:t>
      </w:r>
      <w:r w:rsidR="0020027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D33D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521696">
        <w:rPr>
          <w:rFonts w:asciiTheme="minorEastAsia" w:eastAsiaTheme="minorEastAsia" w:hAnsiTheme="minorEastAsia" w:hint="eastAsia"/>
          <w:sz w:val="24"/>
          <w:szCs w:val="24"/>
        </w:rPr>
        <w:t xml:space="preserve">）年度　</w:t>
      </w:r>
      <w:r w:rsidR="007C0201" w:rsidRPr="007B2BC2">
        <w:rPr>
          <w:rFonts w:asciiTheme="minorEastAsia" w:eastAsiaTheme="minorEastAsia" w:hAnsiTheme="minorEastAsia" w:hint="eastAsia"/>
          <w:sz w:val="24"/>
          <w:szCs w:val="24"/>
        </w:rPr>
        <w:t>子どもの遊び場施設等整備事業計画書</w:t>
      </w:r>
    </w:p>
    <w:p w14:paraId="3A17D63D" w14:textId="77777777" w:rsidR="007B2BC2" w:rsidRPr="007B2BC2" w:rsidRDefault="007B2BC2" w:rsidP="00B53538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F82BE19" w14:textId="77777777" w:rsidR="007C0201" w:rsidRPr="007B2BC2" w:rsidRDefault="00D227DB" w:rsidP="00B53538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5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C0201" w:rsidRPr="007B2BC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6E75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5C39A0E" w14:textId="77777777" w:rsidR="007B2BC2" w:rsidRPr="00703A07" w:rsidRDefault="007B2BC2" w:rsidP="00B53538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BF9BDD1" w14:textId="77777777" w:rsidR="00B53538" w:rsidRDefault="00B53538" w:rsidP="00B53538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住　　所　　　　　　　　　　　　　　　　</w:t>
      </w:r>
    </w:p>
    <w:p w14:paraId="06F3AD48" w14:textId="77777777" w:rsidR="007C0201" w:rsidRPr="007B2BC2" w:rsidRDefault="00B53538" w:rsidP="00924629">
      <w:pPr>
        <w:spacing w:beforeLines="50" w:before="180" w:line="240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名　　称　　　　　　　　　　　　　　　　</w:t>
      </w:r>
    </w:p>
    <w:p w14:paraId="4D4B5907" w14:textId="77777777" w:rsidR="007C0201" w:rsidRPr="007B2BC2" w:rsidRDefault="00B53538" w:rsidP="000155CA">
      <w:pPr>
        <w:spacing w:beforeLines="50" w:before="180" w:line="240" w:lineRule="auto"/>
        <w:ind w:right="720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</w:t>
      </w:r>
    </w:p>
    <w:p w14:paraId="5EA35262" w14:textId="77777777" w:rsidR="007C0201" w:rsidRDefault="00B53538" w:rsidP="00924629">
      <w:pPr>
        <w:spacing w:beforeLines="50" w:before="180"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B53538">
        <w:rPr>
          <w:rFonts w:asciiTheme="minorEastAsia" w:eastAsiaTheme="minorEastAsia" w:hAnsiTheme="minorEastAsia" w:hint="eastAsia"/>
          <w:spacing w:val="60"/>
          <w:sz w:val="24"/>
          <w:szCs w:val="24"/>
          <w:fitText w:val="960" w:id="1216583424"/>
        </w:rPr>
        <w:t>連絡</w:t>
      </w:r>
      <w:r w:rsidRPr="00B53538">
        <w:rPr>
          <w:rFonts w:asciiTheme="minorEastAsia" w:eastAsiaTheme="minorEastAsia" w:hAnsiTheme="minorEastAsia" w:hint="eastAsia"/>
          <w:sz w:val="24"/>
          <w:szCs w:val="24"/>
          <w:fitText w:val="960" w:id="1216583424"/>
        </w:rPr>
        <w:t>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3A9C6892" w14:textId="77777777" w:rsidR="007B2BC2" w:rsidRPr="007B2BC2" w:rsidRDefault="007B2BC2" w:rsidP="00B53538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7B2BC2" w:rsidRPr="007B2BC2" w14:paraId="6B542302" w14:textId="77777777" w:rsidTr="00AE384C">
        <w:trPr>
          <w:trHeight w:val="6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8341" w14:textId="77777777" w:rsid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子どもの遊び場の</w:t>
            </w:r>
          </w:p>
          <w:p w14:paraId="340C22C4" w14:textId="77777777" w:rsidR="007B2BC2" w:rsidRP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名</w:t>
            </w:r>
            <w:r w:rsidR="001669FE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7DFD" w14:textId="77777777" w:rsidR="007B2BC2" w:rsidRPr="00D5443C" w:rsidRDefault="007B2BC2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7B2BC2" w:rsidRPr="007B2BC2" w14:paraId="3860B97B" w14:textId="77777777" w:rsidTr="00AE384C">
        <w:trPr>
          <w:trHeight w:val="6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E43D" w14:textId="77777777" w:rsid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子どもの遊び場の</w:t>
            </w:r>
          </w:p>
          <w:p w14:paraId="6373A9D6" w14:textId="77777777" w:rsidR="007B2BC2" w:rsidRP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所</w:t>
            </w:r>
            <w:r w:rsidR="001669FE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 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在</w:t>
            </w:r>
            <w:r w:rsidR="001669FE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 　　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60FD" w14:textId="77777777" w:rsidR="007B2BC2" w:rsidRPr="00D5443C" w:rsidRDefault="007B2BC2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1669FE" w:rsidRPr="007B2BC2" w14:paraId="23B1493B" w14:textId="77777777" w:rsidTr="00AE384C">
        <w:trPr>
          <w:trHeight w:val="6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68EA" w14:textId="77777777" w:rsidR="001669FE" w:rsidRDefault="001669FE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D5443C">
              <w:rPr>
                <w:rFonts w:asciiTheme="minorEastAsia" w:eastAsiaTheme="minorEastAsia" w:hAnsiTheme="minorEastAsia" w:hint="eastAsia"/>
                <w:noProof/>
                <w:spacing w:val="45"/>
                <w:sz w:val="24"/>
                <w:szCs w:val="24"/>
                <w:fitText w:val="1920" w:id="677523456"/>
              </w:rPr>
              <w:t>土地の所有</w:t>
            </w:r>
            <w:r w:rsidRPr="00D5443C">
              <w:rPr>
                <w:rFonts w:asciiTheme="minorEastAsia" w:eastAsiaTheme="minorEastAsia" w:hAnsiTheme="minorEastAsia" w:hint="eastAsia"/>
                <w:noProof/>
                <w:spacing w:val="15"/>
                <w:sz w:val="24"/>
                <w:szCs w:val="24"/>
                <w:fitText w:val="1920" w:id="677523456"/>
              </w:rPr>
              <w:t>者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D2EA" w14:textId="77777777" w:rsidR="001669FE" w:rsidRPr="00D5443C" w:rsidRDefault="001669FE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7B2BC2" w:rsidRPr="007B2BC2" w14:paraId="35DD02FE" w14:textId="77777777" w:rsidTr="00AE384C">
        <w:trPr>
          <w:trHeight w:val="260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1753" w14:textId="77777777" w:rsidR="007B2BC2" w:rsidRP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D5443C">
              <w:rPr>
                <w:rFonts w:asciiTheme="minorEastAsia" w:eastAsiaTheme="minorEastAsia" w:hAnsiTheme="minorEastAsia" w:hint="eastAsia"/>
                <w:noProof/>
                <w:spacing w:val="150"/>
                <w:sz w:val="24"/>
                <w:szCs w:val="24"/>
                <w:fitText w:val="1920" w:id="677523200"/>
              </w:rPr>
              <w:t>事業内</w:t>
            </w:r>
            <w:r w:rsidRPr="00D5443C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1920" w:id="677523200"/>
              </w:rPr>
              <w:t>容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C284" w14:textId="77777777" w:rsidR="007F0FD0" w:rsidRPr="00D5443C" w:rsidRDefault="007F0FD0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7B2BC2" w:rsidRPr="007B2BC2" w14:paraId="49DAAB99" w14:textId="77777777" w:rsidTr="00AE384C">
        <w:trPr>
          <w:trHeight w:val="260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9739" w14:textId="77777777" w:rsidR="007B2BC2" w:rsidRP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B53538">
              <w:rPr>
                <w:rFonts w:asciiTheme="minorEastAsia" w:eastAsiaTheme="minorEastAsia" w:hAnsiTheme="minorEastAsia" w:hint="eastAsia"/>
                <w:noProof/>
                <w:spacing w:val="15"/>
                <w:sz w:val="24"/>
                <w:szCs w:val="24"/>
                <w:fitText w:val="1920" w:id="677523203"/>
              </w:rPr>
              <w:t>事業費（予定</w:t>
            </w:r>
            <w:r w:rsidRPr="00B53538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1920" w:id="677523203"/>
              </w:rPr>
              <w:t>）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5473" w14:textId="77777777" w:rsidR="007F0FD0" w:rsidRPr="00D5443C" w:rsidRDefault="007F0FD0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7B2BC2" w:rsidRPr="007B2BC2" w14:paraId="1A81463E" w14:textId="77777777" w:rsidTr="00AE384C">
        <w:trPr>
          <w:trHeight w:val="17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F51B" w14:textId="77777777" w:rsidR="007B2BC2" w:rsidRPr="007B2BC2" w:rsidRDefault="007B2BC2" w:rsidP="00B53538">
            <w:pPr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B53538">
              <w:rPr>
                <w:rFonts w:asciiTheme="minorEastAsia" w:eastAsiaTheme="minorEastAsia" w:hAnsiTheme="minorEastAsia" w:hint="eastAsia"/>
                <w:noProof/>
                <w:spacing w:val="150"/>
                <w:sz w:val="24"/>
                <w:szCs w:val="24"/>
                <w:fitText w:val="1920" w:id="677523204"/>
              </w:rPr>
              <w:t>特記事</w:t>
            </w:r>
            <w:r w:rsidRPr="00B53538">
              <w:rPr>
                <w:rFonts w:asciiTheme="minorEastAsia" w:eastAsiaTheme="minorEastAsia" w:hAnsiTheme="minorEastAsia" w:hint="eastAsia"/>
                <w:noProof/>
                <w:spacing w:val="30"/>
                <w:sz w:val="24"/>
                <w:szCs w:val="24"/>
                <w:fitText w:val="1920" w:id="677523204"/>
              </w:rPr>
              <w:t>項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F58F" w14:textId="77777777" w:rsidR="007F0FD0" w:rsidRPr="00D5443C" w:rsidRDefault="007F0FD0" w:rsidP="00B53538">
            <w:pPr>
              <w:spacing w:line="240" w:lineRule="auto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</w:tbl>
    <w:p w14:paraId="6C708373" w14:textId="77777777" w:rsidR="007C0201" w:rsidRPr="00B53538" w:rsidRDefault="007C0201" w:rsidP="00B53538">
      <w:pPr>
        <w:spacing w:line="240" w:lineRule="auto"/>
        <w:rPr>
          <w:rFonts w:asciiTheme="minorEastAsia" w:eastAsiaTheme="minorEastAsia" w:hAnsiTheme="minorEastAsia"/>
          <w:noProof/>
          <w:sz w:val="24"/>
          <w:szCs w:val="24"/>
        </w:rPr>
      </w:pPr>
    </w:p>
    <w:p w14:paraId="336FC532" w14:textId="77777777" w:rsidR="00DC6CF4" w:rsidRPr="00867A3C" w:rsidRDefault="007B2BC2" w:rsidP="00B53538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>【添付書類】</w:t>
      </w:r>
    </w:p>
    <w:p w14:paraId="61ECD0B9" w14:textId="77777777" w:rsidR="007B2BC2" w:rsidRPr="00867A3C" w:rsidRDefault="007B2BC2" w:rsidP="00B53538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①</w:t>
      </w:r>
      <w:r w:rsidR="00874016" w:rsidRPr="00867A3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>位置図（子どもの遊び場の位置がわかる地図）</w:t>
      </w:r>
    </w:p>
    <w:p w14:paraId="551046F0" w14:textId="77777777" w:rsidR="007B2BC2" w:rsidRPr="00867A3C" w:rsidRDefault="007B2BC2" w:rsidP="00B53538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②</w:t>
      </w:r>
      <w:r w:rsidR="00874016" w:rsidRPr="00867A3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>見積書（</w:t>
      </w:r>
      <w:r w:rsidR="0020027B" w:rsidRPr="00867A3C">
        <w:rPr>
          <w:rFonts w:asciiTheme="minorEastAsia" w:eastAsiaTheme="minorEastAsia" w:hAnsiTheme="minorEastAsia" w:hint="eastAsia"/>
          <w:b/>
          <w:sz w:val="24"/>
          <w:szCs w:val="24"/>
        </w:rPr>
        <w:t>２者以上</w:t>
      </w:r>
      <w:r w:rsidR="00867A3C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  <w:r w:rsidR="0020027B" w:rsidRPr="00867A3C">
        <w:rPr>
          <w:rFonts w:asciiTheme="minorEastAsia" w:eastAsiaTheme="minorEastAsia" w:hAnsiTheme="minorEastAsia" w:hint="eastAsia"/>
          <w:b/>
          <w:sz w:val="24"/>
          <w:szCs w:val="24"/>
        </w:rPr>
        <w:t>用地を取得する場合は１者</w:t>
      </w:r>
      <w:r w:rsidRPr="00867A3C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sectPr w:rsidR="007B2BC2" w:rsidRPr="00867A3C" w:rsidSect="00B535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674C" w14:textId="77777777" w:rsidR="00A32556" w:rsidRDefault="00A32556" w:rsidP="00924629">
      <w:pPr>
        <w:spacing w:line="240" w:lineRule="auto"/>
      </w:pPr>
      <w:r>
        <w:separator/>
      </w:r>
    </w:p>
  </w:endnote>
  <w:endnote w:type="continuationSeparator" w:id="0">
    <w:p w14:paraId="336B2F6E" w14:textId="77777777" w:rsidR="00A32556" w:rsidRDefault="00A32556" w:rsidP="0092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3715" w14:textId="77777777" w:rsidR="00A32556" w:rsidRDefault="00A32556" w:rsidP="00924629">
      <w:pPr>
        <w:spacing w:line="240" w:lineRule="auto"/>
      </w:pPr>
      <w:r>
        <w:separator/>
      </w:r>
    </w:p>
  </w:footnote>
  <w:footnote w:type="continuationSeparator" w:id="0">
    <w:p w14:paraId="398D5BF6" w14:textId="77777777" w:rsidR="00A32556" w:rsidRDefault="00A32556" w:rsidP="00924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01"/>
    <w:rsid w:val="000155CA"/>
    <w:rsid w:val="00047F92"/>
    <w:rsid w:val="0008748B"/>
    <w:rsid w:val="00092FEB"/>
    <w:rsid w:val="0009510C"/>
    <w:rsid w:val="00096A3D"/>
    <w:rsid w:val="00141845"/>
    <w:rsid w:val="001669FE"/>
    <w:rsid w:val="001E09D6"/>
    <w:rsid w:val="0020027B"/>
    <w:rsid w:val="00255A6B"/>
    <w:rsid w:val="002A2918"/>
    <w:rsid w:val="0035063B"/>
    <w:rsid w:val="00432C72"/>
    <w:rsid w:val="004B19C6"/>
    <w:rsid w:val="005079A5"/>
    <w:rsid w:val="00521696"/>
    <w:rsid w:val="00593797"/>
    <w:rsid w:val="005A2113"/>
    <w:rsid w:val="005D33D9"/>
    <w:rsid w:val="006E7595"/>
    <w:rsid w:val="00703A07"/>
    <w:rsid w:val="00780464"/>
    <w:rsid w:val="007B2BC2"/>
    <w:rsid w:val="007C0201"/>
    <w:rsid w:val="007F0591"/>
    <w:rsid w:val="007F0FD0"/>
    <w:rsid w:val="00825D89"/>
    <w:rsid w:val="00862AD3"/>
    <w:rsid w:val="00867A3C"/>
    <w:rsid w:val="00874016"/>
    <w:rsid w:val="00881B75"/>
    <w:rsid w:val="008A72C1"/>
    <w:rsid w:val="00924629"/>
    <w:rsid w:val="0095127C"/>
    <w:rsid w:val="009B0EEC"/>
    <w:rsid w:val="00A32556"/>
    <w:rsid w:val="00A409E9"/>
    <w:rsid w:val="00A45299"/>
    <w:rsid w:val="00A65475"/>
    <w:rsid w:val="00A726EF"/>
    <w:rsid w:val="00AB5471"/>
    <w:rsid w:val="00AE384C"/>
    <w:rsid w:val="00B53538"/>
    <w:rsid w:val="00B6045C"/>
    <w:rsid w:val="00C70D35"/>
    <w:rsid w:val="00C84B11"/>
    <w:rsid w:val="00C91BF4"/>
    <w:rsid w:val="00CB7CE0"/>
    <w:rsid w:val="00D214BC"/>
    <w:rsid w:val="00D227DB"/>
    <w:rsid w:val="00D5443C"/>
    <w:rsid w:val="00DC6CF4"/>
    <w:rsid w:val="00E259C3"/>
    <w:rsid w:val="00E30674"/>
    <w:rsid w:val="00E7295C"/>
    <w:rsid w:val="00E77D6C"/>
    <w:rsid w:val="00E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A31F7"/>
  <w15:docId w15:val="{EFF3927A-3A16-4293-ACC3-5E55276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01"/>
    <w:pPr>
      <w:widowControl w:val="0"/>
      <w:wordWrap w:val="0"/>
      <w:autoSpaceDE w:val="0"/>
      <w:autoSpaceDN w:val="0"/>
      <w:adjustRightInd w:val="0"/>
      <w:spacing w:line="38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0201"/>
    <w:pPr>
      <w:ind w:leftChars="128" w:left="269"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7C0201"/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uiPriority w:val="99"/>
    <w:unhideWhenUsed/>
    <w:rsid w:val="00B6045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6045C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B6045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6045C"/>
    <w:rPr>
      <w:rFonts w:ascii="ＭＳ 明朝" w:eastAsia="ＭＳ 明朝" w:hAnsi="Century" w:cs="Times New Roman"/>
      <w:kern w:val="0"/>
      <w:sz w:val="24"/>
      <w:szCs w:val="20"/>
    </w:rPr>
  </w:style>
  <w:style w:type="table" w:styleId="a7">
    <w:name w:val="Table Grid"/>
    <w:basedOn w:val="a1"/>
    <w:uiPriority w:val="59"/>
    <w:rsid w:val="00B6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5A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A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46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629"/>
    <w:rPr>
      <w:rFonts w:ascii="ＭＳ 明朝" w:eastAsia="ＭＳ 明朝" w:hAnsi="Century" w:cs="Times New Roman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9246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62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88AA-1C52-4E6B-8345-F5B94A0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赤澤　雄二</dc:creator>
  <cp:lastModifiedBy>丸山　高央</cp:lastModifiedBy>
  <cp:revision>43</cp:revision>
  <cp:lastPrinted>2023-09-15T07:00:00Z</cp:lastPrinted>
  <dcterms:created xsi:type="dcterms:W3CDTF">2014-08-11T00:31:00Z</dcterms:created>
  <dcterms:modified xsi:type="dcterms:W3CDTF">2023-09-15T07:11:00Z</dcterms:modified>
</cp:coreProperties>
</file>