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9E87" w14:textId="12C83CC2" w:rsidR="00846B2A" w:rsidRPr="00BF1DD4" w:rsidRDefault="00266D16" w:rsidP="00F97F4B">
      <w:pPr>
        <w:rPr>
          <w:rFonts w:ascii="Meiryo UI" w:eastAsia="Meiryo UI" w:hAnsi="Meiryo UI"/>
        </w:rPr>
      </w:pPr>
      <w:r w:rsidRPr="00BF1DD4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60EF692E">
                <wp:simplePos x="0" y="0"/>
                <wp:positionH relativeFrom="margin">
                  <wp:posOffset>4626610</wp:posOffset>
                </wp:positionH>
                <wp:positionV relativeFrom="paragraph">
                  <wp:posOffset>-586105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3pt;margin-top:-46.1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EAAM4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6C" w:rsidRPr="00BF1D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24C30" wp14:editId="003B1774">
                <wp:simplePos x="0" y="0"/>
                <wp:positionH relativeFrom="column">
                  <wp:posOffset>2653665</wp:posOffset>
                </wp:positionH>
                <wp:positionV relativeFrom="paragraph">
                  <wp:posOffset>-66040</wp:posOffset>
                </wp:positionV>
                <wp:extent cx="960120" cy="350520"/>
                <wp:effectExtent l="0" t="0" r="11430" b="11430"/>
                <wp:wrapNone/>
                <wp:docPr id="11611756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BCEF3" w14:textId="657B8B05" w:rsidR="000C636C" w:rsidRPr="000C636C" w:rsidRDefault="000C636C" w:rsidP="000C636C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36C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【空き家】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4C30" id="テキスト ボックス 1" o:spid="_x0000_s1027" type="#_x0000_t202" style="position:absolute;left:0;text-align:left;margin-left:208.95pt;margin-top:-5.2pt;width:75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" filled="f" stroked="f">
                <v:textbox inset="0,0,0,0">
                  <w:txbxContent>
                    <w:p w14:paraId="737BCEF3" w14:textId="657B8B05" w:rsidR="000C636C" w:rsidRPr="000C636C" w:rsidRDefault="000C636C" w:rsidP="000C636C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36C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【空き家】</w:t>
                      </w:r>
                    </w:p>
                  </w:txbxContent>
                </v:textbox>
              </v:shape>
            </w:pict>
          </mc:Fallback>
        </mc:AlternateContent>
      </w:r>
      <w:r w:rsidR="000C636C" w:rsidRPr="00BF1DD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39F384F6">
                <wp:simplePos x="0" y="0"/>
                <wp:positionH relativeFrom="margin">
                  <wp:posOffset>0</wp:posOffset>
                </wp:positionH>
                <wp:positionV relativeFrom="paragraph">
                  <wp:posOffset>-624840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BF1DD4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8" style="position:absolute;left:0;text-align:left;margin-left:0;margin-top:-49.2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BF1DD4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4868" w:rsidRPr="00BF1DD4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BF1DD4">
        <w:rPr>
          <w:rFonts w:ascii="Meiryo UI" w:eastAsia="Meiryo UI" w:hAnsi="Meiryo UI"/>
          <w:u w:val="single"/>
        </w:rPr>
        <w:t xml:space="preserve">    </w:t>
      </w:r>
      <w:r w:rsidR="00F97F4B" w:rsidRPr="00BF1DD4">
        <w:rPr>
          <w:rFonts w:ascii="Meiryo UI" w:eastAsia="Meiryo UI" w:hAnsi="Meiryo UI" w:hint="eastAsia"/>
          <w:u w:val="single"/>
        </w:rPr>
        <w:t xml:space="preserve">月　</w:t>
      </w:r>
      <w:r w:rsidR="00F97F4B" w:rsidRPr="00BF1DD4">
        <w:rPr>
          <w:rFonts w:ascii="Meiryo UI" w:eastAsia="Meiryo UI" w:hAnsi="Meiryo UI"/>
          <w:u w:val="single"/>
        </w:rPr>
        <w:t xml:space="preserve">　</w:t>
      </w:r>
      <w:r w:rsidR="00FD1BC8" w:rsidRPr="00BF1DD4">
        <w:rPr>
          <w:rFonts w:ascii="Meiryo UI" w:eastAsia="Meiryo UI" w:hAnsi="Meiryo UI"/>
          <w:u w:val="single"/>
        </w:rPr>
        <w:t xml:space="preserve">　</w:t>
      </w:r>
      <w:r w:rsidR="00FD1BC8" w:rsidRPr="00BF1DD4">
        <w:rPr>
          <w:rFonts w:ascii="Meiryo UI" w:eastAsia="Meiryo UI" w:hAnsi="Meiryo UI" w:hint="eastAsia"/>
          <w:u w:val="single"/>
        </w:rPr>
        <w:t xml:space="preserve"> </w:t>
      </w:r>
      <w:r w:rsidR="00F97F4B" w:rsidRPr="00BF1DD4">
        <w:rPr>
          <w:rFonts w:ascii="Meiryo UI" w:eastAsia="Meiryo UI" w:hAnsi="Meiryo UI" w:hint="eastAsia"/>
          <w:u w:val="single"/>
        </w:rPr>
        <w:t xml:space="preserve"> </w:t>
      </w:r>
      <w:r w:rsidR="00C47673" w:rsidRPr="00BF1DD4">
        <w:rPr>
          <w:rFonts w:ascii="Meiryo UI" w:eastAsia="Meiryo UI" w:hAnsi="Meiryo UI" w:hint="eastAsia"/>
          <w:u w:val="single"/>
        </w:rPr>
        <w:t xml:space="preserve">　　</w:t>
      </w:r>
      <w:r w:rsidR="00F97F4B" w:rsidRPr="00BF1DD4">
        <w:rPr>
          <w:rFonts w:ascii="Meiryo UI" w:eastAsia="Meiryo UI" w:hAnsi="Meiryo UI" w:hint="eastAsia"/>
          <w:u w:val="single"/>
        </w:rPr>
        <w:t>日</w:t>
      </w:r>
    </w:p>
    <w:p w14:paraId="37A775FF" w14:textId="77777777" w:rsidR="00846B2A" w:rsidRPr="00BF1DD4" w:rsidRDefault="00F97F4B" w:rsidP="00FD1BC8">
      <w:pPr>
        <w:rPr>
          <w:rFonts w:ascii="Meiryo UI" w:eastAsia="Meiryo UI" w:hAnsi="Meiryo UI"/>
        </w:rPr>
      </w:pPr>
      <w:r w:rsidRPr="00BF1DD4">
        <w:rPr>
          <w:rFonts w:ascii="Meiryo UI" w:eastAsia="Meiryo UI" w:hAnsi="Meiryo UI" w:hint="eastAsia"/>
          <w:u w:val="single"/>
        </w:rPr>
        <w:t>建</w:t>
      </w:r>
      <w:r w:rsidR="00FD1BC8" w:rsidRPr="00BF1DD4">
        <w:rPr>
          <w:rFonts w:ascii="Meiryo UI" w:eastAsia="Meiryo UI" w:hAnsi="Meiryo UI" w:hint="eastAsia"/>
          <w:u w:val="single"/>
        </w:rPr>
        <w:t xml:space="preserve">　　</w:t>
      </w:r>
      <w:r w:rsidRPr="00BF1DD4">
        <w:rPr>
          <w:rFonts w:ascii="Meiryo UI" w:eastAsia="Meiryo UI" w:hAnsi="Meiryo UI" w:hint="eastAsia"/>
          <w:u w:val="single"/>
        </w:rPr>
        <w:t>第</w:t>
      </w:r>
      <w:r w:rsidRPr="00BF1DD4">
        <w:rPr>
          <w:rFonts w:ascii="Meiryo UI" w:eastAsia="Meiryo UI" w:hAnsi="Meiryo UI"/>
          <w:u w:val="single"/>
        </w:rPr>
        <w:t xml:space="preserve">　　　　　　</w:t>
      </w:r>
      <w:r w:rsidR="00FD1BC8" w:rsidRPr="00BF1DD4">
        <w:rPr>
          <w:rFonts w:ascii="Meiryo UI" w:eastAsia="Meiryo UI" w:hAnsi="Meiryo UI"/>
          <w:u w:val="single"/>
        </w:rPr>
        <w:t xml:space="preserve">　</w:t>
      </w:r>
      <w:r w:rsidRPr="00BF1DD4">
        <w:rPr>
          <w:rFonts w:ascii="Meiryo UI" w:eastAsia="Meiryo UI" w:hAnsi="Meiryo UI" w:hint="eastAsia"/>
          <w:u w:val="single"/>
        </w:rPr>
        <w:t xml:space="preserve">　</w:t>
      </w:r>
      <w:r w:rsidR="00FD1BC8" w:rsidRPr="00BF1DD4">
        <w:rPr>
          <w:rFonts w:ascii="Meiryo UI" w:eastAsia="Meiryo UI" w:hAnsi="Meiryo UI" w:hint="eastAsia"/>
          <w:u w:val="single"/>
        </w:rPr>
        <w:t xml:space="preserve"> </w:t>
      </w:r>
      <w:r w:rsidR="00846B2A" w:rsidRPr="00BF1DD4">
        <w:rPr>
          <w:rFonts w:ascii="Meiryo UI" w:eastAsia="Meiryo UI" w:hAnsi="Meiryo UI" w:hint="eastAsia"/>
          <w:u w:val="single"/>
        </w:rPr>
        <w:t xml:space="preserve">　</w:t>
      </w:r>
      <w:r w:rsidRPr="00BF1DD4">
        <w:rPr>
          <w:rFonts w:ascii="Meiryo UI" w:eastAsia="Meiryo UI" w:hAnsi="Meiryo UI"/>
          <w:u w:val="single"/>
        </w:rPr>
        <w:t xml:space="preserve">　</w:t>
      </w:r>
      <w:r w:rsidR="00B97D2C" w:rsidRPr="00BF1DD4">
        <w:rPr>
          <w:rFonts w:ascii="Meiryo UI" w:eastAsia="Meiryo UI" w:hAnsi="Meiryo UI"/>
          <w:u w:val="single"/>
        </w:rPr>
        <w:t xml:space="preserve">　　</w:t>
      </w:r>
      <w:r w:rsidRPr="00BF1DD4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BF1DD4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BF1DD4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BF1DD4">
        <w:rPr>
          <w:rFonts w:ascii="Meiryo UI" w:eastAsia="Meiryo UI" w:hAnsi="Meiryo UI" w:hint="eastAsia"/>
          <w:b/>
        </w:rPr>
        <w:t>業者</w:t>
      </w:r>
      <w:r w:rsidRPr="00BF1DD4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BF1DD4" w14:paraId="42514DB7" w14:textId="77777777" w:rsidTr="00E4772C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BF1DD4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1B2C9915" w14:textId="77777777" w:rsidTr="00E4772C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BF1DD4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BF1DD4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BF1DD4" w:rsidRDefault="00FD1BC8" w:rsidP="00C14A90">
            <w:pPr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BF1DD4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BF1DD4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BF1DD4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BF1DD4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BF1DD4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BF1DD4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BF1DD4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BF1DD4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BF1DD4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BF1DD4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BF1DD4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266D16" w:rsidRPr="00BF1DD4" w14:paraId="7422CD88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7A2C350C" w14:textId="7DE96F35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  <w:r w:rsidRPr="00BF1DD4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CFC1163" w14:textId="2FC5796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18"/>
                <w:szCs w:val="18"/>
              </w:rPr>
            </w:pPr>
            <w:r w:rsidRPr="00BF1DD4">
              <w:rPr>
                <w:rFonts w:ascii="Meiryo UI" w:eastAsia="Meiryo UI" w:hAnsi="Meiryo UI" w:hint="eastAsia"/>
                <w:sz w:val="18"/>
                <w:szCs w:val="18"/>
              </w:rPr>
              <w:t>窓口聞き取り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D33B88A" w14:textId="2646B73B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空き家バンク物件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43B5B1B" w14:textId="793A11AF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>□空き家バンクの物件ではない　　　　　　　□空き家バンクの物件である</w:t>
            </w:r>
          </w:p>
        </w:tc>
      </w:tr>
      <w:tr w:rsidR="00266D16" w:rsidRPr="00BF1DD4" w14:paraId="0B750AC9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15C1EA64" w14:textId="68AE330D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B49CBBB" w14:textId="64CA090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91990C2" w14:textId="5E588AE2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転居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4D35BCA" w14:textId="5E79468B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 xml:space="preserve">□市内転居　　　　　□県内転入　　　　　□県外転入　　</w:t>
            </w:r>
          </w:p>
        </w:tc>
      </w:tr>
      <w:tr w:rsidR="00266D16" w:rsidRPr="00BF1DD4" w14:paraId="465CFD5E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03F1B74E" w14:textId="4BD7A03B" w:rsidR="00266D16" w:rsidRPr="00BF1DD4" w:rsidRDefault="00266D1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B11E1A8" w14:textId="015A0E75" w:rsidR="00266D16" w:rsidRPr="00BF1DD4" w:rsidRDefault="00266D1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6A0E66FA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Cs w:val="21"/>
              </w:rPr>
            </w:pPr>
            <w:r w:rsidRPr="00BF1DD4">
              <w:rPr>
                <w:rFonts w:ascii="Meiryo UI" w:eastAsia="Meiryo UI" w:hAnsi="Meiryo UI" w:hint="eastAsia"/>
                <w:szCs w:val="21"/>
              </w:rPr>
              <w:t>加　算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3FFC608" w14:textId="43C558B1" w:rsidR="00266D16" w:rsidRPr="00BF1DD4" w:rsidRDefault="00266D16" w:rsidP="0049227D">
            <w:pPr>
              <w:spacing w:line="280" w:lineRule="exact"/>
              <w:rPr>
                <w:rFonts w:ascii="Meiryo UI" w:eastAsia="Meiryo UI" w:hAnsi="Meiryo UI"/>
                <w:szCs w:val="28"/>
              </w:rPr>
            </w:pPr>
            <w:r w:rsidRPr="00BF1DD4">
              <w:rPr>
                <w:rFonts w:ascii="Meiryo UI" w:eastAsia="Meiryo UI" w:hAnsi="Meiryo UI" w:hint="eastAsia"/>
                <w:szCs w:val="28"/>
              </w:rPr>
              <w:t xml:space="preserve">□なし　　　　　　 　　□子育て世帯　　　　□若者世帯　</w:t>
            </w:r>
          </w:p>
        </w:tc>
      </w:tr>
      <w:tr w:rsidR="00266D16" w:rsidRPr="00BF1DD4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66D16" w:rsidRPr="00BF1DD4" w:rsidRDefault="00266D16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018D8B9E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□明示済み（課税明細書等の補助対象住宅の地名地番に○を記入すること）</w:t>
            </w:r>
          </w:p>
        </w:tc>
      </w:tr>
      <w:tr w:rsidR="00266D16" w:rsidRPr="00BF1DD4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66D16" w:rsidRPr="00BF1DD4" w:rsidRDefault="00266D16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66D16" w:rsidRPr="00BF1DD4" w:rsidRDefault="00266D1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9ACBBF" w14:textId="5D6BFAC6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□な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い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□あ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る　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（併用事業名：　　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 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）</w:t>
            </w:r>
          </w:p>
        </w:tc>
      </w:tr>
      <w:tr w:rsidR="00266D16" w:rsidRPr="00BF1DD4" w14:paraId="4EC0129E" w14:textId="77777777" w:rsidTr="00890ED1">
        <w:trPr>
          <w:cantSplit/>
          <w:trHeight w:val="314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0DE673DD" w14:textId="77777777" w:rsidR="00266D16" w:rsidRPr="00BF1DD4" w:rsidRDefault="00266D16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CF78E1F" w14:textId="17124D86" w:rsidR="00266D16" w:rsidRPr="00BF1DD4" w:rsidRDefault="00266D16" w:rsidP="00266D16">
            <w:pPr>
              <w:spacing w:line="240" w:lineRule="exact"/>
              <w:ind w:left="113" w:right="113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201414E1" w14:textId="04710BCF" w:rsidR="00266D16" w:rsidRPr="00BF1DD4" w:rsidRDefault="00266D16" w:rsidP="00890ED1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過去の利用歴(建物)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D71B881" w14:textId="7DC88AE3" w:rsidR="00266D16" w:rsidRPr="00BF1DD4" w:rsidRDefault="00266D1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□な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い</w:t>
            </w:r>
            <w:r w:rsidR="00890ED1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□あ</w:t>
            </w:r>
            <w:r w:rsidR="007B57F9" w:rsidRPr="00BF1DD4">
              <w:rPr>
                <w:rFonts w:ascii="Meiryo UI" w:eastAsia="Meiryo UI" w:hAnsi="Meiryo UI" w:hint="eastAsia"/>
                <w:sz w:val="20"/>
                <w:szCs w:val="20"/>
              </w:rPr>
              <w:t>る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（平成・令和　　　年度No.　　　　申請者名　　　　　　　　　　）</w:t>
            </w:r>
          </w:p>
        </w:tc>
      </w:tr>
    </w:tbl>
    <w:p w14:paraId="516DD9AA" w14:textId="5622FAE9" w:rsidR="00F56A7A" w:rsidRPr="00BF1DD4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BF1DD4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E4772C" w:rsidRPr="00BF1DD4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BF1DD4" w14:paraId="05AA0ABC" w14:textId="77777777" w:rsidTr="00AF6FFA">
        <w:trPr>
          <w:jc w:val="center"/>
        </w:trPr>
        <w:tc>
          <w:tcPr>
            <w:tcW w:w="704" w:type="dxa"/>
            <w:vAlign w:val="center"/>
          </w:tcPr>
          <w:p w14:paraId="7E44364E" w14:textId="67EBCD5B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1DD4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BF1DD4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□最新の様式である（令和</w:t>
            </w:r>
            <w:r w:rsidR="00D532C3" w:rsidRPr="00BF1DD4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BF1DD4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BF1DD4" w:rsidRDefault="00D532C3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6988D20D" w14:textId="356E8BDA" w:rsidR="00EC3D5B" w:rsidRPr="00BF1DD4" w:rsidRDefault="00EC3D5B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□転居後の住所が記載されている</w:t>
            </w:r>
          </w:p>
          <w:p w14:paraId="4AC4EC98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BF1DD4" w:rsidRDefault="006F1CE6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/>
                <w:sz w:val="20"/>
                <w:szCs w:val="24"/>
              </w:rPr>
              <w:t>□</w:t>
            </w:r>
            <w:r w:rsidR="00303EB9" w:rsidRPr="00BF1DD4">
              <w:rPr>
                <w:rFonts w:ascii="Meiryo UI" w:eastAsia="Meiryo UI" w:hAnsi="Meiryo UI"/>
                <w:sz w:val="20"/>
                <w:szCs w:val="24"/>
              </w:rPr>
              <w:t>「事業費」の各金額は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適正である</w:t>
            </w:r>
          </w:p>
          <w:p w14:paraId="69D7301B" w14:textId="77777777" w:rsidR="00FD1BC8" w:rsidRPr="00BF1DD4" w:rsidRDefault="00FD1BC8" w:rsidP="00FD39FA">
            <w:pPr>
              <w:spacing w:line="30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</w:t>
            </w:r>
            <w:r w:rsidR="00303EB9" w:rsidRPr="00BF1DD4">
              <w:rPr>
                <w:rFonts w:ascii="Meiryo UI" w:eastAsia="Meiryo UI" w:hAnsi="Meiryo UI" w:hint="eastAsia"/>
                <w:sz w:val="20"/>
                <w:szCs w:val="24"/>
              </w:rPr>
              <w:t>裏面の誓約・同意欄は</w:t>
            </w: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7E82F1B9" w14:textId="77777777" w:rsidR="000679D8" w:rsidRPr="00BF1DD4" w:rsidRDefault="000679D8" w:rsidP="004B5804">
            <w:pPr>
              <w:spacing w:line="280" w:lineRule="exact"/>
              <w:rPr>
                <w:rFonts w:ascii="Meiryo UI" w:eastAsia="Meiryo UI" w:hAnsi="Meiryo UI"/>
                <w:sz w:val="20"/>
                <w:szCs w:val="24"/>
              </w:rPr>
            </w:pPr>
          </w:p>
          <w:p w14:paraId="3C1B826C" w14:textId="5E11D790" w:rsidR="00FD1BC8" w:rsidRPr="00BF1DD4" w:rsidRDefault="000679D8" w:rsidP="004B5804">
            <w:pPr>
              <w:spacing w:line="28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4"/>
              </w:rPr>
              <w:t>□</w:t>
            </w:r>
            <w:r w:rsidR="00FD1BC8" w:rsidRPr="00BF1DD4">
              <w:rPr>
                <w:rFonts w:ascii="Meiryo UI" w:eastAsia="Meiryo UI" w:hAnsi="Meiryo UI" w:hint="eastAsia"/>
                <w:sz w:val="20"/>
                <w:szCs w:val="24"/>
              </w:rPr>
              <w:t>続柄記載</w:t>
            </w:r>
          </w:p>
          <w:p w14:paraId="06674C5E" w14:textId="03EDE4C8" w:rsidR="00FD1BC8" w:rsidRPr="00BF1DD4" w:rsidRDefault="00FD1BC8" w:rsidP="004B5804">
            <w:pPr>
              <w:spacing w:line="28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/>
                <w:sz w:val="20"/>
                <w:szCs w:val="24"/>
              </w:rPr>
              <w:t>□同意がない場合</w:t>
            </w:r>
            <w:r w:rsidR="00BF5F15" w:rsidRPr="00BF1DD4">
              <w:rPr>
                <w:rFonts w:ascii="Meiryo UI" w:eastAsia="Meiryo UI" w:hAnsi="Meiryo UI" w:hint="eastAsia"/>
                <w:sz w:val="20"/>
                <w:szCs w:val="24"/>
              </w:rPr>
              <w:t>、</w:t>
            </w:r>
            <w:r w:rsidR="00EC3D5B" w:rsidRPr="00BF1DD4">
              <w:rPr>
                <w:rFonts w:ascii="Meiryo UI" w:eastAsia="Meiryo UI" w:hAnsi="Meiryo UI" w:hint="eastAsia"/>
                <w:sz w:val="20"/>
                <w:szCs w:val="24"/>
              </w:rPr>
              <w:t>もしく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は</w:t>
            </w:r>
            <w:r w:rsidR="00D375E9" w:rsidRPr="00BF1DD4">
              <w:rPr>
                <w:rFonts w:ascii="Meiryo UI" w:eastAsia="Meiryo UI" w:hAnsi="Meiryo UI" w:hint="eastAsia"/>
                <w:sz w:val="20"/>
                <w:szCs w:val="24"/>
              </w:rPr>
              <w:t>転入</w:t>
            </w:r>
            <w:r w:rsidR="00EC3D5B" w:rsidRPr="00BF1DD4">
              <w:rPr>
                <w:rFonts w:ascii="Meiryo UI" w:eastAsia="Meiryo UI" w:hAnsi="Meiryo UI" w:hint="eastAsia"/>
                <w:sz w:val="20"/>
                <w:szCs w:val="24"/>
              </w:rPr>
              <w:t>予定者は</w:t>
            </w:r>
            <w:r w:rsidRPr="00BF1DD4">
              <w:rPr>
                <w:rFonts w:ascii="Meiryo UI" w:eastAsia="Meiryo UI" w:hAnsi="Meiryo UI"/>
                <w:sz w:val="20"/>
                <w:szCs w:val="24"/>
              </w:rPr>
              <w:t>住民票の写し、納税証明書</w:t>
            </w:r>
          </w:p>
        </w:tc>
      </w:tr>
      <w:tr w:rsidR="00FD1BC8" w:rsidRPr="00BF1DD4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BF1DD4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9390330" w14:textId="1131E2D5" w:rsidR="001D6A35" w:rsidRPr="00BF1DD4" w:rsidRDefault="00FD1BC8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287BB3">
              <w:rPr>
                <w:rFonts w:ascii="Meiryo UI" w:eastAsia="Meiryo UI" w:hAnsi="Meiryo UI" w:hint="eastAsia"/>
                <w:sz w:val="20"/>
                <w:szCs w:val="20"/>
              </w:rPr>
              <w:t>次の分類ごとに書類が添付されている</w:t>
            </w:r>
          </w:p>
          <w:p w14:paraId="5C1AE286" w14:textId="5392C426" w:rsidR="00085625" w:rsidRPr="00BF1DD4" w:rsidRDefault="001D6A35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・</w:t>
            </w:r>
            <w:r w:rsidR="000679D8" w:rsidRPr="00BF1DD4">
              <w:rPr>
                <w:rFonts w:ascii="Meiryo UI" w:eastAsia="Meiryo UI" w:hAnsi="Meiryo UI" w:hint="eastAsia"/>
                <w:sz w:val="20"/>
                <w:szCs w:val="20"/>
              </w:rPr>
              <w:t>住宅所有者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課税明細書、登記簿謄本</w:t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等</w:t>
            </w:r>
          </w:p>
          <w:p w14:paraId="2075C310" w14:textId="29AF72D0" w:rsidR="00085625" w:rsidRPr="00BF1DD4" w:rsidRDefault="00085625" w:rsidP="001D6A35">
            <w:pPr>
              <w:tabs>
                <w:tab w:val="left" w:pos="1875"/>
              </w:tabs>
              <w:spacing w:line="-300" w:lineRule="auto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※交付申請日から１年以内に発行されたもの</w:t>
            </w:r>
          </w:p>
          <w:p w14:paraId="5098BB98" w14:textId="39FB3BE2" w:rsidR="000C636C" w:rsidRPr="00BF1DD4" w:rsidRDefault="000C636C" w:rsidP="001D6A35">
            <w:pPr>
              <w:tabs>
                <w:tab w:val="left" w:pos="1734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Pr="00BF1DD4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  <w:r w:rsidR="005306D0" w:rsidRPr="00BF1DD4">
              <w:rPr>
                <w:rFonts w:ascii="Meiryo UI" w:eastAsia="Meiryo UI" w:hAnsi="Meiryo UI" w:hint="eastAsia"/>
                <w:sz w:val="20"/>
                <w:szCs w:val="20"/>
              </w:rPr>
              <w:t>親等以内の親族</w:t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空き家リフォーム所有者同意書</w:t>
            </w:r>
          </w:p>
          <w:p w14:paraId="5A9AD6C4" w14:textId="4429B9FB" w:rsidR="001A488C" w:rsidRPr="00BF1DD4" w:rsidRDefault="001A488C" w:rsidP="001D6A35">
            <w:pPr>
              <w:tabs>
                <w:tab w:val="left" w:pos="1875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・購入者　　　　　　　</w:t>
            </w:r>
            <w:r w:rsidR="001D6A35"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売買契約書の写し</w:t>
            </w:r>
          </w:p>
          <w:p w14:paraId="2E334D6E" w14:textId="13A0116A" w:rsidR="00FD1BC8" w:rsidRPr="00BF1DD4" w:rsidRDefault="000C636C" w:rsidP="00085625">
            <w:pPr>
              <w:tabs>
                <w:tab w:val="left" w:pos="1875"/>
              </w:tabs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1D6A35" w:rsidRPr="00BF1DD4">
              <w:rPr>
                <w:rFonts w:ascii="Meiryo UI" w:eastAsia="Meiryo UI" w:hAnsi="Meiryo UI"/>
                <w:sz w:val="20"/>
                <w:szCs w:val="20"/>
              </w:rPr>
              <w:tab/>
            </w:r>
            <w:r w:rsidR="00085625" w:rsidRPr="00BF1DD4">
              <w:rPr>
                <w:rFonts w:ascii="Meiryo UI" w:eastAsia="Meiryo UI" w:hAnsi="Meiryo UI" w:hint="eastAsia"/>
                <w:sz w:val="20"/>
                <w:szCs w:val="20"/>
              </w:rPr>
              <w:t>⇒</w:t>
            </w:r>
            <w:r w:rsidR="00FD39FA" w:rsidRPr="00BF1DD4">
              <w:rPr>
                <w:rFonts w:ascii="Meiryo UI" w:eastAsia="Meiryo UI" w:hAnsi="Meiryo UI" w:hint="eastAsia"/>
                <w:sz w:val="20"/>
                <w:szCs w:val="20"/>
              </w:rPr>
              <w:t>要領参照</w:t>
            </w:r>
          </w:p>
        </w:tc>
        <w:tc>
          <w:tcPr>
            <w:tcW w:w="1984" w:type="dxa"/>
          </w:tcPr>
          <w:p w14:paraId="67E567E7" w14:textId="18ABFB75" w:rsidR="00FD1BC8" w:rsidRPr="00BF1DD4" w:rsidRDefault="00FD1BC8" w:rsidP="004B5804">
            <w:pPr>
              <w:spacing w:line="280" w:lineRule="exact"/>
              <w:ind w:left="180" w:hangingChars="100" w:hanging="180"/>
              <w:rPr>
                <w:rFonts w:ascii="Meiryo UI" w:eastAsia="Meiryo UI" w:hAnsi="Meiryo UI"/>
                <w:sz w:val="18"/>
              </w:rPr>
            </w:pPr>
          </w:p>
        </w:tc>
      </w:tr>
      <w:tr w:rsidR="00FD1BC8" w:rsidRPr="00BF1DD4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3C04A14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□必須工事</w:t>
            </w:r>
            <w:r w:rsidR="005147BF" w:rsidRPr="00BF1DD4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5EC3DFED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966A3B4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A2FF8" w:rsidRPr="00BF1DD4">
              <w:rPr>
                <w:rFonts w:ascii="Meiryo UI" w:eastAsia="Meiryo UI" w:hAnsi="Meiryo UI" w:hint="eastAsia"/>
                <w:sz w:val="20"/>
                <w:szCs w:val="20"/>
              </w:rPr>
              <w:t>施行前の工事箇所(全箇所)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4B2E5C8B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BF1DD4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BF1DD4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BF1DD4" w:rsidRDefault="005147BF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BD09DE" w:rsidRPr="00BF1DD4">
              <w:rPr>
                <w:rFonts w:ascii="Meiryo UI" w:eastAsia="Meiryo UI" w:hAnsi="Meiryo UI" w:hint="eastAsia"/>
                <w:sz w:val="20"/>
                <w:szCs w:val="20"/>
              </w:rPr>
              <w:t>社印(丸印)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が押印されている</w:t>
            </w:r>
          </w:p>
          <w:p w14:paraId="26495476" w14:textId="5452E99A" w:rsidR="00FD1BC8" w:rsidRPr="00BF1DD4" w:rsidRDefault="00FD1BC8" w:rsidP="00FD39FA">
            <w:pPr>
              <w:spacing w:line="-300" w:lineRule="auto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□他の補助金の併用</w:t>
            </w:r>
            <w:r w:rsidR="00C47673" w:rsidRPr="00BF1DD4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BF1DD4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D375E9" w:rsidRPr="00BF1DD4" w14:paraId="41F1128C" w14:textId="77777777" w:rsidTr="00AF6FFA">
        <w:trPr>
          <w:jc w:val="center"/>
        </w:trPr>
        <w:tc>
          <w:tcPr>
            <w:tcW w:w="704" w:type="dxa"/>
            <w:vAlign w:val="center"/>
          </w:tcPr>
          <w:p w14:paraId="70DF188E" w14:textId="7BB6CF12" w:rsidR="00D375E9" w:rsidRPr="00BF1DD4" w:rsidRDefault="00D375E9" w:rsidP="00D375E9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39BE063C" w14:textId="74C3AA3F" w:rsidR="00D375E9" w:rsidRPr="00BF1DD4" w:rsidRDefault="00D375E9" w:rsidP="00D375E9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空き家の証明</w:t>
            </w:r>
          </w:p>
        </w:tc>
        <w:tc>
          <w:tcPr>
            <w:tcW w:w="709" w:type="dxa"/>
            <w:vAlign w:val="center"/>
          </w:tcPr>
          <w:p w14:paraId="4A01EF02" w14:textId="4FD52E10" w:rsidR="00D375E9" w:rsidRPr="00BF1DD4" w:rsidRDefault="00D375E9" w:rsidP="00D375E9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054ED56" w14:textId="0FA14B75" w:rsidR="00D375E9" w:rsidRPr="00BF1DD4" w:rsidRDefault="00D375E9" w:rsidP="00FD39FA">
            <w:pPr>
              <w:spacing w:line="-300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□空き家バンク物件</w:t>
            </w:r>
            <w:r w:rsidR="000C636C" w:rsidRPr="00BF1DD4">
              <w:rPr>
                <w:rFonts w:ascii="Meiryo UI" w:eastAsia="Meiryo UI" w:hAnsi="Meiryo UI" w:hint="eastAsia"/>
                <w:sz w:val="20"/>
                <w:szCs w:val="20"/>
              </w:rPr>
              <w:t>、</w:t>
            </w: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もしくは次のいずれかの証明</w:t>
            </w:r>
          </w:p>
          <w:p w14:paraId="5A58618C" w14:textId="7C2C1A6B" w:rsidR="00D375E9" w:rsidRPr="00BF1DD4" w:rsidRDefault="00D375E9" w:rsidP="00FD39FA">
            <w:pPr>
              <w:spacing w:line="-300" w:lineRule="auto"/>
              <w:ind w:firstLineChars="100" w:firstLine="190"/>
              <w:rPr>
                <w:rFonts w:ascii="Meiryo UI" w:eastAsia="Meiryo UI" w:hAnsi="Meiryo UI"/>
                <w:sz w:val="19"/>
                <w:szCs w:val="19"/>
              </w:rPr>
            </w:pPr>
            <w:r w:rsidRPr="00BF1DD4">
              <w:rPr>
                <w:rFonts w:ascii="Meiryo UI" w:eastAsia="Meiryo UI" w:hAnsi="Meiryo UI" w:hint="eastAsia"/>
                <w:sz w:val="19"/>
                <w:szCs w:val="19"/>
              </w:rPr>
              <w:t>・町内会長等による1年以上空き家であることの証明書</w:t>
            </w:r>
          </w:p>
          <w:p w14:paraId="473AF6F1" w14:textId="187D1A84" w:rsidR="00D375E9" w:rsidRPr="00BF1DD4" w:rsidRDefault="00D375E9" w:rsidP="00FD39FA">
            <w:pPr>
              <w:spacing w:line="-300" w:lineRule="auto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BF1DD4">
              <w:rPr>
                <w:rFonts w:ascii="Meiryo UI" w:eastAsia="Meiryo UI" w:hAnsi="Meiryo UI" w:hint="eastAsia"/>
                <w:sz w:val="20"/>
                <w:szCs w:val="20"/>
              </w:rPr>
              <w:t>・上下水道局水道使用実績表(月平均5㎥以内)</w:t>
            </w:r>
          </w:p>
        </w:tc>
        <w:tc>
          <w:tcPr>
            <w:tcW w:w="1984" w:type="dxa"/>
          </w:tcPr>
          <w:p w14:paraId="3C2065E0" w14:textId="77777777" w:rsidR="00D375E9" w:rsidRPr="00BF1DD4" w:rsidRDefault="00D375E9" w:rsidP="00D375E9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BF1DD4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BF1DD4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BF1DD4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BF1DD4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BF1DD4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BF1DD4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BF1DD4" w:rsidRDefault="00FD1BC8" w:rsidP="00FD39FA">
            <w:pPr>
              <w:spacing w:line="-300" w:lineRule="auto"/>
              <w:rPr>
                <w:rFonts w:ascii="Meiryo UI" w:eastAsia="Meiryo UI" w:hAnsi="Meiryo UI"/>
                <w:sz w:val="18"/>
              </w:rPr>
            </w:pPr>
            <w:r w:rsidRPr="00BF1DD4">
              <w:rPr>
                <w:rFonts w:ascii="Meiryo UI" w:eastAsia="Meiryo UI" w:hAnsi="Meiryo UI" w:hint="eastAsia"/>
                <w:sz w:val="18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BF1DD4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7B57F9">
        <w:trPr>
          <w:trHeight w:val="102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BF1DD4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266D16">
      <w:headerReference w:type="default" r:id="rId7"/>
      <w:pgSz w:w="11906" w:h="16838"/>
      <w:pgMar w:top="113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6C10" w14:textId="77777777" w:rsidR="003560A9" w:rsidRDefault="003560A9" w:rsidP="002778F4">
      <w:r>
        <w:separator/>
      </w:r>
    </w:p>
  </w:endnote>
  <w:endnote w:type="continuationSeparator" w:id="0">
    <w:p w14:paraId="0700D30A" w14:textId="77777777" w:rsidR="003560A9" w:rsidRDefault="003560A9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612A" w14:textId="77777777" w:rsidR="003560A9" w:rsidRDefault="003560A9" w:rsidP="002778F4">
      <w:r>
        <w:separator/>
      </w:r>
    </w:p>
  </w:footnote>
  <w:footnote w:type="continuationSeparator" w:id="0">
    <w:p w14:paraId="3C6425CA" w14:textId="77777777" w:rsidR="003560A9" w:rsidRDefault="003560A9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679D8"/>
    <w:rsid w:val="00085625"/>
    <w:rsid w:val="00090DC7"/>
    <w:rsid w:val="000A0BCC"/>
    <w:rsid w:val="000C636C"/>
    <w:rsid w:val="000D7CCE"/>
    <w:rsid w:val="000E526B"/>
    <w:rsid w:val="000F7DD2"/>
    <w:rsid w:val="00107B20"/>
    <w:rsid w:val="001117CD"/>
    <w:rsid w:val="0013369E"/>
    <w:rsid w:val="001635DE"/>
    <w:rsid w:val="00174868"/>
    <w:rsid w:val="00194662"/>
    <w:rsid w:val="001A488C"/>
    <w:rsid w:val="001B0BF0"/>
    <w:rsid w:val="001C1BE7"/>
    <w:rsid w:val="001C2976"/>
    <w:rsid w:val="001D37B0"/>
    <w:rsid w:val="001D6A35"/>
    <w:rsid w:val="001E3900"/>
    <w:rsid w:val="002043FC"/>
    <w:rsid w:val="00213770"/>
    <w:rsid w:val="00214210"/>
    <w:rsid w:val="002224E2"/>
    <w:rsid w:val="00227F7F"/>
    <w:rsid w:val="002323C5"/>
    <w:rsid w:val="00242F48"/>
    <w:rsid w:val="00247B9D"/>
    <w:rsid w:val="00266D16"/>
    <w:rsid w:val="002778F4"/>
    <w:rsid w:val="002841E6"/>
    <w:rsid w:val="00287BB3"/>
    <w:rsid w:val="00291EAA"/>
    <w:rsid w:val="002965A2"/>
    <w:rsid w:val="002D1F82"/>
    <w:rsid w:val="002E724D"/>
    <w:rsid w:val="00301211"/>
    <w:rsid w:val="00303EB9"/>
    <w:rsid w:val="0035093C"/>
    <w:rsid w:val="003560A9"/>
    <w:rsid w:val="00376D56"/>
    <w:rsid w:val="003851EA"/>
    <w:rsid w:val="0038625A"/>
    <w:rsid w:val="00392FB8"/>
    <w:rsid w:val="003C38AC"/>
    <w:rsid w:val="00404B16"/>
    <w:rsid w:val="004148B8"/>
    <w:rsid w:val="004222B6"/>
    <w:rsid w:val="00431497"/>
    <w:rsid w:val="004352AD"/>
    <w:rsid w:val="00440902"/>
    <w:rsid w:val="00464EF8"/>
    <w:rsid w:val="00471B62"/>
    <w:rsid w:val="00475254"/>
    <w:rsid w:val="0049227D"/>
    <w:rsid w:val="004A644C"/>
    <w:rsid w:val="004B54FE"/>
    <w:rsid w:val="004B5804"/>
    <w:rsid w:val="004D311E"/>
    <w:rsid w:val="004E01DC"/>
    <w:rsid w:val="004F2B7A"/>
    <w:rsid w:val="004F674A"/>
    <w:rsid w:val="00512218"/>
    <w:rsid w:val="00513593"/>
    <w:rsid w:val="005147BF"/>
    <w:rsid w:val="00515277"/>
    <w:rsid w:val="005306D0"/>
    <w:rsid w:val="00531F89"/>
    <w:rsid w:val="005524DF"/>
    <w:rsid w:val="00561916"/>
    <w:rsid w:val="00576BAE"/>
    <w:rsid w:val="0058509F"/>
    <w:rsid w:val="0059666D"/>
    <w:rsid w:val="005B0930"/>
    <w:rsid w:val="005C02D4"/>
    <w:rsid w:val="005C37C2"/>
    <w:rsid w:val="006011AC"/>
    <w:rsid w:val="006251BB"/>
    <w:rsid w:val="00634FC6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B57F9"/>
    <w:rsid w:val="007C12BA"/>
    <w:rsid w:val="007D6082"/>
    <w:rsid w:val="00806078"/>
    <w:rsid w:val="008143B4"/>
    <w:rsid w:val="00830648"/>
    <w:rsid w:val="00846B2A"/>
    <w:rsid w:val="00856373"/>
    <w:rsid w:val="00890ED1"/>
    <w:rsid w:val="008F57AB"/>
    <w:rsid w:val="00931438"/>
    <w:rsid w:val="00935E3A"/>
    <w:rsid w:val="00960131"/>
    <w:rsid w:val="00961AAB"/>
    <w:rsid w:val="00973BBA"/>
    <w:rsid w:val="009809A2"/>
    <w:rsid w:val="00986222"/>
    <w:rsid w:val="009866EA"/>
    <w:rsid w:val="009954E0"/>
    <w:rsid w:val="009A7F08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4701D"/>
    <w:rsid w:val="00B5268B"/>
    <w:rsid w:val="00B6395E"/>
    <w:rsid w:val="00B93B8E"/>
    <w:rsid w:val="00B97D2C"/>
    <w:rsid w:val="00BA03C5"/>
    <w:rsid w:val="00BB363A"/>
    <w:rsid w:val="00BC45C3"/>
    <w:rsid w:val="00BC53E0"/>
    <w:rsid w:val="00BD09DE"/>
    <w:rsid w:val="00BD2237"/>
    <w:rsid w:val="00BD4119"/>
    <w:rsid w:val="00BE4539"/>
    <w:rsid w:val="00BF1DD4"/>
    <w:rsid w:val="00BF4C4C"/>
    <w:rsid w:val="00BF5F15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C3004"/>
    <w:rsid w:val="00CE16DE"/>
    <w:rsid w:val="00D055B3"/>
    <w:rsid w:val="00D07ED8"/>
    <w:rsid w:val="00D3199A"/>
    <w:rsid w:val="00D3303D"/>
    <w:rsid w:val="00D375E9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4772C"/>
    <w:rsid w:val="00E5626E"/>
    <w:rsid w:val="00EC388E"/>
    <w:rsid w:val="00EC3D5B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D39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1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2025-08-04T04:49:00Z</dcterms:created>
  <dcterms:modified xsi:type="dcterms:W3CDTF">2025-08-04T04:49:00Z</dcterms:modified>
</cp:coreProperties>
</file>