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BF4F" w14:textId="77777777" w:rsidR="00F03BE1" w:rsidRPr="00426329" w:rsidRDefault="00F03BE1" w:rsidP="00426329">
      <w:pPr>
        <w:spacing w:line="480" w:lineRule="auto"/>
        <w:jc w:val="center"/>
        <w:rPr>
          <w:sz w:val="24"/>
          <w:szCs w:val="24"/>
        </w:rPr>
      </w:pPr>
      <w:r w:rsidRPr="00426329">
        <w:rPr>
          <w:rFonts w:hint="eastAsia"/>
          <w:kern w:val="0"/>
          <w:sz w:val="24"/>
          <w:szCs w:val="24"/>
        </w:rPr>
        <w:t>電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波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障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害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防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止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対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策</w:t>
      </w:r>
      <w:r w:rsidR="00426329">
        <w:rPr>
          <w:rFonts w:hint="eastAsia"/>
          <w:kern w:val="0"/>
          <w:sz w:val="24"/>
          <w:szCs w:val="24"/>
        </w:rPr>
        <w:t xml:space="preserve">　</w:t>
      </w:r>
      <w:r w:rsidRPr="00426329">
        <w:rPr>
          <w:rFonts w:hint="eastAsia"/>
          <w:kern w:val="0"/>
          <w:sz w:val="24"/>
          <w:szCs w:val="24"/>
        </w:rPr>
        <w:t>書</w:t>
      </w:r>
    </w:p>
    <w:p w14:paraId="68302F8F" w14:textId="77777777" w:rsidR="00F03BE1" w:rsidRDefault="00F03BE1" w:rsidP="00F03BE1">
      <w:pPr>
        <w:jc w:val="right"/>
      </w:pPr>
      <w:r>
        <w:rPr>
          <w:rFonts w:hint="eastAsia"/>
        </w:rPr>
        <w:t>年　　月　　日</w:t>
      </w:r>
    </w:p>
    <w:p w14:paraId="1B9D7684" w14:textId="77777777" w:rsidR="00F03BE1" w:rsidRDefault="00F03BE1" w:rsidP="00F03BE1">
      <w:pPr>
        <w:ind w:leftChars="100" w:left="210"/>
      </w:pPr>
      <w:r>
        <w:rPr>
          <w:rFonts w:hint="eastAsia"/>
        </w:rPr>
        <w:t>柏崎市長　　　　　　　様</w:t>
      </w:r>
    </w:p>
    <w:p w14:paraId="02D85935" w14:textId="77777777" w:rsidR="00F03BE1" w:rsidRDefault="00F03BE1" w:rsidP="00F03BE1">
      <w:pPr>
        <w:ind w:leftChars="2300" w:left="4830"/>
      </w:pPr>
      <w:r>
        <w:rPr>
          <w:rFonts w:hint="eastAsia"/>
        </w:rPr>
        <w:t>建築主　　住所</w:t>
      </w:r>
    </w:p>
    <w:p w14:paraId="40E30305" w14:textId="77777777" w:rsidR="00F03BE1" w:rsidRDefault="00F03BE1" w:rsidP="00F03BE1">
      <w:pPr>
        <w:ind w:leftChars="2200" w:left="4620"/>
      </w:pPr>
      <w:r>
        <w:rPr>
          <w:rFonts w:hint="eastAsia"/>
        </w:rPr>
        <w:t xml:space="preserve">（所有者）　氏名　　　　　　　　　　　</w:t>
      </w:r>
    </w:p>
    <w:p w14:paraId="5FF7BC92" w14:textId="77777777" w:rsidR="00F03BE1" w:rsidRDefault="00F03BE1" w:rsidP="00F03BE1"/>
    <w:p w14:paraId="3E0A1125" w14:textId="77777777" w:rsidR="00F03BE1" w:rsidRDefault="00F03BE1" w:rsidP="00B81FAE">
      <w:pPr>
        <w:ind w:firstLineChars="100" w:firstLine="210"/>
      </w:pPr>
      <w:r>
        <w:rPr>
          <w:rFonts w:hint="eastAsia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387"/>
        <w:gridCol w:w="275"/>
        <w:gridCol w:w="353"/>
        <w:gridCol w:w="517"/>
        <w:gridCol w:w="1036"/>
        <w:gridCol w:w="973"/>
        <w:gridCol w:w="517"/>
        <w:gridCol w:w="2003"/>
        <w:gridCol w:w="516"/>
      </w:tblGrid>
      <w:tr w:rsidR="00F03BE1" w:rsidRPr="00F03BE1" w14:paraId="3FFBB504" w14:textId="77777777" w:rsidTr="00EC2414">
        <w:trPr>
          <w:cantSplit/>
          <w:trHeight w:val="317"/>
        </w:trPr>
        <w:tc>
          <w:tcPr>
            <w:tcW w:w="1517" w:type="dxa"/>
            <w:vMerge w:val="restart"/>
            <w:vAlign w:val="center"/>
          </w:tcPr>
          <w:p w14:paraId="234085B2" w14:textId="77777777" w:rsidR="00F03BE1" w:rsidRPr="00F03BE1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建設地</w:t>
            </w:r>
          </w:p>
        </w:tc>
        <w:tc>
          <w:tcPr>
            <w:tcW w:w="1701" w:type="dxa"/>
            <w:gridSpan w:val="2"/>
            <w:vAlign w:val="center"/>
          </w:tcPr>
          <w:p w14:paraId="7D55BB8D" w14:textId="77777777" w:rsidR="00F03BE1" w:rsidRPr="00F03BE1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所在（予定）地</w:t>
            </w:r>
          </w:p>
        </w:tc>
        <w:tc>
          <w:tcPr>
            <w:tcW w:w="6050" w:type="dxa"/>
            <w:gridSpan w:val="7"/>
            <w:vAlign w:val="center"/>
          </w:tcPr>
          <w:p w14:paraId="5D0911C6" w14:textId="77777777" w:rsidR="00F03BE1" w:rsidRPr="00F03BE1" w:rsidRDefault="00F03BE1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6E3E" w:rsidRPr="00F03BE1" w14:paraId="738AF893" w14:textId="77777777" w:rsidTr="006D77F9">
        <w:trPr>
          <w:cantSplit/>
          <w:trHeight w:val="309"/>
        </w:trPr>
        <w:tc>
          <w:tcPr>
            <w:tcW w:w="1517" w:type="dxa"/>
            <w:vMerge/>
            <w:vAlign w:val="center"/>
          </w:tcPr>
          <w:p w14:paraId="365C3D5C" w14:textId="77777777" w:rsidR="00166E3E" w:rsidRPr="00F03BE1" w:rsidRDefault="00166E3E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AAC346" w14:textId="77777777" w:rsidR="00166E3E" w:rsidRPr="00F03BE1" w:rsidRDefault="00166E3E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敷地面積</w:t>
            </w:r>
          </w:p>
        </w:tc>
        <w:tc>
          <w:tcPr>
            <w:tcW w:w="1946" w:type="dxa"/>
            <w:gridSpan w:val="3"/>
            <w:tcBorders>
              <w:right w:val="nil"/>
            </w:tcBorders>
            <w:vAlign w:val="center"/>
          </w:tcPr>
          <w:p w14:paraId="31120788" w14:textId="77777777" w:rsidR="00166E3E" w:rsidRPr="00F03BE1" w:rsidRDefault="00166E3E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04" w:type="dxa"/>
            <w:gridSpan w:val="4"/>
            <w:tcBorders>
              <w:left w:val="nil"/>
            </w:tcBorders>
            <w:vAlign w:val="center"/>
          </w:tcPr>
          <w:p w14:paraId="1BB7C19A" w14:textId="77777777" w:rsidR="00166E3E" w:rsidRPr="00F03BE1" w:rsidRDefault="00166E3E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</w:tr>
      <w:tr w:rsidR="00EC2414" w:rsidRPr="00F03BE1" w14:paraId="42C67EC2" w14:textId="77777777" w:rsidTr="00EC2414">
        <w:trPr>
          <w:cantSplit/>
          <w:trHeight w:val="315"/>
        </w:trPr>
        <w:tc>
          <w:tcPr>
            <w:tcW w:w="1517" w:type="dxa"/>
            <w:vMerge w:val="restart"/>
            <w:vAlign w:val="center"/>
          </w:tcPr>
          <w:p w14:paraId="356F121E" w14:textId="77777777" w:rsidR="00EC2414" w:rsidRPr="004F7416" w:rsidRDefault="00EC2414" w:rsidP="00F03BE1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中高層建築物等の概要</w:t>
            </w:r>
          </w:p>
        </w:tc>
        <w:tc>
          <w:tcPr>
            <w:tcW w:w="2583" w:type="dxa"/>
            <w:gridSpan w:val="4"/>
            <w:tcBorders>
              <w:bottom w:val="nil"/>
            </w:tcBorders>
            <w:vAlign w:val="center"/>
          </w:tcPr>
          <w:p w14:paraId="0116E657" w14:textId="77777777"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用途</w:t>
            </w:r>
          </w:p>
        </w:tc>
        <w:tc>
          <w:tcPr>
            <w:tcW w:w="2068" w:type="dxa"/>
            <w:gridSpan w:val="2"/>
            <w:tcBorders>
              <w:bottom w:val="nil"/>
              <w:right w:val="nil"/>
            </w:tcBorders>
            <w:vAlign w:val="center"/>
          </w:tcPr>
          <w:p w14:paraId="668F381F" w14:textId="77777777"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建築面積</w:t>
            </w:r>
          </w:p>
        </w:tc>
        <w:tc>
          <w:tcPr>
            <w:tcW w:w="517" w:type="dxa"/>
            <w:tcBorders>
              <w:left w:val="nil"/>
              <w:bottom w:val="nil"/>
            </w:tcBorders>
            <w:vAlign w:val="center"/>
          </w:tcPr>
          <w:p w14:paraId="1F68F706" w14:textId="77777777"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2066" w:type="dxa"/>
            <w:tcBorders>
              <w:bottom w:val="nil"/>
              <w:right w:val="nil"/>
            </w:tcBorders>
            <w:vAlign w:val="center"/>
          </w:tcPr>
          <w:p w14:paraId="18D9667E" w14:textId="77777777"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延べ面積</w:t>
            </w:r>
          </w:p>
        </w:tc>
        <w:tc>
          <w:tcPr>
            <w:tcW w:w="517" w:type="dxa"/>
            <w:tcBorders>
              <w:left w:val="nil"/>
              <w:bottom w:val="nil"/>
            </w:tcBorders>
            <w:vAlign w:val="center"/>
          </w:tcPr>
          <w:p w14:paraId="673DA3EC" w14:textId="77777777" w:rsidR="00EC2414" w:rsidRPr="00F03BE1" w:rsidRDefault="00EC2414" w:rsidP="00F03BE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</w:tr>
      <w:tr w:rsidR="00426329" w:rsidRPr="00F03BE1" w14:paraId="2859CDB1" w14:textId="77777777" w:rsidTr="00426329">
        <w:trPr>
          <w:cantSplit/>
          <w:trHeight w:val="315"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14:paraId="53F9B324" w14:textId="77777777" w:rsidR="00426329" w:rsidRDefault="00426329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D5A3DAD" w14:textId="77777777"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高さ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</w:tcBorders>
            <w:vAlign w:val="center"/>
          </w:tcPr>
          <w:p w14:paraId="79FCE844" w14:textId="77777777"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ｍ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6677169" w14:textId="77777777"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階数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</w:tcBorders>
            <w:vAlign w:val="center"/>
          </w:tcPr>
          <w:p w14:paraId="7976BAF5" w14:textId="77777777"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階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vAlign w:val="center"/>
          </w:tcPr>
          <w:p w14:paraId="5AEF45E8" w14:textId="77777777"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構造</w:t>
            </w:r>
          </w:p>
        </w:tc>
      </w:tr>
      <w:tr w:rsidR="00F03BE1" w:rsidRPr="00F03BE1" w14:paraId="12B8FE8F" w14:textId="77777777" w:rsidTr="00426329">
        <w:trPr>
          <w:cantSplit/>
          <w:trHeight w:val="229"/>
        </w:trPr>
        <w:tc>
          <w:tcPr>
            <w:tcW w:w="1517" w:type="dxa"/>
            <w:vMerge w:val="restart"/>
            <w:vAlign w:val="center"/>
          </w:tcPr>
          <w:p w14:paraId="1834D52C" w14:textId="77777777" w:rsidR="00F03BE1" w:rsidRPr="00F03BE1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電波障害</w:t>
            </w:r>
            <w:r w:rsidRPr="00F03BE1">
              <w:rPr>
                <w:rFonts w:ascii="Century" w:eastAsia="ＭＳ 明朝" w:hAnsi="Century" w:cs="Times New Roman"/>
                <w:szCs w:val="24"/>
              </w:rPr>
              <w:br/>
            </w:r>
            <w:r w:rsidRPr="00F03BE1">
              <w:rPr>
                <w:rFonts w:ascii="Century" w:eastAsia="ＭＳ 明朝" w:hAnsi="Century" w:cs="Times New Roman" w:hint="eastAsia"/>
                <w:szCs w:val="24"/>
              </w:rPr>
              <w:t>予測区域</w:t>
            </w:r>
            <w:r w:rsidRPr="00F03BE1">
              <w:rPr>
                <w:rFonts w:ascii="Century" w:eastAsia="ＭＳ 明朝" w:hAnsi="Century" w:cs="Times New Roman"/>
                <w:szCs w:val="24"/>
              </w:rPr>
              <w:br/>
            </w:r>
            <w:r w:rsidRPr="00F03BE1">
              <w:rPr>
                <w:rFonts w:ascii="Century" w:eastAsia="ＭＳ 明朝" w:hAnsi="Century" w:cs="Times New Roman" w:hint="eastAsia"/>
                <w:szCs w:val="24"/>
              </w:rPr>
              <w:t>の調査者</w:t>
            </w:r>
          </w:p>
        </w:tc>
        <w:tc>
          <w:tcPr>
            <w:tcW w:w="1417" w:type="dxa"/>
            <w:vAlign w:val="center"/>
          </w:tcPr>
          <w:p w14:paraId="3DE2B29B" w14:textId="77777777" w:rsidR="00F03BE1" w:rsidRPr="00F03BE1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334" w:type="dxa"/>
            <w:gridSpan w:val="8"/>
            <w:vAlign w:val="center"/>
          </w:tcPr>
          <w:p w14:paraId="3CEAB1EF" w14:textId="77777777" w:rsidR="00F03BE1" w:rsidRPr="00F03BE1" w:rsidRDefault="00F03BE1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26329" w:rsidRPr="00F03BE1" w14:paraId="0CC620DC" w14:textId="77777777" w:rsidTr="00426329">
        <w:trPr>
          <w:cantSplit/>
          <w:trHeight w:val="868"/>
        </w:trPr>
        <w:tc>
          <w:tcPr>
            <w:tcW w:w="1517" w:type="dxa"/>
            <w:vMerge/>
            <w:vAlign w:val="center"/>
          </w:tcPr>
          <w:p w14:paraId="5E0A7A88" w14:textId="77777777" w:rsidR="00426329" w:rsidRPr="00F03BE1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0B914A" w14:textId="77777777" w:rsidR="00426329" w:rsidRPr="00F03BE1" w:rsidRDefault="00426329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6334" w:type="dxa"/>
            <w:gridSpan w:val="8"/>
            <w:vAlign w:val="center"/>
          </w:tcPr>
          <w:p w14:paraId="7DD1B492" w14:textId="77777777" w:rsidR="00426329" w:rsidRDefault="00426329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1094C6F" w14:textId="77777777" w:rsidR="00426329" w:rsidRPr="00F03BE1" w:rsidRDefault="00426329" w:rsidP="0042632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電話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（　　）　　　　番</w:t>
            </w:r>
          </w:p>
        </w:tc>
      </w:tr>
      <w:tr w:rsidR="00F03BE1" w:rsidRPr="00F03BE1" w14:paraId="63F7F367" w14:textId="77777777" w:rsidTr="00426329">
        <w:trPr>
          <w:cantSplit/>
          <w:trHeight w:val="598"/>
        </w:trPr>
        <w:tc>
          <w:tcPr>
            <w:tcW w:w="1517" w:type="dxa"/>
            <w:vMerge/>
            <w:vAlign w:val="center"/>
          </w:tcPr>
          <w:p w14:paraId="27E74601" w14:textId="77777777" w:rsidR="00F03BE1" w:rsidRPr="00F03BE1" w:rsidRDefault="00F03BE1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756309" w14:textId="77777777" w:rsidR="00F03BE1" w:rsidRPr="004F7416" w:rsidRDefault="00F03BE1" w:rsidP="00F03BE1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資格</w:t>
            </w:r>
          </w:p>
          <w:p w14:paraId="286545D5" w14:textId="77777777" w:rsidR="007C783F" w:rsidRPr="004F7416" w:rsidRDefault="007C783F" w:rsidP="007C783F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（該当する資格の番号に○印をつけること。）</w:t>
            </w:r>
          </w:p>
        </w:tc>
        <w:tc>
          <w:tcPr>
            <w:tcW w:w="6334" w:type="dxa"/>
            <w:gridSpan w:val="8"/>
            <w:vAlign w:val="center"/>
          </w:tcPr>
          <w:p w14:paraId="5034D611" w14:textId="77777777" w:rsidR="00F03BE1" w:rsidRPr="004F7416" w:rsidRDefault="00F03BE1" w:rsidP="00F03BE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１　ＣＡＴＶ総合監理技術者</w:t>
            </w:r>
          </w:p>
          <w:p w14:paraId="16053447" w14:textId="77777777" w:rsidR="00F03BE1" w:rsidRPr="004F7416" w:rsidRDefault="00F03BE1" w:rsidP="00F03BE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２　第１級ＣＡＴＶ技術者</w:t>
            </w:r>
          </w:p>
          <w:p w14:paraId="60B3430F" w14:textId="77777777" w:rsidR="00F03BE1" w:rsidRPr="004F7416" w:rsidRDefault="00F03BE1" w:rsidP="00F03BE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３　ＣＡＴＶエキスパート（受信調査）</w:t>
            </w:r>
          </w:p>
          <w:p w14:paraId="58208A4A" w14:textId="77777777" w:rsidR="00F03BE1" w:rsidRPr="004F7416" w:rsidRDefault="00F03BE1" w:rsidP="007C783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４　</w:t>
            </w:r>
            <w:r w:rsidR="007C783F"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その他（　　　　　　　　　　　）</w:t>
            </w:r>
          </w:p>
          <w:p w14:paraId="73660BAD" w14:textId="77777777" w:rsidR="007C783F" w:rsidRPr="004F7416" w:rsidRDefault="007C783F" w:rsidP="007C783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技術者番号　第　　　　　　号</w:t>
            </w:r>
          </w:p>
          <w:p w14:paraId="2CDAE109" w14:textId="77777777" w:rsidR="007C783F" w:rsidRPr="004F7416" w:rsidRDefault="007C783F" w:rsidP="007C783F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F7416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氏名</w:t>
            </w:r>
          </w:p>
        </w:tc>
      </w:tr>
      <w:tr w:rsidR="00F03BE1" w:rsidRPr="00F03BE1" w14:paraId="547F9DCB" w14:textId="77777777" w:rsidTr="00EC2414">
        <w:trPr>
          <w:cantSplit/>
          <w:trHeight w:val="1794"/>
        </w:trPr>
        <w:tc>
          <w:tcPr>
            <w:tcW w:w="1517" w:type="dxa"/>
            <w:vAlign w:val="center"/>
          </w:tcPr>
          <w:p w14:paraId="3A41AE27" w14:textId="77777777" w:rsidR="007C783F" w:rsidRDefault="00F03BE1" w:rsidP="00F03BE1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電波障害</w:t>
            </w:r>
            <w:r w:rsidR="00A3178C">
              <w:rPr>
                <w:rFonts w:ascii="Century" w:eastAsia="ＭＳ 明朝" w:hAnsi="Century" w:cs="Times New Roman"/>
                <w:szCs w:val="24"/>
              </w:rPr>
              <w:br/>
            </w:r>
            <w:r w:rsidRPr="00F03BE1">
              <w:rPr>
                <w:rFonts w:ascii="Century" w:eastAsia="ＭＳ 明朝" w:hAnsi="Century" w:cs="Times New Roman" w:hint="eastAsia"/>
                <w:szCs w:val="24"/>
              </w:rPr>
              <w:t>防止対策</w:t>
            </w:r>
          </w:p>
          <w:p w14:paraId="04C2F20D" w14:textId="77777777" w:rsidR="00F03BE1" w:rsidRPr="00F03BE1" w:rsidRDefault="00F03BE1" w:rsidP="007C783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03BE1">
              <w:rPr>
                <w:rFonts w:ascii="Century" w:eastAsia="ＭＳ 明朝" w:hAnsi="Century" w:cs="Times New Roman" w:hint="eastAsia"/>
                <w:szCs w:val="24"/>
              </w:rPr>
              <w:t>（具体的かつ詳細に記述すること。）</w:t>
            </w:r>
          </w:p>
        </w:tc>
        <w:tc>
          <w:tcPr>
            <w:tcW w:w="7751" w:type="dxa"/>
            <w:gridSpan w:val="9"/>
          </w:tcPr>
          <w:p w14:paraId="45CC9512" w14:textId="77777777" w:rsidR="00F03BE1" w:rsidRPr="00F03BE1" w:rsidRDefault="00F03BE1" w:rsidP="00F03B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ED54ECF" w14:textId="77777777" w:rsidR="00EC2414" w:rsidRPr="004F7416" w:rsidRDefault="00EC2414" w:rsidP="00EC2414">
      <w:pPr>
        <w:ind w:leftChars="100" w:left="210"/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（添付書類）</w:t>
      </w:r>
    </w:p>
    <w:p w14:paraId="183D41C7" w14:textId="77777777" w:rsidR="00EC2414" w:rsidRPr="004F7416" w:rsidRDefault="00EC2414" w:rsidP="00EC2414">
      <w:pPr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１　付近見取図、平面図及び立面図</w:t>
      </w:r>
    </w:p>
    <w:p w14:paraId="01113C53" w14:textId="77777777" w:rsidR="00EC2414" w:rsidRPr="004F7416" w:rsidRDefault="00EC2414" w:rsidP="00EC2414">
      <w:pPr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２　誓約書（別記第２号様式）</w:t>
      </w:r>
    </w:p>
    <w:p w14:paraId="0D43E524" w14:textId="77777777" w:rsidR="00EC2414" w:rsidRPr="004F7416" w:rsidRDefault="00EC2414" w:rsidP="00EC2414">
      <w:pPr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３　電波障害予測区域図（</w:t>
      </w:r>
      <w:r w:rsidRPr="004F7416">
        <w:rPr>
          <w:rFonts w:hint="eastAsia"/>
          <w:color w:val="000000" w:themeColor="text1"/>
        </w:rPr>
        <w:t>1/2,500</w:t>
      </w:r>
      <w:r w:rsidRPr="004F7416">
        <w:rPr>
          <w:rFonts w:hint="eastAsia"/>
          <w:color w:val="000000" w:themeColor="text1"/>
        </w:rPr>
        <w:t>～</w:t>
      </w:r>
      <w:r w:rsidRPr="004F7416">
        <w:rPr>
          <w:rFonts w:hint="eastAsia"/>
          <w:color w:val="000000" w:themeColor="text1"/>
        </w:rPr>
        <w:t>1/500</w:t>
      </w:r>
      <w:r w:rsidRPr="004F7416">
        <w:rPr>
          <w:rFonts w:hint="eastAsia"/>
          <w:color w:val="000000" w:themeColor="text1"/>
        </w:rPr>
        <w:t>程度の地図に表示したもの）（注）</w:t>
      </w:r>
    </w:p>
    <w:p w14:paraId="00BA5745" w14:textId="77777777" w:rsidR="004F7416" w:rsidRPr="004F7416" w:rsidRDefault="004F7416" w:rsidP="00426329">
      <w:pPr>
        <w:ind w:leftChars="100" w:left="210"/>
        <w:rPr>
          <w:color w:val="000000" w:themeColor="text1"/>
        </w:rPr>
      </w:pPr>
    </w:p>
    <w:p w14:paraId="07B2B219" w14:textId="77777777" w:rsidR="005732B0" w:rsidRPr="004F7416" w:rsidRDefault="00EC2414" w:rsidP="004F7416">
      <w:pPr>
        <w:ind w:left="210" w:hangingChars="100" w:hanging="210"/>
        <w:rPr>
          <w:color w:val="000000" w:themeColor="text1"/>
        </w:rPr>
      </w:pPr>
      <w:r w:rsidRPr="004F7416">
        <w:rPr>
          <w:rFonts w:hint="eastAsia"/>
          <w:color w:val="000000" w:themeColor="text1"/>
        </w:rPr>
        <w:t>注</w:t>
      </w:r>
      <w:r w:rsidR="004F7416" w:rsidRPr="004F7416">
        <w:rPr>
          <w:rFonts w:hint="eastAsia"/>
          <w:color w:val="000000" w:themeColor="text1"/>
        </w:rPr>
        <w:t xml:space="preserve">　</w:t>
      </w:r>
      <w:r w:rsidRPr="004F7416">
        <w:rPr>
          <w:rFonts w:hint="eastAsia"/>
          <w:color w:val="000000" w:themeColor="text1"/>
        </w:rPr>
        <w:t>電波障害予測区域図を省略する場合は、その理由を「電波障害防止対策」</w:t>
      </w:r>
      <w:r w:rsidR="00380CDA" w:rsidRPr="004F7416">
        <w:rPr>
          <w:rFonts w:hint="eastAsia"/>
          <w:color w:val="000000" w:themeColor="text1"/>
        </w:rPr>
        <w:t>欄</w:t>
      </w:r>
      <w:r w:rsidRPr="004F7416">
        <w:rPr>
          <w:rFonts w:hint="eastAsia"/>
          <w:color w:val="000000" w:themeColor="text1"/>
        </w:rPr>
        <w:t>に記載してください。</w:t>
      </w:r>
    </w:p>
    <w:sectPr w:rsidR="005732B0" w:rsidRPr="004F7416" w:rsidSect="00EC2414">
      <w:headerReference w:type="default" r:id="rId6"/>
      <w:pgSz w:w="11906" w:h="16838" w:code="9"/>
      <w:pgMar w:top="1418" w:right="1418" w:bottom="1418" w:left="1418" w:header="720" w:footer="720" w:gutter="0"/>
      <w:cols w:space="425"/>
      <w:noEndnote/>
      <w:docGrid w:type="lines" w:linePitch="411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3F795" w14:textId="77777777" w:rsidR="00400885" w:rsidRDefault="00400885" w:rsidP="00426329">
      <w:r>
        <w:separator/>
      </w:r>
    </w:p>
  </w:endnote>
  <w:endnote w:type="continuationSeparator" w:id="0">
    <w:p w14:paraId="3E7C4F17" w14:textId="77777777" w:rsidR="00400885" w:rsidRDefault="00400885" w:rsidP="0042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DC78" w14:textId="77777777" w:rsidR="00400885" w:rsidRDefault="00400885" w:rsidP="00426329">
      <w:r>
        <w:separator/>
      </w:r>
    </w:p>
  </w:footnote>
  <w:footnote w:type="continuationSeparator" w:id="0">
    <w:p w14:paraId="394AD46A" w14:textId="77777777" w:rsidR="00400885" w:rsidRDefault="00400885" w:rsidP="0042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2869" w14:textId="77777777" w:rsidR="00426329" w:rsidRDefault="00426329">
    <w:pPr>
      <w:pStyle w:val="a3"/>
    </w:pPr>
    <w:r w:rsidRPr="00426329">
      <w:rPr>
        <w:rFonts w:hint="eastAsia"/>
      </w:rPr>
      <w:t>第１号様式（第７条関係）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E1"/>
    <w:rsid w:val="00166E3E"/>
    <w:rsid w:val="00380CDA"/>
    <w:rsid w:val="00400885"/>
    <w:rsid w:val="00426329"/>
    <w:rsid w:val="00473880"/>
    <w:rsid w:val="004F7416"/>
    <w:rsid w:val="005732B0"/>
    <w:rsid w:val="007C783F"/>
    <w:rsid w:val="00907B73"/>
    <w:rsid w:val="00A3178C"/>
    <w:rsid w:val="00B81FAE"/>
    <w:rsid w:val="00C55124"/>
    <w:rsid w:val="00CD7693"/>
    <w:rsid w:val="00D46273"/>
    <w:rsid w:val="00EC2414"/>
    <w:rsid w:val="00F0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E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329"/>
  </w:style>
  <w:style w:type="paragraph" w:styleId="a5">
    <w:name w:val="footer"/>
    <w:basedOn w:val="a"/>
    <w:link w:val="a6"/>
    <w:uiPriority w:val="99"/>
    <w:unhideWhenUsed/>
    <w:rsid w:val="0042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2025-07-07T06:46:00Z</dcterms:created>
  <dcterms:modified xsi:type="dcterms:W3CDTF">2025-07-07T06:46:00Z</dcterms:modified>
</cp:coreProperties>
</file>