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17" w:rsidRDefault="00470CB8" w:rsidP="00470CB8">
      <w:pPr>
        <w:rPr>
          <w:rFonts w:hAnsi="Century"/>
        </w:rPr>
      </w:pPr>
      <w:r>
        <w:rPr>
          <w:rFonts w:hAnsi="Century" w:hint="eastAsia"/>
        </w:rPr>
        <w:t>別記</w:t>
      </w:r>
      <w:r w:rsidR="000D7217">
        <w:rPr>
          <w:rFonts w:hAnsi="Century" w:hint="eastAsia"/>
        </w:rPr>
        <w:t>第</w:t>
      </w:r>
      <w:r w:rsidR="00C83553">
        <w:rPr>
          <w:rFonts w:hAnsi="Century" w:hint="eastAsia"/>
        </w:rPr>
        <w:t>１２</w:t>
      </w:r>
      <w:r w:rsidR="000D7217">
        <w:rPr>
          <w:rFonts w:hAnsi="Century" w:hint="eastAsia"/>
        </w:rPr>
        <w:t>号</w:t>
      </w:r>
      <w:r w:rsidR="00BA02D2">
        <w:rPr>
          <w:rFonts w:hAnsi="Century" w:hint="eastAsia"/>
        </w:rPr>
        <w:t>様式（</w:t>
      </w:r>
      <w:r w:rsidR="000D7217">
        <w:rPr>
          <w:rFonts w:hAnsi="Century" w:hint="eastAsia"/>
        </w:rPr>
        <w:t>第</w:t>
      </w:r>
      <w:r w:rsidR="007F3C37">
        <w:rPr>
          <w:rFonts w:hAnsi="Century" w:hint="eastAsia"/>
        </w:rPr>
        <w:t>４７</w:t>
      </w:r>
      <w:r w:rsidR="000D7217">
        <w:rPr>
          <w:rFonts w:hAnsi="Century" w:hint="eastAsia"/>
        </w:rPr>
        <w:t>条関係</w:t>
      </w:r>
      <w:r w:rsidR="00BA02D2">
        <w:rPr>
          <w:rFonts w:hAnsi="Century" w:hint="eastAsia"/>
        </w:rPr>
        <w:t>）</w:t>
      </w:r>
    </w:p>
    <w:p w:rsidR="00470CB8" w:rsidRDefault="00470CB8" w:rsidP="00C83553">
      <w:pPr>
        <w:ind w:firstLineChars="100" w:firstLine="210"/>
        <w:rPr>
          <w:rFonts w:hAnsi="Century"/>
        </w:rPr>
      </w:pPr>
    </w:p>
    <w:p w:rsidR="00470CB8" w:rsidRDefault="00470CB8" w:rsidP="00470CB8">
      <w:pPr>
        <w:ind w:firstLineChars="100" w:firstLine="210"/>
        <w:jc w:val="center"/>
        <w:rPr>
          <w:rFonts w:hAnsi="Century"/>
        </w:rPr>
      </w:pPr>
      <w:r>
        <w:rPr>
          <w:rFonts w:hAnsi="Century" w:hint="eastAsia"/>
        </w:rPr>
        <w:t>販売主任者が資格を有することを証する書面</w:t>
      </w:r>
    </w:p>
    <w:p w:rsidR="00470CB8" w:rsidRDefault="00470CB8" w:rsidP="00470CB8">
      <w:pPr>
        <w:ind w:firstLineChars="100" w:firstLine="210"/>
        <w:jc w:val="center"/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4"/>
        <w:gridCol w:w="1532"/>
        <w:gridCol w:w="1215"/>
        <w:gridCol w:w="1307"/>
        <w:gridCol w:w="2240"/>
        <w:gridCol w:w="1494"/>
        <w:gridCol w:w="1736"/>
      </w:tblGrid>
      <w:tr w:rsidR="00470CB8" w:rsidTr="00EE406B">
        <w:trPr>
          <w:cantSplit/>
          <w:trHeight w:hRule="exact" w:val="702"/>
        </w:trPr>
        <w:tc>
          <w:tcPr>
            <w:tcW w:w="2256" w:type="dxa"/>
            <w:gridSpan w:val="2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選任販売所の名称</w:t>
            </w:r>
          </w:p>
        </w:tc>
        <w:tc>
          <w:tcPr>
            <w:tcW w:w="7992" w:type="dxa"/>
            <w:gridSpan w:val="5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0CB8" w:rsidTr="00EE406B">
        <w:trPr>
          <w:cantSplit/>
          <w:trHeight w:hRule="exact" w:val="734"/>
        </w:trPr>
        <w:tc>
          <w:tcPr>
            <w:tcW w:w="724" w:type="dxa"/>
            <w:vMerge w:val="restart"/>
            <w:textDirection w:val="tbRlV"/>
            <w:vAlign w:val="center"/>
          </w:tcPr>
          <w:p w:rsidR="00470CB8" w:rsidRDefault="00470C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販売主任者</w:t>
            </w:r>
          </w:p>
        </w:tc>
        <w:tc>
          <w:tcPr>
            <w:tcW w:w="1532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現在の職名</w:t>
            </w:r>
          </w:p>
        </w:tc>
        <w:tc>
          <w:tcPr>
            <w:tcW w:w="7992" w:type="dxa"/>
            <w:gridSpan w:val="5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0CB8" w:rsidTr="00EE406B">
        <w:trPr>
          <w:cantSplit/>
          <w:trHeight w:hRule="exact" w:val="727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7992" w:type="dxa"/>
            <w:gridSpan w:val="5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0CB8" w:rsidTr="00EE406B">
        <w:trPr>
          <w:cantSplit/>
          <w:trHeight w:hRule="exact" w:val="739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資格を有するための経験</w:t>
            </w:r>
          </w:p>
          <w:p w:rsidR="00470CB8" w:rsidRDefault="00FA35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470CB8">
              <w:rPr>
                <w:rFonts w:hAnsi="Century" w:hint="eastAsia"/>
              </w:rPr>
              <w:t>製造又は販売に関する経験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1215" w:type="dxa"/>
            <w:vAlign w:val="center"/>
          </w:tcPr>
          <w:p w:rsidR="00470CB8" w:rsidRDefault="00470CB8">
            <w:pPr>
              <w:ind w:left="-80" w:right="-80"/>
              <w:rPr>
                <w:rFonts w:hAnsi="Century"/>
              </w:rPr>
            </w:pPr>
            <w:r>
              <w:rPr>
                <w:rFonts w:hAnsi="Century" w:hint="eastAsia"/>
              </w:rPr>
              <w:t>ガスの区分</w:t>
            </w:r>
          </w:p>
        </w:tc>
        <w:tc>
          <w:tcPr>
            <w:tcW w:w="1307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ガスの種類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ind w:left="-80" w:right="-80"/>
              <w:rPr>
                <w:rFonts w:hAnsi="Century"/>
              </w:rPr>
            </w:pPr>
            <w:r>
              <w:rPr>
                <w:rFonts w:hAnsi="Century" w:hint="eastAsia"/>
              </w:rPr>
              <w:t>経験を積んだ事業所名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経験した業務</w:t>
            </w:r>
            <w:r w:rsidR="00FA355D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該当に○</w:t>
            </w:r>
            <w:r w:rsidR="00FA355D">
              <w:rPr>
                <w:rFonts w:hAnsi="Century" w:hint="eastAsia"/>
              </w:rPr>
              <w:t>）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業務の経験期間</w:t>
            </w:r>
          </w:p>
        </w:tc>
      </w:tr>
      <w:tr w:rsidR="00470CB8" w:rsidTr="00EE406B">
        <w:trPr>
          <w:cantSplit/>
          <w:trHeight w:hRule="exact" w:val="1101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215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特殊高圧ガス</w:t>
            </w:r>
          </w:p>
        </w:tc>
        <w:tc>
          <w:tcPr>
            <w:tcW w:w="1307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EE406B">
        <w:trPr>
          <w:cantSplit/>
          <w:trHeight w:hRule="exact" w:val="1101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215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可燃性・毒性ガス</w:t>
            </w:r>
          </w:p>
        </w:tc>
        <w:tc>
          <w:tcPr>
            <w:tcW w:w="1307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EE406B">
        <w:trPr>
          <w:cantSplit/>
          <w:trHeight w:hRule="exact" w:val="1103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215" w:type="dxa"/>
            <w:vAlign w:val="center"/>
          </w:tcPr>
          <w:p w:rsidR="00470CB8" w:rsidRDefault="00470CB8">
            <w:pPr>
              <w:ind w:left="-80" w:right="-80"/>
              <w:rPr>
                <w:rFonts w:hAnsi="Century"/>
              </w:rPr>
            </w:pPr>
            <w:r>
              <w:rPr>
                <w:rFonts w:hAnsi="Century" w:hint="eastAsia"/>
              </w:rPr>
              <w:t>可燃性ガス</w:t>
            </w:r>
          </w:p>
        </w:tc>
        <w:tc>
          <w:tcPr>
            <w:tcW w:w="1307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EE406B">
        <w:trPr>
          <w:cantSplit/>
          <w:trHeight w:hRule="exact" w:val="1100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215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毒性ガス</w:t>
            </w:r>
          </w:p>
        </w:tc>
        <w:tc>
          <w:tcPr>
            <w:tcW w:w="1307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EE406B">
        <w:trPr>
          <w:cantSplit/>
          <w:trHeight w:hRule="exact" w:val="1101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酸素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EE406B">
        <w:trPr>
          <w:cantSplit/>
          <w:trHeight w:hRule="exact" w:val="1185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液化石油ガス</w:t>
            </w:r>
          </w:p>
        </w:tc>
        <w:tc>
          <w:tcPr>
            <w:tcW w:w="2240" w:type="dxa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製造</w:t>
            </w:r>
          </w:p>
          <w:p w:rsidR="00470CB8" w:rsidRDefault="00470CB8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販売</w:t>
            </w:r>
          </w:p>
        </w:tc>
        <w:tc>
          <w:tcPr>
            <w:tcW w:w="1736" w:type="dxa"/>
            <w:vAlign w:val="center"/>
          </w:tcPr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～　　　年　月</w:t>
            </w:r>
          </w:p>
          <w:p w:rsidR="00470CB8" w:rsidRDefault="00470CB8">
            <w:pPr>
              <w:spacing w:line="3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通算　　年　月</w:t>
            </w:r>
          </w:p>
        </w:tc>
      </w:tr>
      <w:tr w:rsidR="00470CB8" w:rsidTr="00C83553">
        <w:trPr>
          <w:cantSplit/>
          <w:trHeight w:hRule="exact" w:val="2043"/>
        </w:trPr>
        <w:tc>
          <w:tcPr>
            <w:tcW w:w="724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1532" w:type="dxa"/>
            <w:vMerge/>
            <w:vAlign w:val="center"/>
          </w:tcPr>
          <w:p w:rsidR="00470CB8" w:rsidRDefault="00470CB8">
            <w:pPr>
              <w:rPr>
                <w:rFonts w:hAnsi="Century"/>
              </w:rPr>
            </w:pPr>
          </w:p>
        </w:tc>
        <w:tc>
          <w:tcPr>
            <w:tcW w:w="7992" w:type="dxa"/>
            <w:gridSpan w:val="5"/>
            <w:vAlign w:val="center"/>
          </w:tcPr>
          <w:p w:rsidR="00470CB8" w:rsidRDefault="00470C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70CB8" w:rsidRDefault="00470CB8" w:rsidP="00470CB8">
      <w:pPr>
        <w:spacing w:before="120"/>
        <w:rPr>
          <w:rFonts w:hAnsi="Century"/>
        </w:rPr>
      </w:pPr>
      <w:r>
        <w:rPr>
          <w:rFonts w:hAnsi="Century" w:hint="eastAsia"/>
        </w:rPr>
        <w:t>備考</w:t>
      </w:r>
      <w:r w:rsidR="00D65390">
        <w:rPr>
          <w:rFonts w:hAnsi="Century" w:hint="eastAsia"/>
        </w:rPr>
        <w:t xml:space="preserve">　</w:t>
      </w:r>
      <w:r>
        <w:rPr>
          <w:rFonts w:hAnsi="Century" w:hint="eastAsia"/>
        </w:rPr>
        <w:t>１　経験が必要なガスの区分ごとに記載すること。</w:t>
      </w:r>
    </w:p>
    <w:p w:rsidR="000D7217" w:rsidRPr="00470CB8" w:rsidRDefault="00470CB8" w:rsidP="00D83ACA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65390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２　経験を積んだ事業所は許可や届出等、</w:t>
      </w:r>
      <w:r w:rsidR="00D83ACA">
        <w:rPr>
          <w:rFonts w:hAnsi="Century" w:hint="eastAsia"/>
        </w:rPr>
        <w:t>法に基づく手続きがされている事業所であること</w:t>
      </w:r>
      <w:r w:rsidR="006661FF">
        <w:rPr>
          <w:rFonts w:hAnsi="Century" w:hint="eastAsia"/>
        </w:rPr>
        <w:t>。</w:t>
      </w:r>
    </w:p>
    <w:sectPr w:rsidR="000D7217" w:rsidRPr="00470CB8" w:rsidSect="00470CB8">
      <w:pgSz w:w="11906" w:h="16838" w:code="9"/>
      <w:pgMar w:top="1418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56" w:rsidRDefault="00EB6756">
      <w:r>
        <w:separator/>
      </w:r>
    </w:p>
  </w:endnote>
  <w:endnote w:type="continuationSeparator" w:id="0">
    <w:p w:rsidR="00EB6756" w:rsidRDefault="00E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56" w:rsidRDefault="00EB6756">
      <w:r>
        <w:separator/>
      </w:r>
    </w:p>
  </w:footnote>
  <w:footnote w:type="continuationSeparator" w:id="0">
    <w:p w:rsidR="00EB6756" w:rsidRDefault="00EB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17"/>
    <w:rsid w:val="00091B89"/>
    <w:rsid w:val="000D7217"/>
    <w:rsid w:val="00165095"/>
    <w:rsid w:val="002C77F8"/>
    <w:rsid w:val="00470CB8"/>
    <w:rsid w:val="004C02E1"/>
    <w:rsid w:val="005A29E4"/>
    <w:rsid w:val="006518EF"/>
    <w:rsid w:val="006661FF"/>
    <w:rsid w:val="007F3C37"/>
    <w:rsid w:val="008C0A36"/>
    <w:rsid w:val="00980E52"/>
    <w:rsid w:val="009B7A87"/>
    <w:rsid w:val="00BA02D2"/>
    <w:rsid w:val="00C83553"/>
    <w:rsid w:val="00D65390"/>
    <w:rsid w:val="00D83ACA"/>
    <w:rsid w:val="00EB6756"/>
    <w:rsid w:val="00EE406B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E67352-65EB-43BC-BCC6-74631EB6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9</cp:revision>
  <dcterms:created xsi:type="dcterms:W3CDTF">2019-11-22T00:56:00Z</dcterms:created>
  <dcterms:modified xsi:type="dcterms:W3CDTF">2019-12-24T01:50:00Z</dcterms:modified>
</cp:coreProperties>
</file>