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CBF" w:rsidRDefault="006F7CBF">
      <w:pPr>
        <w:snapToGrid w:val="0"/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様式第１５（第３５条関係）</w:t>
      </w:r>
      <w:bookmarkStart w:id="0" w:name="_GoBack"/>
      <w:bookmarkEnd w:id="0"/>
    </w:p>
    <w:p w:rsidR="006F7CBF" w:rsidRDefault="006F7CBF">
      <w:pPr>
        <w:snapToGrid w:val="0"/>
        <w:rPr>
          <w:rFonts w:cs="Times New Roman"/>
          <w:sz w:val="20"/>
          <w:szCs w:val="20"/>
        </w:rPr>
      </w:pPr>
    </w:p>
    <w:tbl>
      <w:tblPr>
        <w:tblW w:w="0" w:type="auto"/>
        <w:tblInd w:w="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2"/>
        <w:gridCol w:w="2168"/>
      </w:tblGrid>
      <w:tr w:rsidR="006F7CBF" w:rsidTr="006F7CBF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CBF" w:rsidRDefault="006F7CBF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81"/>
              </w:rPr>
              <w:t>整理番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CBF" w:rsidRDefault="006F7CBF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6F7CBF" w:rsidTr="006F7CBF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CBF" w:rsidRDefault="006F7CBF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81"/>
              </w:rPr>
              <w:t>審査結</w:t>
            </w:r>
            <w:r>
              <w:rPr>
                <w:rFonts w:hint="eastAsia"/>
                <w:color w:val="000000"/>
              </w:rPr>
              <w:t>果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CBF" w:rsidRDefault="006F7CBF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6F7CBF" w:rsidTr="00204DCA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CBF" w:rsidRDefault="006F7CBF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204DCA">
              <w:rPr>
                <w:rFonts w:hint="eastAsia"/>
                <w:color w:val="000000"/>
                <w:spacing w:val="34"/>
              </w:rPr>
              <w:t>受理年月日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CBF" w:rsidRDefault="006F7CBF" w:rsidP="00204DCA">
            <w:pPr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月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日</w:t>
            </w:r>
          </w:p>
        </w:tc>
      </w:tr>
      <w:tr w:rsidR="006F7CBF" w:rsidTr="006F7CBF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CBF" w:rsidRDefault="006F7CBF" w:rsidP="00204DCA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81"/>
              </w:rPr>
              <w:t>認</w:t>
            </w:r>
            <w:r w:rsidR="00204DCA">
              <w:rPr>
                <w:rFonts w:hint="eastAsia"/>
                <w:color w:val="000000"/>
                <w:spacing w:val="81"/>
              </w:rPr>
              <w:t>可</w:t>
            </w:r>
            <w:r>
              <w:rPr>
                <w:rFonts w:hint="eastAsia"/>
                <w:color w:val="000000"/>
                <w:spacing w:val="81"/>
              </w:rPr>
              <w:t>番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CBF" w:rsidRDefault="006F7CBF">
            <w:pPr>
              <w:snapToGrid w:val="0"/>
              <w:rPr>
                <w:rFonts w:cs="Times New Roman"/>
                <w:color w:val="000000"/>
              </w:rPr>
            </w:pPr>
          </w:p>
        </w:tc>
      </w:tr>
    </w:tbl>
    <w:p w:rsidR="006F7CBF" w:rsidRDefault="006F7CBF">
      <w:pPr>
        <w:snapToGrid w:val="0"/>
        <w:rPr>
          <w:rFonts w:cs="Times New Roman"/>
          <w:color w:val="000000"/>
        </w:rPr>
      </w:pPr>
    </w:p>
    <w:p w:rsidR="006F7CBF" w:rsidRDefault="006F7CBF">
      <w:pPr>
        <w:snapToGrid w:val="0"/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0"/>
          <w:szCs w:val="30"/>
        </w:rPr>
        <w:t>一般消費者等の数の増加認可申請書</w:t>
      </w:r>
    </w:p>
    <w:p w:rsidR="006F7CBF" w:rsidRDefault="006F7CBF">
      <w:pPr>
        <w:snapToGrid w:val="0"/>
        <w:rPr>
          <w:rFonts w:cs="Times New Roman"/>
          <w:color w:val="000000"/>
        </w:rPr>
      </w:pPr>
    </w:p>
    <w:p w:rsidR="00854B6B" w:rsidRDefault="00854B6B" w:rsidP="00854B6B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</w:t>
      </w:r>
      <w:r>
        <w:rPr>
          <w:rFonts w:ascii="Times New Roman" w:cs="Times New Roman"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854B6B" w:rsidRDefault="00854B6B" w:rsidP="00854B6B">
      <w:pPr>
        <w:spacing w:line="308" w:lineRule="exact"/>
        <w:rPr>
          <w:rFonts w:cs="Times New Roman"/>
          <w:color w:val="000000"/>
        </w:rPr>
      </w:pPr>
    </w:p>
    <w:p w:rsidR="00854B6B" w:rsidRDefault="00D71BF5" w:rsidP="00854B6B">
      <w:pPr>
        <w:spacing w:line="308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柏崎市長　　　　　　　様</w:t>
      </w:r>
    </w:p>
    <w:p w:rsidR="00854B6B" w:rsidRDefault="00854B6B" w:rsidP="00854B6B">
      <w:pPr>
        <w:rPr>
          <w:rFonts w:cs="Times New Roman"/>
          <w:color w:val="000000"/>
        </w:rPr>
      </w:pPr>
    </w:p>
    <w:p w:rsidR="00204DCA" w:rsidRDefault="00854B6B" w:rsidP="000142DF">
      <w:pPr>
        <w:spacing w:line="308" w:lineRule="exact"/>
        <w:ind w:rightChars="23" w:right="55" w:firstLineChars="1823" w:firstLine="4392"/>
        <w:rPr>
          <w:color w:val="000000"/>
        </w:rPr>
      </w:pPr>
      <w:r>
        <w:rPr>
          <w:rFonts w:hint="eastAsia"/>
          <w:color w:val="000000"/>
        </w:rPr>
        <w:t>氏名又は名称及び法人に</w:t>
      </w:r>
    </w:p>
    <w:p w:rsidR="00854B6B" w:rsidRPr="00204DCA" w:rsidRDefault="00854B6B" w:rsidP="00204DCA">
      <w:pPr>
        <w:spacing w:line="308" w:lineRule="exact"/>
        <w:ind w:rightChars="23" w:right="55" w:firstLineChars="1823" w:firstLine="4392"/>
        <w:rPr>
          <w:color w:val="000000"/>
        </w:rPr>
      </w:pPr>
      <w:r>
        <w:rPr>
          <w:rFonts w:hint="eastAsia"/>
          <w:color w:val="000000"/>
        </w:rPr>
        <w:t>あってはその代表者の氏名</w:t>
      </w:r>
      <w:r>
        <w:rPr>
          <w:rFonts w:ascii="Times New Roman"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</w:t>
      </w:r>
    </w:p>
    <w:p w:rsidR="00854B6B" w:rsidRDefault="00854B6B" w:rsidP="000142DF">
      <w:pPr>
        <w:spacing w:line="308" w:lineRule="exact"/>
        <w:ind w:leftChars="1870" w:left="4506" w:rightChars="23" w:right="55" w:firstLineChars="1823" w:firstLine="4392"/>
        <w:rPr>
          <w:rFonts w:cs="Times New Roman"/>
          <w:color w:val="000000"/>
        </w:rPr>
      </w:pPr>
    </w:p>
    <w:p w:rsidR="00854B6B" w:rsidRDefault="00854B6B" w:rsidP="000142DF">
      <w:pPr>
        <w:spacing w:line="308" w:lineRule="exact"/>
        <w:ind w:firstLineChars="1823" w:firstLine="4392"/>
        <w:rPr>
          <w:rFonts w:cs="Times New Roman"/>
          <w:color w:val="000000"/>
        </w:rPr>
      </w:pPr>
      <w:r>
        <w:rPr>
          <w:rFonts w:hint="eastAsia"/>
          <w:color w:val="000000"/>
        </w:rPr>
        <w:t>住所</w:t>
      </w:r>
    </w:p>
    <w:p w:rsidR="006F7CBF" w:rsidRDefault="006F7CBF">
      <w:pPr>
        <w:snapToGrid w:val="0"/>
        <w:rPr>
          <w:rFonts w:cs="Times New Roman"/>
          <w:color w:val="000000"/>
        </w:rPr>
      </w:pPr>
    </w:p>
    <w:p w:rsidR="007E7A57" w:rsidRDefault="007E7A57">
      <w:pPr>
        <w:snapToGrid w:val="0"/>
        <w:rPr>
          <w:rFonts w:cs="Times New Roman"/>
          <w:color w:val="000000"/>
        </w:rPr>
      </w:pPr>
    </w:p>
    <w:p w:rsidR="007E7A57" w:rsidRDefault="007E7A57">
      <w:pPr>
        <w:snapToGrid w:val="0"/>
        <w:rPr>
          <w:rFonts w:cs="Times New Roman"/>
          <w:color w:val="000000"/>
        </w:rPr>
      </w:pPr>
    </w:p>
    <w:p w:rsidR="006F7CBF" w:rsidRDefault="006F7CBF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液化石油ガスの保安の確保及び取引の適正化に関する法律第３３条第１項の規定により認可を受けたいので、次のとおり申請します。</w:t>
      </w:r>
    </w:p>
    <w:p w:rsidR="006F7CBF" w:rsidRDefault="006F7CBF">
      <w:pPr>
        <w:snapToGrid w:val="0"/>
        <w:rPr>
          <w:rFonts w:cs="Times New Roman"/>
          <w:color w:val="000000"/>
        </w:rPr>
      </w:pPr>
    </w:p>
    <w:p w:rsidR="007E7A57" w:rsidRPr="007E7A57" w:rsidRDefault="007E7A57">
      <w:pPr>
        <w:snapToGrid w:val="0"/>
        <w:rPr>
          <w:rFonts w:cs="Times New Roman"/>
          <w:color w:val="000000"/>
        </w:rPr>
      </w:pPr>
    </w:p>
    <w:p w:rsidR="006F7CBF" w:rsidRDefault="006F7CBF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>１　認定の年月日及び認定番号</w:t>
      </w:r>
    </w:p>
    <w:p w:rsidR="007E7A57" w:rsidRDefault="007E7A57">
      <w:pPr>
        <w:snapToGrid w:val="0"/>
        <w:rPr>
          <w:color w:val="000000"/>
        </w:rPr>
      </w:pPr>
    </w:p>
    <w:p w:rsidR="007E7A57" w:rsidRDefault="00382D4F">
      <w:pPr>
        <w:snapToGrid w:val="0"/>
        <w:rPr>
          <w:color w:val="000000"/>
          <w:u w:val="single"/>
        </w:rPr>
      </w:pPr>
      <w:r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  <w:u w:val="single"/>
        </w:rPr>
        <w:t xml:space="preserve">　　　　　年　　月　　日　</w:t>
      </w:r>
      <w:r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  <w:u w:val="single"/>
        </w:rPr>
        <w:t xml:space="preserve">１５　　　　　　　　</w:t>
      </w:r>
    </w:p>
    <w:p w:rsidR="00382D4F" w:rsidRPr="00382D4F" w:rsidRDefault="00382D4F">
      <w:pPr>
        <w:snapToGrid w:val="0"/>
        <w:rPr>
          <w:color w:val="000000"/>
        </w:rPr>
      </w:pPr>
    </w:p>
    <w:p w:rsidR="006F7CBF" w:rsidRDefault="006F7CBF" w:rsidP="00382D4F">
      <w:pPr>
        <w:snapToGrid w:val="0"/>
        <w:jc w:val="distribute"/>
        <w:rPr>
          <w:rFonts w:cs="Times New Roman"/>
          <w:color w:val="000000"/>
        </w:rPr>
      </w:pPr>
      <w:r>
        <w:rPr>
          <w:rFonts w:hint="eastAsia"/>
          <w:color w:val="000000"/>
        </w:rPr>
        <w:t>２</w:t>
      </w:r>
      <w:r w:rsidRPr="00382D4F">
        <w:rPr>
          <w:rFonts w:hint="eastAsia"/>
          <w:color w:val="000000"/>
          <w:spacing w:val="7"/>
          <w:fitText w:val="9158" w:id="1815795200"/>
        </w:rPr>
        <w:t>一般消費者等の数を増加しようとする保安業務区分</w:t>
      </w:r>
      <w:r w:rsidR="00382D4F" w:rsidRPr="00382D4F">
        <w:rPr>
          <w:rFonts w:hint="eastAsia"/>
          <w:color w:val="000000"/>
          <w:spacing w:val="7"/>
          <w:fitText w:val="9158" w:id="1815795200"/>
        </w:rPr>
        <w:t>及び増加しようとする一般消費者等の</w:t>
      </w:r>
      <w:r w:rsidR="00382D4F" w:rsidRPr="00382D4F">
        <w:rPr>
          <w:rFonts w:hint="eastAsia"/>
          <w:color w:val="000000"/>
          <w:spacing w:val="-6"/>
          <w:fitText w:val="9158" w:id="1815795200"/>
        </w:rPr>
        <w:t>数</w:t>
      </w:r>
    </w:p>
    <w:p w:rsidR="00382D4F" w:rsidRDefault="00382D4F">
      <w:pPr>
        <w:snapToGrid w:val="0"/>
        <w:rPr>
          <w:color w:val="000000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827"/>
        <w:gridCol w:w="1871"/>
        <w:gridCol w:w="1871"/>
      </w:tblGrid>
      <w:tr w:rsidR="00382D4F" w:rsidTr="00204DCA">
        <w:trPr>
          <w:trHeight w:val="397"/>
        </w:trPr>
        <w:tc>
          <w:tcPr>
            <w:tcW w:w="3827" w:type="dxa"/>
            <w:vAlign w:val="center"/>
          </w:tcPr>
          <w:p w:rsidR="00382D4F" w:rsidRDefault="00382D4F" w:rsidP="00382D4F">
            <w:pPr>
              <w:snapToGrid w:val="0"/>
              <w:ind w:leftChars="100" w:left="241" w:rightChars="100" w:right="241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保安業務区分</w:t>
            </w:r>
          </w:p>
        </w:tc>
        <w:tc>
          <w:tcPr>
            <w:tcW w:w="1871" w:type="dxa"/>
            <w:vAlign w:val="center"/>
          </w:tcPr>
          <w:p w:rsidR="00382D4F" w:rsidRDefault="00382D4F" w:rsidP="00382D4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変更前の数</w:t>
            </w:r>
          </w:p>
        </w:tc>
        <w:tc>
          <w:tcPr>
            <w:tcW w:w="1871" w:type="dxa"/>
            <w:vAlign w:val="center"/>
          </w:tcPr>
          <w:p w:rsidR="00382D4F" w:rsidRDefault="00382D4F" w:rsidP="00382D4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変更後の数</w:t>
            </w:r>
          </w:p>
        </w:tc>
      </w:tr>
      <w:tr w:rsidR="00382D4F" w:rsidTr="00204DCA">
        <w:trPr>
          <w:trHeight w:val="397"/>
        </w:trPr>
        <w:tc>
          <w:tcPr>
            <w:tcW w:w="3827" w:type="dxa"/>
            <w:vAlign w:val="center"/>
          </w:tcPr>
          <w:p w:rsidR="00382D4F" w:rsidRDefault="00382D4F" w:rsidP="00382D4F">
            <w:pPr>
              <w:snapToGrid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　供給開始時点検・調査</w:t>
            </w:r>
          </w:p>
        </w:tc>
        <w:tc>
          <w:tcPr>
            <w:tcW w:w="1871" w:type="dxa"/>
            <w:vAlign w:val="center"/>
          </w:tcPr>
          <w:p w:rsidR="00382D4F" w:rsidRDefault="00382D4F" w:rsidP="00382D4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71" w:type="dxa"/>
            <w:vAlign w:val="center"/>
          </w:tcPr>
          <w:p w:rsidR="00382D4F" w:rsidRDefault="00382D4F" w:rsidP="00382D4F">
            <w:pPr>
              <w:snapToGrid w:val="0"/>
              <w:jc w:val="center"/>
              <w:rPr>
                <w:color w:val="000000"/>
              </w:rPr>
            </w:pPr>
          </w:p>
        </w:tc>
      </w:tr>
      <w:tr w:rsidR="00382D4F" w:rsidTr="00204DCA">
        <w:trPr>
          <w:trHeight w:val="397"/>
        </w:trPr>
        <w:tc>
          <w:tcPr>
            <w:tcW w:w="3827" w:type="dxa"/>
            <w:vAlign w:val="center"/>
          </w:tcPr>
          <w:p w:rsidR="00382D4F" w:rsidRDefault="00382D4F" w:rsidP="00382D4F">
            <w:pPr>
              <w:snapToGrid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　容器交換時等供給設備点検</w:t>
            </w:r>
          </w:p>
        </w:tc>
        <w:tc>
          <w:tcPr>
            <w:tcW w:w="1871" w:type="dxa"/>
            <w:vAlign w:val="center"/>
          </w:tcPr>
          <w:p w:rsidR="00382D4F" w:rsidRDefault="00382D4F" w:rsidP="00382D4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71" w:type="dxa"/>
            <w:vAlign w:val="center"/>
          </w:tcPr>
          <w:p w:rsidR="00382D4F" w:rsidRDefault="00382D4F" w:rsidP="00382D4F">
            <w:pPr>
              <w:snapToGrid w:val="0"/>
              <w:jc w:val="center"/>
              <w:rPr>
                <w:color w:val="000000"/>
              </w:rPr>
            </w:pPr>
          </w:p>
        </w:tc>
      </w:tr>
      <w:tr w:rsidR="00382D4F" w:rsidTr="00204DCA">
        <w:trPr>
          <w:trHeight w:val="397"/>
        </w:trPr>
        <w:tc>
          <w:tcPr>
            <w:tcW w:w="3827" w:type="dxa"/>
            <w:vAlign w:val="center"/>
          </w:tcPr>
          <w:p w:rsidR="00382D4F" w:rsidRDefault="00382D4F" w:rsidP="00382D4F">
            <w:pPr>
              <w:snapToGrid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　定期供給設備点検</w:t>
            </w:r>
          </w:p>
        </w:tc>
        <w:tc>
          <w:tcPr>
            <w:tcW w:w="1871" w:type="dxa"/>
            <w:vAlign w:val="center"/>
          </w:tcPr>
          <w:p w:rsidR="00382D4F" w:rsidRDefault="00382D4F" w:rsidP="00382D4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71" w:type="dxa"/>
            <w:vAlign w:val="center"/>
          </w:tcPr>
          <w:p w:rsidR="00382D4F" w:rsidRDefault="00382D4F" w:rsidP="00382D4F">
            <w:pPr>
              <w:snapToGrid w:val="0"/>
              <w:jc w:val="center"/>
              <w:rPr>
                <w:color w:val="000000"/>
              </w:rPr>
            </w:pPr>
          </w:p>
        </w:tc>
      </w:tr>
      <w:tr w:rsidR="00382D4F" w:rsidTr="00204DCA">
        <w:trPr>
          <w:trHeight w:val="397"/>
        </w:trPr>
        <w:tc>
          <w:tcPr>
            <w:tcW w:w="3827" w:type="dxa"/>
            <w:vAlign w:val="center"/>
          </w:tcPr>
          <w:p w:rsidR="00382D4F" w:rsidRDefault="00382D4F" w:rsidP="00382D4F">
            <w:pPr>
              <w:snapToGrid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４　定期消費設備調査</w:t>
            </w:r>
          </w:p>
        </w:tc>
        <w:tc>
          <w:tcPr>
            <w:tcW w:w="1871" w:type="dxa"/>
            <w:vAlign w:val="center"/>
          </w:tcPr>
          <w:p w:rsidR="00382D4F" w:rsidRDefault="00382D4F" w:rsidP="00382D4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71" w:type="dxa"/>
            <w:vAlign w:val="center"/>
          </w:tcPr>
          <w:p w:rsidR="00382D4F" w:rsidRDefault="00382D4F" w:rsidP="00382D4F">
            <w:pPr>
              <w:snapToGrid w:val="0"/>
              <w:jc w:val="center"/>
              <w:rPr>
                <w:color w:val="000000"/>
              </w:rPr>
            </w:pPr>
          </w:p>
        </w:tc>
      </w:tr>
      <w:tr w:rsidR="00382D4F" w:rsidTr="00204DCA">
        <w:trPr>
          <w:trHeight w:val="397"/>
        </w:trPr>
        <w:tc>
          <w:tcPr>
            <w:tcW w:w="3827" w:type="dxa"/>
            <w:vAlign w:val="center"/>
          </w:tcPr>
          <w:p w:rsidR="00382D4F" w:rsidRDefault="00382D4F" w:rsidP="00382D4F">
            <w:pPr>
              <w:snapToGrid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５　周知</w:t>
            </w:r>
          </w:p>
        </w:tc>
        <w:tc>
          <w:tcPr>
            <w:tcW w:w="1871" w:type="dxa"/>
            <w:vAlign w:val="center"/>
          </w:tcPr>
          <w:p w:rsidR="00382D4F" w:rsidRDefault="00382D4F" w:rsidP="00382D4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71" w:type="dxa"/>
            <w:vAlign w:val="center"/>
          </w:tcPr>
          <w:p w:rsidR="00382D4F" w:rsidRDefault="00382D4F" w:rsidP="00382D4F">
            <w:pPr>
              <w:snapToGrid w:val="0"/>
              <w:jc w:val="center"/>
              <w:rPr>
                <w:color w:val="000000"/>
              </w:rPr>
            </w:pPr>
          </w:p>
        </w:tc>
      </w:tr>
      <w:tr w:rsidR="00382D4F" w:rsidTr="00204DCA">
        <w:trPr>
          <w:trHeight w:val="397"/>
        </w:trPr>
        <w:tc>
          <w:tcPr>
            <w:tcW w:w="3827" w:type="dxa"/>
            <w:vAlign w:val="center"/>
          </w:tcPr>
          <w:p w:rsidR="00382D4F" w:rsidRDefault="00382D4F" w:rsidP="00382D4F">
            <w:pPr>
              <w:snapToGrid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６　緊急時対応</w:t>
            </w:r>
          </w:p>
        </w:tc>
        <w:tc>
          <w:tcPr>
            <w:tcW w:w="1871" w:type="dxa"/>
            <w:vAlign w:val="center"/>
          </w:tcPr>
          <w:p w:rsidR="00382D4F" w:rsidRDefault="00382D4F" w:rsidP="00382D4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71" w:type="dxa"/>
            <w:vAlign w:val="center"/>
          </w:tcPr>
          <w:p w:rsidR="00382D4F" w:rsidRDefault="00382D4F" w:rsidP="00382D4F">
            <w:pPr>
              <w:snapToGrid w:val="0"/>
              <w:jc w:val="center"/>
              <w:rPr>
                <w:color w:val="000000"/>
              </w:rPr>
            </w:pPr>
          </w:p>
        </w:tc>
      </w:tr>
      <w:tr w:rsidR="00382D4F" w:rsidTr="00204DCA">
        <w:trPr>
          <w:trHeight w:val="397"/>
        </w:trPr>
        <w:tc>
          <w:tcPr>
            <w:tcW w:w="3827" w:type="dxa"/>
            <w:vAlign w:val="center"/>
          </w:tcPr>
          <w:p w:rsidR="00382D4F" w:rsidRDefault="00382D4F" w:rsidP="00382D4F">
            <w:pPr>
              <w:snapToGrid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７　緊急時連絡</w:t>
            </w:r>
          </w:p>
        </w:tc>
        <w:tc>
          <w:tcPr>
            <w:tcW w:w="1871" w:type="dxa"/>
            <w:vAlign w:val="center"/>
          </w:tcPr>
          <w:p w:rsidR="00382D4F" w:rsidRDefault="00382D4F" w:rsidP="00382D4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71" w:type="dxa"/>
            <w:vAlign w:val="center"/>
          </w:tcPr>
          <w:p w:rsidR="00382D4F" w:rsidRDefault="00382D4F" w:rsidP="00382D4F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7E7A57" w:rsidRDefault="007E7A57">
      <w:pPr>
        <w:snapToGrid w:val="0"/>
        <w:rPr>
          <w:color w:val="000000"/>
        </w:rPr>
      </w:pPr>
    </w:p>
    <w:p w:rsidR="00854B6B" w:rsidRDefault="00BB7A34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>３</w:t>
      </w:r>
      <w:r w:rsidR="006F7CBF">
        <w:rPr>
          <w:rFonts w:hint="eastAsia"/>
          <w:color w:val="000000"/>
        </w:rPr>
        <w:t xml:space="preserve">　一般消費者等の数の増加に係る事業所の名称及び所在地</w:t>
      </w:r>
    </w:p>
    <w:p w:rsidR="00382D4F" w:rsidRDefault="00382D4F">
      <w:pPr>
        <w:snapToGrid w:val="0"/>
        <w:rPr>
          <w:rFonts w:cs="Times New Roman"/>
          <w:color w:val="000000"/>
        </w:rPr>
      </w:pPr>
    </w:p>
    <w:p w:rsidR="00382D4F" w:rsidRPr="00382D4F" w:rsidRDefault="00382D4F">
      <w:pPr>
        <w:snapToGrid w:val="0"/>
        <w:rPr>
          <w:rFonts w:cs="Times New Roman"/>
          <w:color w:val="000000"/>
        </w:rPr>
      </w:pPr>
    </w:p>
    <w:p w:rsidR="007E7A57" w:rsidRDefault="007E7A57">
      <w:pPr>
        <w:snapToGrid w:val="0"/>
        <w:rPr>
          <w:rFonts w:cs="Times New Roman"/>
          <w:color w:val="000000"/>
        </w:rPr>
      </w:pPr>
    </w:p>
    <w:p w:rsidR="00204DCA" w:rsidRDefault="00204DCA">
      <w:pPr>
        <w:snapToGrid w:val="0"/>
        <w:rPr>
          <w:rFonts w:cs="Times New Roman"/>
          <w:color w:val="000000"/>
        </w:rPr>
      </w:pPr>
    </w:p>
    <w:p w:rsidR="00204DCA" w:rsidRDefault="00204DCA">
      <w:pPr>
        <w:snapToGrid w:val="0"/>
        <w:rPr>
          <w:rFonts w:cs="Times New Roman" w:hint="eastAsia"/>
          <w:color w:val="000000"/>
        </w:rPr>
      </w:pPr>
    </w:p>
    <w:p w:rsidR="006F7CBF" w:rsidRDefault="008E75A3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この用紙の大きさは、日本産</w:t>
      </w:r>
      <w:r w:rsidR="006F7CBF">
        <w:rPr>
          <w:rFonts w:hint="eastAsia"/>
          <w:color w:val="000000"/>
        </w:rPr>
        <w:t>業規格Ａ４とすること。</w:t>
      </w:r>
    </w:p>
    <w:p w:rsidR="00382D4F" w:rsidRPr="00204DCA" w:rsidRDefault="006F7CBF" w:rsidP="00204DCA">
      <w:pPr>
        <w:snapToGrid w:val="0"/>
        <w:rPr>
          <w:rFonts w:cs="Times New Roman" w:hint="eastAsia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</w:p>
    <w:sectPr w:rsidR="00382D4F" w:rsidRPr="00204DCA">
      <w:pgSz w:w="11906" w:h="16838" w:code="9"/>
      <w:pgMar w:top="851" w:right="1134" w:bottom="340" w:left="1134" w:header="720" w:footer="720" w:gutter="0"/>
      <w:cols w:space="720"/>
      <w:noEndnote/>
      <w:docGrid w:type="linesAndChars" w:linePitch="285" w:charSpace="6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11B" w:rsidRDefault="0052011B" w:rsidP="00854B6B">
      <w:r>
        <w:separator/>
      </w:r>
    </w:p>
  </w:endnote>
  <w:endnote w:type="continuationSeparator" w:id="0">
    <w:p w:rsidR="0052011B" w:rsidRDefault="0052011B" w:rsidP="0085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11B" w:rsidRDefault="0052011B" w:rsidP="00854B6B">
      <w:r>
        <w:separator/>
      </w:r>
    </w:p>
  </w:footnote>
  <w:footnote w:type="continuationSeparator" w:id="0">
    <w:p w:rsidR="0052011B" w:rsidRDefault="0052011B" w:rsidP="0085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BF"/>
    <w:rsid w:val="000142DF"/>
    <w:rsid w:val="0013037B"/>
    <w:rsid w:val="00204DCA"/>
    <w:rsid w:val="00382D4F"/>
    <w:rsid w:val="0052011B"/>
    <w:rsid w:val="006F7CBF"/>
    <w:rsid w:val="007E7A57"/>
    <w:rsid w:val="00854B6B"/>
    <w:rsid w:val="008E75A3"/>
    <w:rsid w:val="00BB7A34"/>
    <w:rsid w:val="00D7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E8B3C0-5D17-4BAC-9F13-148C2E8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4B6B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54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4B6B"/>
    <w:rPr>
      <w:rFonts w:ascii="ＭＳ 明朝" w:hAnsi="Times New Roman" w:cs="ＭＳ 明朝"/>
      <w:kern w:val="0"/>
      <w:sz w:val="21"/>
      <w:szCs w:val="21"/>
    </w:rPr>
  </w:style>
  <w:style w:type="table" w:styleId="a7">
    <w:name w:val="Table Grid"/>
    <w:basedOn w:val="a1"/>
    <w:uiPriority w:val="59"/>
    <w:rsid w:val="0038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12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一般消費者等の数の増加認可申請書</vt:lpstr>
    </vt:vector>
  </TitlesOfParts>
  <Company>fiskanazawa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一般消費者等の数の増加認可申請書</dc:title>
  <dc:creator>fis03</dc:creator>
  <cp:lastModifiedBy>杉田　裕司</cp:lastModifiedBy>
  <cp:revision>7</cp:revision>
  <cp:lastPrinted>2008-06-07T04:22:00Z</cp:lastPrinted>
  <dcterms:created xsi:type="dcterms:W3CDTF">2014-09-05T07:15:00Z</dcterms:created>
  <dcterms:modified xsi:type="dcterms:W3CDTF">2021-01-21T00:50:00Z</dcterms:modified>
</cp:coreProperties>
</file>