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E600DD">
      <w:pPr>
        <w:rPr>
          <w:spacing w:val="16"/>
        </w:rPr>
      </w:pPr>
      <w:r>
        <w:rPr>
          <w:rFonts w:hint="eastAsia"/>
        </w:rPr>
        <w:t>様式第</w:t>
      </w:r>
      <w:r w:rsidR="00F52B67">
        <w:rPr>
          <w:rFonts w:hint="eastAsia"/>
        </w:rPr>
        <w:t>８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１４</w:t>
      </w:r>
      <w:r>
        <w:rPr>
          <w:rFonts w:hint="eastAsia"/>
        </w:rPr>
        <w:t>条の</w:t>
      </w:r>
      <w:r w:rsidR="00F52B67">
        <w:rPr>
          <w:rFonts w:hint="eastAsia"/>
        </w:rPr>
        <w:t>２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8270E5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8270E5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8270E5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  <w:bookmarkStart w:id="0" w:name="_GoBack"/>
      <w:bookmarkEnd w:id="0"/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火</w:t>
      </w:r>
      <w:r w:rsidR="00056D52"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4"/>
          <w:sz w:val="26"/>
          <w:szCs w:val="26"/>
        </w:rPr>
        <w:t>薬</w:t>
      </w:r>
      <w:r w:rsidR="00056D52"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4"/>
          <w:sz w:val="26"/>
          <w:szCs w:val="26"/>
        </w:rPr>
        <w:t>庫</w:t>
      </w:r>
      <w:r w:rsidR="00056D52"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4"/>
          <w:sz w:val="26"/>
          <w:szCs w:val="26"/>
        </w:rPr>
        <w:t>承</w:t>
      </w:r>
      <w:r w:rsidR="00056D52"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4"/>
          <w:sz w:val="26"/>
          <w:szCs w:val="26"/>
        </w:rPr>
        <w:t>継</w:t>
      </w:r>
      <w:r w:rsidR="00056D52">
        <w:rPr>
          <w:rFonts w:hint="eastAsia"/>
          <w:spacing w:val="4"/>
          <w:sz w:val="26"/>
          <w:szCs w:val="26"/>
        </w:rPr>
        <w:t xml:space="preserve">　</w:t>
      </w:r>
      <w:r>
        <w:rPr>
          <w:rFonts w:hint="eastAsia"/>
          <w:spacing w:val="4"/>
          <w:sz w:val="26"/>
          <w:szCs w:val="26"/>
        </w:rPr>
        <w:t>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92"/>
        <w:gridCol w:w="6385"/>
      </w:tblGrid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事務所所在地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職業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D52" w:rsidRDefault="00F52B67" w:rsidP="00056D52">
            <w:pPr>
              <w:ind w:leftChars="50" w:left="120" w:rightChars="50" w:right="120"/>
              <w:jc w:val="distribute"/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代表者</w:t>
            </w:r>
            <w:r>
              <w:rPr>
                <w:rFonts w:ascii="ＭＳ 明朝" w:hAnsi="ＭＳ 明朝"/>
              </w:rPr>
              <w:t>）</w:t>
            </w:r>
            <w:r w:rsidR="00E600DD">
              <w:rPr>
                <w:rFonts w:hint="eastAsia"/>
              </w:rPr>
              <w:t>住所氏名</w:t>
            </w:r>
          </w:p>
          <w:p w:rsidR="00E600DD" w:rsidRDefault="00F52B67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年齢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火薬庫所在地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火薬庫の種類及び棟数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85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56D52" w:rsidRDefault="00E600DD" w:rsidP="00056D52">
            <w:pPr>
              <w:ind w:leftChars="50" w:left="120" w:rightChars="50" w:right="120"/>
              <w:jc w:val="distribute"/>
            </w:pPr>
            <w:r>
              <w:rPr>
                <w:rFonts w:hint="eastAsia"/>
              </w:rPr>
              <w:t>貯蔵火薬類の種類</w:t>
            </w:r>
          </w:p>
          <w:p w:rsidR="00E600DD" w:rsidRPr="00056D52" w:rsidRDefault="00E600DD" w:rsidP="00056D52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及びその最大貯蔵量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85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前所有者又は前占有者の住所氏名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承継の理由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承継の期日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8270E5">
        <w:trPr>
          <w:trHeight w:val="680"/>
        </w:trPr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備考</w:t>
            </w:r>
          </w:p>
        </w:tc>
        <w:tc>
          <w:tcPr>
            <w:tcW w:w="6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56D52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</w:tbl>
    <w:p w:rsidR="00E600DD" w:rsidRDefault="00E600DD" w:rsidP="008270E5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8940B6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Default="00E600DD" w:rsidP="008270E5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p w:rsidR="00735476" w:rsidRDefault="00E600DD" w:rsidP="008270E5">
      <w:pPr>
        <w:spacing w:line="340" w:lineRule="exact"/>
        <w:rPr>
          <w:spacing w:val="16"/>
        </w:rPr>
      </w:pPr>
      <w:r>
        <w:t xml:space="preserve">        </w:t>
      </w:r>
      <w:r w:rsidR="00F52B67">
        <w:rPr>
          <w:rFonts w:hint="eastAsia"/>
        </w:rPr>
        <w:t>３</w:t>
      </w:r>
      <w:r>
        <w:t xml:space="preserve">  </w:t>
      </w:r>
      <w:r w:rsidR="00F52B67">
        <w:rPr>
          <w:rFonts w:hint="eastAsia"/>
        </w:rPr>
        <w:t>２</w:t>
      </w:r>
      <w:r w:rsidR="00625D14">
        <w:rPr>
          <w:rFonts w:hint="eastAsia"/>
        </w:rPr>
        <w:t>級火薬庫にあっては、備考の欄にその使用期間を記載すること</w:t>
      </w:r>
      <w:r w:rsidR="00A512E3">
        <w:rPr>
          <w:rFonts w:hint="eastAsia"/>
        </w:rPr>
        <w:t>。</w:t>
      </w:r>
    </w:p>
    <w:p w:rsidR="00A42682" w:rsidRDefault="00735476">
      <w:pPr>
        <w:rPr>
          <w:kern w:val="0"/>
          <w:sz w:val="20"/>
          <w:szCs w:val="20"/>
        </w:rPr>
      </w:pPr>
      <w:r>
        <w:rPr>
          <w:vanish/>
        </w:rPr>
        <w:cr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  <w:r>
        <w:rPr>
          <w:vanish/>
        </w:rPr>
        <w:pgNum/>
      </w:r>
    </w:p>
    <w:sectPr w:rsidR="00A42682" w:rsidSect="008270E5">
      <w:pgSz w:w="11906" w:h="16838"/>
      <w:pgMar w:top="1191" w:right="1134" w:bottom="851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341A2"/>
    <w:rsid w:val="00056D52"/>
    <w:rsid w:val="000E0C86"/>
    <w:rsid w:val="003500B8"/>
    <w:rsid w:val="003A0BDC"/>
    <w:rsid w:val="003D2B6C"/>
    <w:rsid w:val="003D7AD6"/>
    <w:rsid w:val="00447F61"/>
    <w:rsid w:val="004715B1"/>
    <w:rsid w:val="004F616E"/>
    <w:rsid w:val="00625D14"/>
    <w:rsid w:val="00735476"/>
    <w:rsid w:val="007A7300"/>
    <w:rsid w:val="008270E5"/>
    <w:rsid w:val="00870639"/>
    <w:rsid w:val="008940B6"/>
    <w:rsid w:val="00A42682"/>
    <w:rsid w:val="00A512E3"/>
    <w:rsid w:val="00A83718"/>
    <w:rsid w:val="00AB5748"/>
    <w:rsid w:val="00AC4F0E"/>
    <w:rsid w:val="00B20E94"/>
    <w:rsid w:val="00B35CD7"/>
    <w:rsid w:val="00BB52A3"/>
    <w:rsid w:val="00C71B43"/>
    <w:rsid w:val="00E46382"/>
    <w:rsid w:val="00E600DD"/>
    <w:rsid w:val="00F52B67"/>
    <w:rsid w:val="00F70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E39A1EC5-C8F5-45E9-BC5B-6697D35E1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9C4F57-859E-46C5-A65C-9FB1D62552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584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2017-06-27T23:36:00Z</cp:lastPrinted>
  <dcterms:created xsi:type="dcterms:W3CDTF">2015-10-06T09:27:00Z</dcterms:created>
  <dcterms:modified xsi:type="dcterms:W3CDTF">2021-02-09T06:20:00Z</dcterms:modified>
</cp:coreProperties>
</file>