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４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rPr>
          <w:rFonts w:hint="eastAsia"/>
        </w:rPr>
        <w:t>７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E550A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550A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E550A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550A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E550A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E550A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E550AE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E550AE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火薬類製造施設等変更許可申請書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E600DD" w:rsidTr="008311A3">
        <w:trPr>
          <w:trHeight w:val="11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311A3">
        <w:trPr>
          <w:trHeight w:val="11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311A3">
        <w:trPr>
          <w:trHeight w:val="11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311A3">
        <w:trPr>
          <w:trHeight w:val="11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8311A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 w:rsidTr="008311A3">
        <w:trPr>
          <w:trHeight w:val="113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8311A3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550AE">
      <w:pPr>
        <w:spacing w:line="340" w:lineRule="exact"/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当該変更の概要を記載した書面</w:t>
      </w:r>
    </w:p>
    <w:p w:rsidR="00E600DD" w:rsidRDefault="00E600DD" w:rsidP="00E550AE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BD7DA1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E550AE" w:rsidRDefault="00E600DD" w:rsidP="00E550AE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E550AE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5E37B3"/>
    <w:rsid w:val="007A7300"/>
    <w:rsid w:val="008311A3"/>
    <w:rsid w:val="00870639"/>
    <w:rsid w:val="00A83718"/>
    <w:rsid w:val="00AB5748"/>
    <w:rsid w:val="00AC4F0E"/>
    <w:rsid w:val="00B20E94"/>
    <w:rsid w:val="00B35CD7"/>
    <w:rsid w:val="00BB52A3"/>
    <w:rsid w:val="00BD7DA1"/>
    <w:rsid w:val="00C71B43"/>
    <w:rsid w:val="00E46382"/>
    <w:rsid w:val="00E550AE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A09211-8AB3-4304-808A-1CF2469E7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B9B3-4009-45ED-8D3F-FA5EA5A6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2021-02-08T06:44:00Z</dcterms:modified>
</cp:coreProperties>
</file>