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8E3066" w:rsidRDefault="006A5EF9" w:rsidP="00B5312B">
      <w:pPr>
        <w:adjustRightInd/>
        <w:spacing w:line="320" w:lineRule="exact"/>
        <w:rPr>
          <w:rFonts w:ascii="ＭＳ 明朝"/>
        </w:rPr>
      </w:pPr>
      <w:r>
        <w:rPr>
          <w:rFonts w:ascii="ＭＳ 明朝" w:hint="eastAsia"/>
        </w:rPr>
        <w:t>冷凍則様式第</w:t>
      </w:r>
      <w:r w:rsidR="00E55654">
        <w:rPr>
          <w:rFonts w:ascii="ＭＳ 明朝" w:hint="eastAsia"/>
        </w:rPr>
        <w:t>２８</w:t>
      </w:r>
      <w:r>
        <w:rPr>
          <w:rFonts w:ascii="ＭＳ 明朝" w:hint="eastAsia"/>
        </w:rPr>
        <w:t>（第</w:t>
      </w:r>
      <w:r w:rsidR="00E55654">
        <w:rPr>
          <w:rFonts w:ascii="ＭＳ 明朝" w:hint="eastAsia"/>
        </w:rPr>
        <w:t>４２</w:t>
      </w:r>
      <w:r>
        <w:rPr>
          <w:rFonts w:ascii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1A04C3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8E3066" w:rsidRDefault="006A5EF9" w:rsidP="00B531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B5312B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B5312B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5AC2" w:rsidTr="001A04C3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B5312B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B53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B5312B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B5312B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B5312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検査をした特定施設</w:t>
            </w:r>
          </w:p>
          <w:p w:rsidR="006A5EF9" w:rsidRPr="00B05C6F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B5312B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B5312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0C37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B5312B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115AC2" w:rsidTr="00B5312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B5312B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B5312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B531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B5312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　</w:t>
            </w:r>
            <w:r w:rsidR="00B5312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</w:t>
            </w:r>
          </w:p>
          <w:p w:rsidR="00A04115" w:rsidRDefault="0097619B" w:rsidP="00B531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指定保安検査機関名</w:t>
            </w:r>
            <w:r w:rsidR="00A04115">
              <w:rPr>
                <w:rFonts w:ascii="ＭＳ 明朝" w:hint="eastAsia"/>
              </w:rPr>
              <w:t xml:space="preserve">　第</w:t>
            </w:r>
            <w:r w:rsidR="00B5312B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B5312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3E7172">
              <w:rPr>
                <w:rFonts w:ascii="ＭＳ 明朝" w:hint="eastAsia"/>
              </w:rPr>
              <w:t>検査年月日</w:t>
            </w:r>
          </w:p>
          <w:p w:rsid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3E7172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B5312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3E7172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B5312B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B5312B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  <w:r w:rsidR="0097619B">
        <w:rPr>
          <w:rFonts w:hint="eastAsia"/>
        </w:rPr>
        <w:t>指定保安検査機関名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Pr="00890C37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837939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B5312B" w:rsidRDefault="00B5312B" w:rsidP="00115AC2">
      <w:pPr>
        <w:adjustRightInd/>
        <w:rPr>
          <w:rFonts w:ascii="ＭＳ 明朝"/>
        </w:rPr>
      </w:pPr>
    </w:p>
    <w:p w:rsidR="00B5312B" w:rsidRDefault="00B5312B" w:rsidP="00115AC2">
      <w:pPr>
        <w:adjustRightInd/>
        <w:rPr>
          <w:rFonts w:ascii="ＭＳ 明朝" w:hint="eastAsia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8E3066" w:rsidRDefault="00B5312B" w:rsidP="00B5312B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</w:t>
      </w:r>
      <w:r w:rsidR="008E3066">
        <w:rPr>
          <w:rFonts w:cs="ＭＳ 明朝" w:hint="eastAsia"/>
        </w:rPr>
        <w:t>考　１　この用紙の大きさは、日本産業規格Ａ４とすること。</w:t>
      </w:r>
    </w:p>
    <w:p w:rsidR="008E3066" w:rsidRDefault="008E3066" w:rsidP="008E3066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　　　２　×印の項は記載しないこと。</w:t>
      </w:r>
    </w:p>
    <w:p w:rsidR="008E3066" w:rsidRDefault="008E3066" w:rsidP="008E3066">
      <w:pPr>
        <w:adjustRightInd/>
        <w:ind w:leftChars="500" w:left="1272" w:hangingChars="100" w:hanging="212"/>
        <w:rPr>
          <w:rFonts w:cs="ＭＳ 明朝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３　備考の欄には、次に掲げる事項を記載すること。</w:t>
      </w:r>
    </w:p>
    <w:p w:rsidR="00890C37" w:rsidRDefault="00890C37" w:rsidP="00890C37">
      <w:pPr>
        <w:adjustRightInd/>
        <w:ind w:firstLineChars="700" w:firstLine="1484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8E3066" w:rsidRPr="00890C37">
        <w:rPr>
          <w:rFonts w:cs="ＭＳ 明朝" w:hint="eastAsia"/>
        </w:rPr>
        <w:t>第４０</w:t>
      </w:r>
      <w:r w:rsidRPr="00890C37">
        <w:rPr>
          <w:rFonts w:cs="ＭＳ 明朝" w:hint="eastAsia"/>
        </w:rPr>
        <w:t>条</w:t>
      </w:r>
      <w:r w:rsidR="008E3066" w:rsidRPr="00890C37">
        <w:rPr>
          <w:rFonts w:cs="ＭＳ 明朝" w:hint="eastAsia"/>
        </w:rPr>
        <w:t>第２項ただし書の経済</w:t>
      </w:r>
      <w:r w:rsidR="00987C2E" w:rsidRPr="00890C37">
        <w:rPr>
          <w:rFonts w:cs="ＭＳ 明朝" w:hint="eastAsia"/>
        </w:rPr>
        <w:t>産業大臣が災害その他の事由を勘案して定める期</w:t>
      </w:r>
    </w:p>
    <w:p w:rsidR="008E3066" w:rsidRDefault="00987C2E" w:rsidP="00890C37">
      <w:pPr>
        <w:adjustRightInd/>
        <w:ind w:firstLineChars="800" w:firstLine="1696"/>
      </w:pPr>
      <w:r w:rsidRPr="00890C37">
        <w:rPr>
          <w:rFonts w:cs="ＭＳ 明朝" w:hint="eastAsia"/>
        </w:rPr>
        <w:t>間に保安検査を行った</w:t>
      </w:r>
      <w:r w:rsidR="008E3066" w:rsidRPr="00890C37">
        <w:rPr>
          <w:rFonts w:cs="ＭＳ 明朝" w:hint="eastAsia"/>
        </w:rPr>
        <w:t>場合はその旨</w:t>
      </w:r>
    </w:p>
    <w:p w:rsidR="008E3066" w:rsidRDefault="00890C37" w:rsidP="00890C37">
      <w:pPr>
        <w:adjustRightInd/>
        <w:ind w:firstLineChars="700" w:firstLine="1484"/>
      </w:pPr>
      <w:r>
        <w:rPr>
          <w:rFonts w:cs="ＭＳ 明朝" w:hint="eastAsia"/>
        </w:rPr>
        <w:t xml:space="preserve">⑵　</w:t>
      </w:r>
      <w:r w:rsidR="008E3066" w:rsidRPr="00890C37">
        <w:rPr>
          <w:rFonts w:cs="ＭＳ 明朝" w:hint="eastAsia"/>
        </w:rPr>
        <w:t>その他必要な事項</w:t>
      </w:r>
    </w:p>
    <w:sectPr w:rsidR="008E3066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20" w:rsidRDefault="001E0220">
      <w:r>
        <w:separator/>
      </w:r>
    </w:p>
  </w:endnote>
  <w:endnote w:type="continuationSeparator" w:id="0">
    <w:p w:rsidR="001E0220" w:rsidRDefault="001E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20" w:rsidRDefault="001E0220">
      <w:r>
        <w:separator/>
      </w:r>
    </w:p>
  </w:footnote>
  <w:footnote w:type="continuationSeparator" w:id="0">
    <w:p w:rsidR="001E0220" w:rsidRDefault="001E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2E19"/>
    <w:multiLevelType w:val="hybridMultilevel"/>
    <w:tmpl w:val="E026C1E2"/>
    <w:lvl w:ilvl="0" w:tplc="76D8C58A">
      <w:start w:val="1"/>
      <w:numFmt w:val="decimalEnclosedParen"/>
      <w:lvlText w:val="%1"/>
      <w:lvlJc w:val="left"/>
      <w:pPr>
        <w:ind w:left="1844" w:hanging="360"/>
      </w:pPr>
      <w:rPr>
        <w:rFonts w:asciiTheme="minorEastAsia" w:eastAsiaTheme="minorEastAsia" w:hAnsiTheme="minorEastAsia" w:cs="ＭＳ 明朝"/>
      </w:rPr>
    </w:lvl>
    <w:lvl w:ilvl="1" w:tplc="04090017">
      <w:start w:val="1"/>
      <w:numFmt w:val="aiueoFullWidth"/>
      <w:lvlText w:val="(%2)"/>
      <w:lvlJc w:val="left"/>
      <w:pPr>
        <w:ind w:left="2324" w:hanging="420"/>
      </w:pPr>
    </w:lvl>
    <w:lvl w:ilvl="2" w:tplc="04090011">
      <w:start w:val="1"/>
      <w:numFmt w:val="decimalEnclosedCircle"/>
      <w:lvlText w:val="%3"/>
      <w:lvlJc w:val="left"/>
      <w:pPr>
        <w:ind w:left="2744" w:hanging="420"/>
      </w:pPr>
    </w:lvl>
    <w:lvl w:ilvl="3" w:tplc="0409000F">
      <w:start w:val="1"/>
      <w:numFmt w:val="decimal"/>
      <w:lvlText w:val="%4."/>
      <w:lvlJc w:val="left"/>
      <w:pPr>
        <w:ind w:left="3164" w:hanging="420"/>
      </w:pPr>
    </w:lvl>
    <w:lvl w:ilvl="4" w:tplc="04090017">
      <w:start w:val="1"/>
      <w:numFmt w:val="aiueoFullWidth"/>
      <w:lvlText w:val="(%5)"/>
      <w:lvlJc w:val="left"/>
      <w:pPr>
        <w:ind w:left="3584" w:hanging="420"/>
      </w:pPr>
    </w:lvl>
    <w:lvl w:ilvl="5" w:tplc="04090011">
      <w:start w:val="1"/>
      <w:numFmt w:val="decimalEnclosedCircle"/>
      <w:lvlText w:val="%6"/>
      <w:lvlJc w:val="left"/>
      <w:pPr>
        <w:ind w:left="4004" w:hanging="420"/>
      </w:pPr>
    </w:lvl>
    <w:lvl w:ilvl="6" w:tplc="0409000F">
      <w:start w:val="1"/>
      <w:numFmt w:val="decimal"/>
      <w:lvlText w:val="%7."/>
      <w:lvlJc w:val="left"/>
      <w:pPr>
        <w:ind w:left="4424" w:hanging="420"/>
      </w:pPr>
    </w:lvl>
    <w:lvl w:ilvl="7" w:tplc="04090017">
      <w:start w:val="1"/>
      <w:numFmt w:val="aiueoFullWidth"/>
      <w:lvlText w:val="(%8)"/>
      <w:lvlJc w:val="left"/>
      <w:pPr>
        <w:ind w:left="4844" w:hanging="420"/>
      </w:pPr>
    </w:lvl>
    <w:lvl w:ilvl="8" w:tplc="04090011">
      <w:start w:val="1"/>
      <w:numFmt w:val="decimalEnclosedCircle"/>
      <w:lvlText w:val="%9"/>
      <w:lvlJc w:val="left"/>
      <w:pPr>
        <w:ind w:left="526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D2F51"/>
    <w:rsid w:val="00115AC2"/>
    <w:rsid w:val="00117593"/>
    <w:rsid w:val="00135D07"/>
    <w:rsid w:val="0015513A"/>
    <w:rsid w:val="00183119"/>
    <w:rsid w:val="001A04C3"/>
    <w:rsid w:val="001C1757"/>
    <w:rsid w:val="001E0220"/>
    <w:rsid w:val="001E58BB"/>
    <w:rsid w:val="00241DA7"/>
    <w:rsid w:val="002442B2"/>
    <w:rsid w:val="00255FE6"/>
    <w:rsid w:val="002C424B"/>
    <w:rsid w:val="00315E0B"/>
    <w:rsid w:val="0036678E"/>
    <w:rsid w:val="003C32D6"/>
    <w:rsid w:val="003C474A"/>
    <w:rsid w:val="003D67AB"/>
    <w:rsid w:val="003E7172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50BED"/>
    <w:rsid w:val="00575E34"/>
    <w:rsid w:val="005F208F"/>
    <w:rsid w:val="005F666A"/>
    <w:rsid w:val="006040EF"/>
    <w:rsid w:val="00657D49"/>
    <w:rsid w:val="006A0AAE"/>
    <w:rsid w:val="006A5EF9"/>
    <w:rsid w:val="00731309"/>
    <w:rsid w:val="00787E53"/>
    <w:rsid w:val="007D254E"/>
    <w:rsid w:val="00831589"/>
    <w:rsid w:val="00834230"/>
    <w:rsid w:val="00837939"/>
    <w:rsid w:val="00853568"/>
    <w:rsid w:val="00890C37"/>
    <w:rsid w:val="008E0549"/>
    <w:rsid w:val="008E3066"/>
    <w:rsid w:val="008F2874"/>
    <w:rsid w:val="00905422"/>
    <w:rsid w:val="009304DC"/>
    <w:rsid w:val="00964AE6"/>
    <w:rsid w:val="00966599"/>
    <w:rsid w:val="0097619B"/>
    <w:rsid w:val="00987C2E"/>
    <w:rsid w:val="009B0176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52497"/>
    <w:rsid w:val="00B5312B"/>
    <w:rsid w:val="00B7393F"/>
    <w:rsid w:val="00B769FE"/>
    <w:rsid w:val="00B8092F"/>
    <w:rsid w:val="00BE1D36"/>
    <w:rsid w:val="00C377BA"/>
    <w:rsid w:val="00C40A6B"/>
    <w:rsid w:val="00C96A9C"/>
    <w:rsid w:val="00CF6D3C"/>
    <w:rsid w:val="00D01E79"/>
    <w:rsid w:val="00D56EAE"/>
    <w:rsid w:val="00DF6870"/>
    <w:rsid w:val="00E1685A"/>
    <w:rsid w:val="00E51B0A"/>
    <w:rsid w:val="00E55654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F88F81-04A0-416B-924A-66F5501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66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10</cp:revision>
  <cp:lastPrinted>2020-07-06T05:46:00Z</cp:lastPrinted>
  <dcterms:created xsi:type="dcterms:W3CDTF">2017-09-22T07:49:00Z</dcterms:created>
  <dcterms:modified xsi:type="dcterms:W3CDTF">2021-01-29T02:39:00Z</dcterms:modified>
</cp:coreProperties>
</file>