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198A0" w14:textId="77777777" w:rsidR="002014DA" w:rsidRPr="00142752" w:rsidRDefault="002014DA" w:rsidP="002014DA">
      <w:pPr>
        <w:ind w:firstLineChars="100" w:firstLine="240"/>
        <w:jc w:val="center"/>
        <w:rPr>
          <w:rFonts w:asciiTheme="minorEastAsia" w:eastAsiaTheme="minorEastAsia" w:hAnsiTheme="minorEastAsia"/>
          <w:sz w:val="24"/>
        </w:rPr>
      </w:pPr>
      <w:r w:rsidRPr="00142752">
        <w:rPr>
          <w:rFonts w:asciiTheme="minorEastAsia" w:eastAsiaTheme="minorEastAsia" w:hAnsiTheme="minorEastAsia" w:hint="eastAsia"/>
          <w:sz w:val="24"/>
        </w:rPr>
        <w:t>欠</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格</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事</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項</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確</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認</w:t>
      </w:r>
      <w:r w:rsidRPr="00142752">
        <w:rPr>
          <w:rFonts w:asciiTheme="minorEastAsia" w:eastAsiaTheme="minorEastAsia" w:hAnsiTheme="minorEastAsia"/>
          <w:sz w:val="24"/>
        </w:rPr>
        <w:t xml:space="preserve"> </w:t>
      </w:r>
      <w:r w:rsidRPr="00142752">
        <w:rPr>
          <w:rFonts w:asciiTheme="minorEastAsia" w:eastAsiaTheme="minorEastAsia" w:hAnsiTheme="minorEastAsia" w:hint="eastAsia"/>
          <w:sz w:val="24"/>
        </w:rPr>
        <w:t>書</w:t>
      </w:r>
    </w:p>
    <w:tbl>
      <w:tblPr>
        <w:tblW w:w="9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8"/>
        <w:gridCol w:w="6660"/>
        <w:gridCol w:w="1966"/>
      </w:tblGrid>
      <w:tr w:rsidR="002014DA" w:rsidRPr="00142752" w14:paraId="4102EDBA" w14:textId="77777777" w:rsidTr="003C0475">
        <w:trPr>
          <w:trHeight w:hRule="exact" w:val="388"/>
        </w:trPr>
        <w:tc>
          <w:tcPr>
            <w:tcW w:w="558" w:type="dxa"/>
            <w:vAlign w:val="center"/>
          </w:tcPr>
          <w:p w14:paraId="5118F3B0"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w:t>
            </w:r>
          </w:p>
        </w:tc>
        <w:tc>
          <w:tcPr>
            <w:tcW w:w="6660" w:type="dxa"/>
            <w:vAlign w:val="center"/>
          </w:tcPr>
          <w:p w14:paraId="45497E4E"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欠　格　事　項</w:t>
            </w:r>
          </w:p>
        </w:tc>
        <w:tc>
          <w:tcPr>
            <w:tcW w:w="1966" w:type="dxa"/>
            <w:vAlign w:val="center"/>
          </w:tcPr>
          <w:p w14:paraId="2F7F483C"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該当チェック欄</w:t>
            </w:r>
          </w:p>
        </w:tc>
      </w:tr>
      <w:tr w:rsidR="002014DA" w:rsidRPr="00142752" w14:paraId="46588695" w14:textId="77777777" w:rsidTr="003C0475">
        <w:trPr>
          <w:trHeight w:hRule="exact" w:val="1166"/>
        </w:trPr>
        <w:tc>
          <w:tcPr>
            <w:tcW w:w="558" w:type="dxa"/>
            <w:vAlign w:val="center"/>
          </w:tcPr>
          <w:p w14:paraId="2866E0CC"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１</w:t>
            </w:r>
          </w:p>
        </w:tc>
        <w:tc>
          <w:tcPr>
            <w:tcW w:w="6660" w:type="dxa"/>
            <w:vAlign w:val="center"/>
          </w:tcPr>
          <w:p w14:paraId="0DCABEFD"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rPr>
              <w:t>地方自治法施行令（昭和２２年政令第１６号）第１６７条の４の規定により、本市における一般競争入札の参加資格を制限されている者である。</w:t>
            </w:r>
          </w:p>
        </w:tc>
        <w:tc>
          <w:tcPr>
            <w:tcW w:w="1966" w:type="dxa"/>
            <w:vAlign w:val="center"/>
          </w:tcPr>
          <w:p w14:paraId="360DB153"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368F8841" w14:textId="77777777" w:rsidTr="003C0475">
        <w:trPr>
          <w:trHeight w:val="765"/>
        </w:trPr>
        <w:tc>
          <w:tcPr>
            <w:tcW w:w="558" w:type="dxa"/>
            <w:vMerge w:val="restart"/>
            <w:vAlign w:val="center"/>
          </w:tcPr>
          <w:p w14:paraId="4D2FDC44"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２</w:t>
            </w:r>
          </w:p>
        </w:tc>
        <w:tc>
          <w:tcPr>
            <w:tcW w:w="6660" w:type="dxa"/>
            <w:tcBorders>
              <w:bottom w:val="dashed" w:sz="4" w:space="0" w:color="auto"/>
            </w:tcBorders>
            <w:vAlign w:val="center"/>
          </w:tcPr>
          <w:p w14:paraId="40220A40"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rPr>
              <w:t>会社更生法（平成１４年法律第１５４号）による更正手続開始申し立て、又は民事再生法（平成１１年法律第２２５号）の規定による再生手続開始の申し立てが行われた者である。</w:t>
            </w:r>
          </w:p>
        </w:tc>
        <w:tc>
          <w:tcPr>
            <w:tcW w:w="1966" w:type="dxa"/>
            <w:tcBorders>
              <w:bottom w:val="dashed" w:sz="4" w:space="0" w:color="auto"/>
            </w:tcBorders>
            <w:vAlign w:val="center"/>
          </w:tcPr>
          <w:p w14:paraId="74F00227"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3D68F296" w14:textId="77777777" w:rsidTr="003C0475">
        <w:trPr>
          <w:trHeight w:val="1008"/>
        </w:trPr>
        <w:tc>
          <w:tcPr>
            <w:tcW w:w="558" w:type="dxa"/>
            <w:vMerge/>
            <w:vAlign w:val="center"/>
          </w:tcPr>
          <w:p w14:paraId="3B6B09A5" w14:textId="77777777" w:rsidR="002014DA" w:rsidRPr="00142752" w:rsidRDefault="002014DA" w:rsidP="003C0475">
            <w:pPr>
              <w:jc w:val="center"/>
              <w:rPr>
                <w:rFonts w:asciiTheme="minorEastAsia" w:eastAsiaTheme="minorEastAsia" w:hAnsiTheme="minorEastAsia"/>
                <w:kern w:val="0"/>
                <w:sz w:val="22"/>
                <w:szCs w:val="20"/>
              </w:rPr>
            </w:pPr>
          </w:p>
        </w:tc>
        <w:tc>
          <w:tcPr>
            <w:tcW w:w="6660" w:type="dxa"/>
            <w:tcBorders>
              <w:top w:val="dashed" w:sz="4" w:space="0" w:color="auto"/>
            </w:tcBorders>
            <w:vAlign w:val="center"/>
          </w:tcPr>
          <w:p w14:paraId="145DC53A" w14:textId="77777777" w:rsidR="002014DA" w:rsidRPr="00142752" w:rsidRDefault="002014DA" w:rsidP="003C0475">
            <w:pPr>
              <w:rPr>
                <w:rFonts w:asciiTheme="minorEastAsia" w:eastAsiaTheme="minorEastAsia" w:hAnsiTheme="minorEastAsia"/>
                <w:kern w:val="0"/>
                <w:sz w:val="20"/>
                <w:szCs w:val="20"/>
              </w:rPr>
            </w:pPr>
            <w:r w:rsidRPr="00142752">
              <w:rPr>
                <w:rFonts w:asciiTheme="minorEastAsia" w:eastAsiaTheme="minorEastAsia" w:hAnsiTheme="minorEastAsia" w:hint="eastAsia"/>
                <w:kern w:val="0"/>
                <w:sz w:val="20"/>
                <w:szCs w:val="20"/>
              </w:rPr>
              <w:t>【はいの場合】</w:t>
            </w:r>
          </w:p>
          <w:p w14:paraId="6C640414" w14:textId="77777777" w:rsidR="002014DA" w:rsidRPr="00142752" w:rsidRDefault="002014DA" w:rsidP="003C0475">
            <w:pPr>
              <w:rPr>
                <w:rFonts w:asciiTheme="minorEastAsia" w:eastAsiaTheme="minorEastAsia" w:hAnsiTheme="minorEastAsia"/>
                <w:kern w:val="0"/>
                <w:sz w:val="20"/>
                <w:szCs w:val="20"/>
              </w:rPr>
            </w:pPr>
            <w:r w:rsidRPr="00142752">
              <w:rPr>
                <w:rFonts w:asciiTheme="minorEastAsia" w:eastAsiaTheme="minorEastAsia" w:hAnsiTheme="minorEastAsia" w:hint="eastAsia"/>
              </w:rPr>
              <w:t>会社更生法に基づく更正手続開始の決定を受けた者、又は民事再生法に基づく再生計画認可の決定（確定したものに限る。）を受けた。</w:t>
            </w:r>
          </w:p>
        </w:tc>
        <w:tc>
          <w:tcPr>
            <w:tcW w:w="1966" w:type="dxa"/>
            <w:tcBorders>
              <w:top w:val="dashed" w:sz="4" w:space="0" w:color="auto"/>
            </w:tcBorders>
            <w:vAlign w:val="center"/>
          </w:tcPr>
          <w:p w14:paraId="53FD7471" w14:textId="77777777" w:rsidR="002014DA" w:rsidRPr="00142752" w:rsidRDefault="002014DA" w:rsidP="003C0475">
            <w:pPr>
              <w:rPr>
                <w:rFonts w:asciiTheme="minorEastAsia" w:eastAsiaTheme="minorEastAsia" w:hAnsiTheme="minorEastAsia"/>
                <w:kern w:val="0"/>
                <w:sz w:val="20"/>
                <w:szCs w:val="21"/>
              </w:rPr>
            </w:pPr>
            <w:r w:rsidRPr="00142752">
              <w:rPr>
                <w:rFonts w:asciiTheme="minorEastAsia" w:eastAsiaTheme="minorEastAsia" w:hAnsiTheme="minorEastAsia" w:hint="eastAsia"/>
                <w:kern w:val="0"/>
                <w:szCs w:val="21"/>
              </w:rPr>
              <w:t>□はい　□いいえ</w:t>
            </w:r>
          </w:p>
        </w:tc>
      </w:tr>
      <w:tr w:rsidR="002014DA" w:rsidRPr="00142752" w14:paraId="609040D3" w14:textId="77777777" w:rsidTr="003C0475">
        <w:trPr>
          <w:trHeight w:val="671"/>
        </w:trPr>
        <w:tc>
          <w:tcPr>
            <w:tcW w:w="558" w:type="dxa"/>
            <w:vAlign w:val="center"/>
          </w:tcPr>
          <w:p w14:paraId="7E2F2EAB" w14:textId="77777777" w:rsidR="002014DA" w:rsidRPr="00142752" w:rsidRDefault="002014DA" w:rsidP="003C0475">
            <w:pPr>
              <w:jc w:val="center"/>
              <w:rPr>
                <w:rFonts w:asciiTheme="minorEastAsia" w:eastAsiaTheme="minorEastAsia" w:hAnsiTheme="minorEastAsia"/>
                <w:kern w:val="0"/>
                <w:sz w:val="22"/>
                <w:szCs w:val="20"/>
              </w:rPr>
            </w:pPr>
            <w:r w:rsidRPr="00142752">
              <w:rPr>
                <w:rFonts w:asciiTheme="minorEastAsia" w:eastAsiaTheme="minorEastAsia" w:hAnsiTheme="minorEastAsia" w:hint="eastAsia"/>
                <w:kern w:val="0"/>
                <w:sz w:val="22"/>
                <w:szCs w:val="20"/>
              </w:rPr>
              <w:t>３</w:t>
            </w:r>
          </w:p>
        </w:tc>
        <w:tc>
          <w:tcPr>
            <w:tcW w:w="6660" w:type="dxa"/>
            <w:tcBorders>
              <w:top w:val="dashed" w:sz="4" w:space="0" w:color="auto"/>
            </w:tcBorders>
            <w:vAlign w:val="center"/>
          </w:tcPr>
          <w:p w14:paraId="731E4F94" w14:textId="77777777" w:rsidR="002014DA" w:rsidRPr="00142752" w:rsidRDefault="002014DA" w:rsidP="003C0475">
            <w:pPr>
              <w:rPr>
                <w:rFonts w:asciiTheme="minorEastAsia" w:eastAsiaTheme="minorEastAsia" w:hAnsiTheme="minorEastAsia"/>
                <w:kern w:val="0"/>
                <w:sz w:val="20"/>
                <w:szCs w:val="20"/>
              </w:rPr>
            </w:pPr>
            <w:r w:rsidRPr="00142752">
              <w:rPr>
                <w:rFonts w:asciiTheme="minorEastAsia" w:eastAsiaTheme="minorEastAsia" w:hAnsiTheme="minorEastAsia" w:hint="eastAsia"/>
              </w:rPr>
              <w:t>本市又は他の地方自治体若しくは国から競争入札に係る指名停止措置を受けている者である。</w:t>
            </w:r>
          </w:p>
        </w:tc>
        <w:tc>
          <w:tcPr>
            <w:tcW w:w="1966" w:type="dxa"/>
            <w:tcBorders>
              <w:top w:val="dashed" w:sz="4" w:space="0" w:color="auto"/>
            </w:tcBorders>
            <w:vAlign w:val="center"/>
          </w:tcPr>
          <w:p w14:paraId="6CDFCB89"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1A13C2EE" w14:textId="77777777" w:rsidTr="003C0475">
        <w:trPr>
          <w:trHeight w:hRule="exact" w:val="461"/>
        </w:trPr>
        <w:tc>
          <w:tcPr>
            <w:tcW w:w="558" w:type="dxa"/>
            <w:vAlign w:val="center"/>
          </w:tcPr>
          <w:p w14:paraId="1913DAD0"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４</w:t>
            </w:r>
          </w:p>
        </w:tc>
        <w:tc>
          <w:tcPr>
            <w:tcW w:w="6660" w:type="dxa"/>
            <w:vAlign w:val="center"/>
          </w:tcPr>
          <w:p w14:paraId="29BE1037"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rPr>
              <w:t>国税及び地方税を滞納している者である。</w:t>
            </w:r>
          </w:p>
        </w:tc>
        <w:tc>
          <w:tcPr>
            <w:tcW w:w="1966" w:type="dxa"/>
            <w:vAlign w:val="center"/>
          </w:tcPr>
          <w:p w14:paraId="7B80DFB9"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3C2147EF" w14:textId="77777777" w:rsidTr="003C0475">
        <w:trPr>
          <w:trHeight w:hRule="exact" w:val="851"/>
        </w:trPr>
        <w:tc>
          <w:tcPr>
            <w:tcW w:w="558" w:type="dxa"/>
            <w:vMerge w:val="restart"/>
            <w:vAlign w:val="center"/>
          </w:tcPr>
          <w:p w14:paraId="0329EEB8"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５</w:t>
            </w:r>
          </w:p>
        </w:tc>
        <w:tc>
          <w:tcPr>
            <w:tcW w:w="6660" w:type="dxa"/>
            <w:tcBorders>
              <w:bottom w:val="dashed" w:sz="4" w:space="0" w:color="auto"/>
            </w:tcBorders>
            <w:vAlign w:val="center"/>
          </w:tcPr>
          <w:p w14:paraId="7AB7BC8B"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rPr>
              <w:t>過去３年以内に食品衛生法（昭和２２年法律第２３３号）の規定による営業停止の処分を受けた者である。</w:t>
            </w:r>
          </w:p>
        </w:tc>
        <w:tc>
          <w:tcPr>
            <w:tcW w:w="1966" w:type="dxa"/>
            <w:tcBorders>
              <w:bottom w:val="dashed" w:sz="4" w:space="0" w:color="auto"/>
            </w:tcBorders>
            <w:vAlign w:val="center"/>
          </w:tcPr>
          <w:p w14:paraId="75C90713"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2394E87F" w14:textId="77777777" w:rsidTr="003C0475">
        <w:trPr>
          <w:trHeight w:hRule="exact" w:val="1133"/>
        </w:trPr>
        <w:tc>
          <w:tcPr>
            <w:tcW w:w="558" w:type="dxa"/>
            <w:vMerge/>
            <w:vAlign w:val="center"/>
          </w:tcPr>
          <w:p w14:paraId="63D1622E" w14:textId="77777777" w:rsidR="002014DA" w:rsidRPr="00142752" w:rsidRDefault="002014DA" w:rsidP="003C0475">
            <w:pPr>
              <w:jc w:val="center"/>
              <w:rPr>
                <w:rFonts w:asciiTheme="minorEastAsia" w:eastAsiaTheme="minorEastAsia" w:hAnsiTheme="minorEastAsia"/>
                <w:kern w:val="0"/>
                <w:sz w:val="22"/>
                <w:szCs w:val="20"/>
              </w:rPr>
            </w:pPr>
          </w:p>
        </w:tc>
        <w:tc>
          <w:tcPr>
            <w:tcW w:w="6660" w:type="dxa"/>
            <w:tcBorders>
              <w:top w:val="dashed" w:sz="4" w:space="0" w:color="auto"/>
            </w:tcBorders>
            <w:vAlign w:val="center"/>
          </w:tcPr>
          <w:p w14:paraId="72B06E0D" w14:textId="77777777" w:rsidR="002014DA" w:rsidRPr="00142752" w:rsidRDefault="002014DA" w:rsidP="003C0475">
            <w:pPr>
              <w:rPr>
                <w:rFonts w:asciiTheme="minorEastAsia" w:eastAsiaTheme="minorEastAsia" w:hAnsiTheme="minorEastAsia"/>
                <w:kern w:val="0"/>
                <w:sz w:val="20"/>
                <w:szCs w:val="20"/>
              </w:rPr>
            </w:pPr>
            <w:r w:rsidRPr="00142752">
              <w:rPr>
                <w:rFonts w:asciiTheme="minorEastAsia" w:eastAsiaTheme="minorEastAsia" w:hAnsiTheme="minorEastAsia" w:hint="eastAsia"/>
                <w:kern w:val="0"/>
                <w:sz w:val="20"/>
                <w:szCs w:val="20"/>
              </w:rPr>
              <w:t>【はいの場合】</w:t>
            </w:r>
          </w:p>
          <w:p w14:paraId="757AE5C6" w14:textId="77777777" w:rsidR="002014DA" w:rsidRPr="00142752" w:rsidRDefault="002014DA" w:rsidP="003C0475">
            <w:pPr>
              <w:rPr>
                <w:rFonts w:asciiTheme="minorEastAsia" w:eastAsiaTheme="minorEastAsia" w:hAnsiTheme="minorEastAsia"/>
                <w:kern w:val="0"/>
                <w:sz w:val="20"/>
                <w:szCs w:val="20"/>
              </w:rPr>
            </w:pPr>
            <w:r w:rsidRPr="00142752">
              <w:rPr>
                <w:rFonts w:asciiTheme="minorEastAsia" w:eastAsiaTheme="minorEastAsia" w:hAnsiTheme="minorEastAsia" w:hint="eastAsia"/>
              </w:rPr>
              <w:t>当該処分後の対応、改善策に関する書面等により、適正な食品衛生対応の確認ができる。</w:t>
            </w:r>
          </w:p>
        </w:tc>
        <w:tc>
          <w:tcPr>
            <w:tcW w:w="1966" w:type="dxa"/>
            <w:tcBorders>
              <w:top w:val="dashed" w:sz="4" w:space="0" w:color="auto"/>
            </w:tcBorders>
            <w:vAlign w:val="center"/>
          </w:tcPr>
          <w:p w14:paraId="06CDE348" w14:textId="77777777" w:rsidR="002014DA" w:rsidRPr="00142752" w:rsidRDefault="002014DA" w:rsidP="003C0475">
            <w:pPr>
              <w:rPr>
                <w:rFonts w:asciiTheme="minorEastAsia" w:eastAsiaTheme="minorEastAsia" w:hAnsiTheme="minorEastAsia"/>
                <w:kern w:val="0"/>
                <w:sz w:val="20"/>
                <w:szCs w:val="21"/>
              </w:rPr>
            </w:pPr>
            <w:r w:rsidRPr="00142752">
              <w:rPr>
                <w:rFonts w:asciiTheme="minorEastAsia" w:eastAsiaTheme="minorEastAsia" w:hAnsiTheme="minorEastAsia" w:hint="eastAsia"/>
                <w:kern w:val="0"/>
                <w:szCs w:val="21"/>
              </w:rPr>
              <w:t>□はい　□いいえ</w:t>
            </w:r>
          </w:p>
        </w:tc>
      </w:tr>
      <w:tr w:rsidR="002014DA" w:rsidRPr="00142752" w14:paraId="7ED4EB2D" w14:textId="77777777" w:rsidTr="003C0475">
        <w:trPr>
          <w:trHeight w:hRule="exact" w:val="771"/>
        </w:trPr>
        <w:tc>
          <w:tcPr>
            <w:tcW w:w="558" w:type="dxa"/>
            <w:vAlign w:val="center"/>
          </w:tcPr>
          <w:p w14:paraId="22A8117A" w14:textId="77777777" w:rsidR="002014DA" w:rsidRPr="00142752" w:rsidRDefault="002014DA" w:rsidP="003C0475">
            <w:pPr>
              <w:jc w:val="center"/>
              <w:rPr>
                <w:rFonts w:asciiTheme="minorEastAsia" w:eastAsiaTheme="minorEastAsia" w:hAnsiTheme="minorEastAsia"/>
                <w:kern w:val="0"/>
                <w:sz w:val="22"/>
              </w:rPr>
            </w:pPr>
            <w:r w:rsidRPr="00142752">
              <w:rPr>
                <w:rFonts w:asciiTheme="minorEastAsia" w:eastAsiaTheme="minorEastAsia" w:hAnsiTheme="minorEastAsia" w:hint="eastAsia"/>
                <w:kern w:val="0"/>
                <w:sz w:val="22"/>
              </w:rPr>
              <w:t>６</w:t>
            </w:r>
          </w:p>
        </w:tc>
        <w:tc>
          <w:tcPr>
            <w:tcW w:w="6660" w:type="dxa"/>
            <w:vAlign w:val="center"/>
          </w:tcPr>
          <w:p w14:paraId="24B337C9"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rPr>
              <w:t>食品衛生法の規定により営業の許可を取り消され、当該取消しの日から起算して２年を経過していない者である。</w:t>
            </w:r>
          </w:p>
        </w:tc>
        <w:tc>
          <w:tcPr>
            <w:tcW w:w="1966" w:type="dxa"/>
            <w:vAlign w:val="center"/>
          </w:tcPr>
          <w:p w14:paraId="0A6FD1EB"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r w:rsidR="002014DA" w:rsidRPr="00142752" w14:paraId="3CA9E336" w14:textId="77777777" w:rsidTr="003C0475">
        <w:trPr>
          <w:trHeight w:hRule="exact" w:val="1673"/>
        </w:trPr>
        <w:tc>
          <w:tcPr>
            <w:tcW w:w="558" w:type="dxa"/>
            <w:vAlign w:val="center"/>
          </w:tcPr>
          <w:p w14:paraId="494F1023" w14:textId="77777777" w:rsidR="002014DA" w:rsidRPr="00142752" w:rsidRDefault="002014DA" w:rsidP="003C0475">
            <w:pPr>
              <w:jc w:val="center"/>
              <w:rPr>
                <w:rFonts w:asciiTheme="minorEastAsia" w:eastAsiaTheme="minorEastAsia" w:hAnsiTheme="minorEastAsia"/>
                <w:kern w:val="0"/>
                <w:sz w:val="22"/>
              </w:rPr>
            </w:pPr>
            <w:r>
              <w:rPr>
                <w:rFonts w:asciiTheme="minorEastAsia" w:eastAsiaTheme="minorEastAsia" w:hAnsiTheme="minorEastAsia" w:hint="eastAsia"/>
                <w:kern w:val="0"/>
                <w:sz w:val="22"/>
              </w:rPr>
              <w:t>７</w:t>
            </w:r>
          </w:p>
        </w:tc>
        <w:tc>
          <w:tcPr>
            <w:tcW w:w="6660" w:type="dxa"/>
            <w:vAlign w:val="center"/>
          </w:tcPr>
          <w:p w14:paraId="792AF30A" w14:textId="415B8B0A" w:rsidR="002014DA" w:rsidRPr="00142752" w:rsidRDefault="002014DA" w:rsidP="002014DA">
            <w:pPr>
              <w:autoSpaceDE w:val="0"/>
              <w:autoSpaceDN w:val="0"/>
              <w:adjustRightInd w:val="0"/>
              <w:spacing w:line="380" w:lineRule="exact"/>
              <w:rPr>
                <w:rFonts w:asciiTheme="minorEastAsia" w:eastAsiaTheme="minorEastAsia" w:hAnsiTheme="minorEastAsia"/>
              </w:rPr>
            </w:pPr>
            <w:r w:rsidRPr="006403DC">
              <w:rPr>
                <w:rFonts w:asciiTheme="minorEastAsia" w:eastAsiaTheme="minorEastAsia" w:hAnsiTheme="minorEastAsia" w:hint="eastAsia"/>
              </w:rPr>
              <w:t>暴力団(暴力団員による不当な行為の防止等に関する法律(平成</w:t>
            </w:r>
            <w:r>
              <w:rPr>
                <w:rFonts w:asciiTheme="minorEastAsia" w:eastAsiaTheme="minorEastAsia" w:hAnsiTheme="minorEastAsia" w:hint="eastAsia"/>
              </w:rPr>
              <w:t>３</w:t>
            </w:r>
            <w:r w:rsidRPr="006403DC">
              <w:rPr>
                <w:rFonts w:asciiTheme="minorEastAsia" w:eastAsiaTheme="minorEastAsia" w:hAnsiTheme="minorEastAsia" w:hint="eastAsia"/>
              </w:rPr>
              <w:t>年法律第</w:t>
            </w:r>
            <w:r>
              <w:rPr>
                <w:rFonts w:asciiTheme="minorEastAsia" w:eastAsiaTheme="minorEastAsia" w:hAnsiTheme="minorEastAsia" w:hint="eastAsia"/>
              </w:rPr>
              <w:t>７７</w:t>
            </w:r>
            <w:r w:rsidRPr="006403DC">
              <w:rPr>
                <w:rFonts w:asciiTheme="minorEastAsia" w:eastAsiaTheme="minorEastAsia" w:hAnsiTheme="minorEastAsia" w:hint="eastAsia"/>
              </w:rPr>
              <w:t>号）第</w:t>
            </w:r>
            <w:r>
              <w:rPr>
                <w:rFonts w:asciiTheme="minorEastAsia" w:eastAsiaTheme="minorEastAsia" w:hAnsiTheme="minorEastAsia" w:hint="eastAsia"/>
              </w:rPr>
              <w:t>２</w:t>
            </w:r>
            <w:r w:rsidRPr="006403DC">
              <w:rPr>
                <w:rFonts w:asciiTheme="minorEastAsia" w:eastAsiaTheme="minorEastAsia" w:hAnsiTheme="minorEastAsia" w:hint="eastAsia"/>
              </w:rPr>
              <w:t>条第</w:t>
            </w:r>
            <w:r>
              <w:rPr>
                <w:rFonts w:asciiTheme="minorEastAsia" w:eastAsiaTheme="minorEastAsia" w:hAnsiTheme="minorEastAsia" w:hint="eastAsia"/>
              </w:rPr>
              <w:t>２</w:t>
            </w:r>
            <w:r w:rsidRPr="006403DC">
              <w:rPr>
                <w:rFonts w:asciiTheme="minorEastAsia" w:eastAsiaTheme="minorEastAsia" w:hAnsiTheme="minorEastAsia" w:hint="eastAsia"/>
              </w:rPr>
              <w:t>号に規定する暴力団をいう。）又はその構成員（暴力団の構成団体の構成員を含む。）</w:t>
            </w:r>
            <w:r w:rsidRPr="00142752">
              <w:rPr>
                <w:rFonts w:asciiTheme="minorEastAsia" w:eastAsiaTheme="minorEastAsia" w:hAnsiTheme="minorEastAsia" w:hint="eastAsia"/>
              </w:rPr>
              <w:t>若しくは暴力団の構成員でなくなった日から</w:t>
            </w:r>
            <w:r>
              <w:rPr>
                <w:rFonts w:asciiTheme="minorEastAsia" w:eastAsiaTheme="minorEastAsia" w:hAnsiTheme="minorEastAsia" w:hint="eastAsia"/>
              </w:rPr>
              <w:t>５</w:t>
            </w:r>
            <w:r w:rsidRPr="00142752">
              <w:rPr>
                <w:rFonts w:asciiTheme="minorEastAsia" w:eastAsiaTheme="minorEastAsia" w:hAnsiTheme="minorEastAsia" w:hint="eastAsia"/>
              </w:rPr>
              <w:t>年を経過しない者の統制の下にある者</w:t>
            </w:r>
            <w:r>
              <w:rPr>
                <w:rFonts w:asciiTheme="minorEastAsia" w:eastAsiaTheme="minorEastAsia" w:hAnsiTheme="minorEastAsia" w:hint="eastAsia"/>
              </w:rPr>
              <w:t>である。</w:t>
            </w:r>
          </w:p>
        </w:tc>
        <w:tc>
          <w:tcPr>
            <w:tcW w:w="1966" w:type="dxa"/>
            <w:vAlign w:val="center"/>
          </w:tcPr>
          <w:p w14:paraId="7FBACF26" w14:textId="77777777" w:rsidR="002014DA" w:rsidRPr="00142752" w:rsidRDefault="002014DA" w:rsidP="003C0475">
            <w:pPr>
              <w:rPr>
                <w:rFonts w:asciiTheme="minorEastAsia" w:eastAsiaTheme="minorEastAsia" w:hAnsiTheme="minorEastAsia"/>
                <w:kern w:val="0"/>
                <w:szCs w:val="21"/>
              </w:rPr>
            </w:pPr>
            <w:r w:rsidRPr="00142752">
              <w:rPr>
                <w:rFonts w:asciiTheme="minorEastAsia" w:eastAsiaTheme="minorEastAsia" w:hAnsiTheme="minorEastAsia" w:hint="eastAsia"/>
                <w:kern w:val="0"/>
                <w:szCs w:val="21"/>
              </w:rPr>
              <w:t>□はい　□いいえ</w:t>
            </w:r>
          </w:p>
        </w:tc>
      </w:tr>
    </w:tbl>
    <w:p w14:paraId="5C7E5293" w14:textId="77777777" w:rsidR="002014DA" w:rsidRPr="00142752" w:rsidRDefault="002014DA" w:rsidP="002014DA">
      <w:pPr>
        <w:ind w:firstLineChars="100" w:firstLine="210"/>
        <w:rPr>
          <w:rFonts w:asciiTheme="minorEastAsia" w:eastAsiaTheme="minorEastAsia" w:hAnsiTheme="minorEastAsia"/>
        </w:rPr>
      </w:pPr>
      <w:r w:rsidRPr="00142752">
        <w:rPr>
          <w:rFonts w:asciiTheme="minorEastAsia" w:eastAsiaTheme="minorEastAsia" w:hAnsiTheme="minorEastAsia" w:hint="eastAsia"/>
        </w:rPr>
        <w:t>※該当チェック欄の該当箇所に</w:t>
      </w:r>
      <w:r w:rsidRPr="00142752">
        <w:rPr>
          <w:rFonts w:asciiTheme="minorEastAsia" w:eastAsiaTheme="minorEastAsia" w:hAnsiTheme="minorEastAsia" w:cs="Batang" w:hint="eastAsia"/>
        </w:rPr>
        <w:t>「</w:t>
      </w:r>
      <w:r w:rsidRPr="00142752">
        <w:rPr>
          <w:rFonts w:asciiTheme="minorEastAsia" w:eastAsiaTheme="minorEastAsia" w:hAnsiTheme="minorEastAsia" w:hint="eastAsia"/>
        </w:rPr>
        <w:t>レ」でチェックを入れてください。</w:t>
      </w:r>
    </w:p>
    <w:p w14:paraId="7532C7F0" w14:textId="77777777" w:rsidR="002014DA" w:rsidRPr="00142752" w:rsidRDefault="002014DA" w:rsidP="002014DA">
      <w:pPr>
        <w:ind w:firstLineChars="100" w:firstLine="210"/>
        <w:rPr>
          <w:rFonts w:asciiTheme="minorEastAsia" w:eastAsiaTheme="minorEastAsia" w:hAnsiTheme="minorEastAsia"/>
        </w:rPr>
      </w:pPr>
    </w:p>
    <w:p w14:paraId="382D29AA" w14:textId="77777777" w:rsidR="002014DA" w:rsidRPr="00142752" w:rsidRDefault="002014DA" w:rsidP="002014DA">
      <w:pPr>
        <w:ind w:leftChars="105" w:left="220" w:firstLineChars="100" w:firstLine="220"/>
        <w:rPr>
          <w:rFonts w:asciiTheme="minorEastAsia" w:eastAsiaTheme="minorEastAsia" w:hAnsiTheme="minorEastAsia"/>
          <w:sz w:val="22"/>
        </w:rPr>
      </w:pPr>
      <w:r w:rsidRPr="00142752">
        <w:rPr>
          <w:rFonts w:asciiTheme="minorEastAsia" w:eastAsiaTheme="minorEastAsia" w:hAnsiTheme="minorEastAsia" w:hint="eastAsia"/>
          <w:sz w:val="22"/>
        </w:rPr>
        <w:t>本書の記載内容については、事実と相違ないことを誓約いたします。また、本書の記載内容に虚偽がある場合は、参加資格を取り消されても異議はありません。</w:t>
      </w:r>
    </w:p>
    <w:p w14:paraId="37A432C1" w14:textId="77777777" w:rsidR="002014DA" w:rsidRPr="00142752" w:rsidRDefault="002014DA" w:rsidP="002014DA">
      <w:pPr>
        <w:ind w:firstLineChars="100" w:firstLine="210"/>
        <w:rPr>
          <w:rFonts w:asciiTheme="minorEastAsia" w:eastAsiaTheme="minorEastAsia" w:hAnsiTheme="minorEastAsia"/>
        </w:rPr>
      </w:pPr>
    </w:p>
    <w:p w14:paraId="313BE158" w14:textId="77777777" w:rsidR="002014DA" w:rsidRPr="00142752" w:rsidRDefault="002014DA" w:rsidP="002014DA">
      <w:pPr>
        <w:ind w:firstLineChars="1400" w:firstLine="3080"/>
        <w:rPr>
          <w:rFonts w:asciiTheme="minorEastAsia" w:eastAsiaTheme="minorEastAsia" w:hAnsiTheme="minorEastAsia"/>
          <w:sz w:val="22"/>
        </w:rPr>
      </w:pPr>
      <w:r w:rsidRPr="00142752">
        <w:rPr>
          <w:rFonts w:asciiTheme="minorEastAsia" w:eastAsiaTheme="minorEastAsia" w:hAnsiTheme="minorEastAsia" w:hint="eastAsia"/>
          <w:sz w:val="22"/>
        </w:rPr>
        <w:t>提　出　者</w:t>
      </w:r>
    </w:p>
    <w:p w14:paraId="6140AE88" w14:textId="77777777" w:rsidR="002014DA" w:rsidRPr="00142752" w:rsidRDefault="002014DA" w:rsidP="002014DA">
      <w:pPr>
        <w:rPr>
          <w:rFonts w:asciiTheme="minorEastAsia" w:eastAsiaTheme="minorEastAsia" w:hAnsiTheme="minorEastAsia"/>
          <w:sz w:val="22"/>
        </w:rPr>
      </w:pPr>
      <w:r w:rsidRPr="00142752">
        <w:rPr>
          <w:rFonts w:asciiTheme="minorEastAsia" w:eastAsiaTheme="minorEastAsia" w:hAnsiTheme="minorEastAsia" w:hint="eastAsia"/>
          <w:sz w:val="22"/>
        </w:rPr>
        <w:t xml:space="preserve">　　　　　　　　　　　　　　所在地</w:t>
      </w:r>
    </w:p>
    <w:p w14:paraId="09746EC7" w14:textId="77777777" w:rsidR="002014DA" w:rsidRPr="00142752" w:rsidRDefault="002014DA" w:rsidP="002014DA">
      <w:pPr>
        <w:rPr>
          <w:rFonts w:asciiTheme="minorEastAsia" w:eastAsiaTheme="minorEastAsia" w:hAnsiTheme="minorEastAsia"/>
          <w:sz w:val="22"/>
        </w:rPr>
      </w:pPr>
      <w:r w:rsidRPr="00142752">
        <w:rPr>
          <w:rFonts w:asciiTheme="minorEastAsia" w:eastAsiaTheme="minorEastAsia" w:hAnsiTheme="minorEastAsia" w:hint="eastAsia"/>
          <w:sz w:val="22"/>
        </w:rPr>
        <w:t xml:space="preserve">　　　　　　　　　　　　　　商号又は名称</w:t>
      </w:r>
    </w:p>
    <w:p w14:paraId="445580B8" w14:textId="2BC95593" w:rsidR="00253F22" w:rsidRPr="007D5815" w:rsidRDefault="002014DA" w:rsidP="002014DA">
      <w:pPr>
        <w:spacing w:line="360" w:lineRule="auto"/>
        <w:ind w:firstLineChars="1400" w:firstLine="3080"/>
        <w:rPr>
          <w:sz w:val="22"/>
        </w:rPr>
      </w:pPr>
      <w:r w:rsidRPr="00142752">
        <w:rPr>
          <w:rFonts w:asciiTheme="minorEastAsia" w:eastAsiaTheme="minorEastAsia" w:hAnsiTheme="minorEastAsia" w:hint="eastAsia"/>
          <w:sz w:val="22"/>
        </w:rPr>
        <w:t>代表者　　　　　　　　　　　　　　　　　　　　㊞</w:t>
      </w:r>
      <w:r w:rsidR="002E36DA" w:rsidRPr="007D5815">
        <w:rPr>
          <w:rFonts w:hint="eastAsia"/>
          <w:sz w:val="22"/>
        </w:rPr>
        <w:t xml:space="preserve">　　　　　　　　　　　　　　　　　</w:t>
      </w:r>
    </w:p>
    <w:sectPr w:rsidR="00253F22" w:rsidRPr="007D5815" w:rsidSect="002014DA">
      <w:headerReference w:type="default" r:id="rId6"/>
      <w:pgSz w:w="11906" w:h="16838" w:code="9"/>
      <w:pgMar w:top="1701" w:right="1418" w:bottom="1418" w:left="1418" w:header="851" w:footer="737" w:gutter="0"/>
      <w:paperSrc w:first="7" w:other="7"/>
      <w:cols w:space="425"/>
      <w:docGrid w:type="line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684132" w14:textId="77777777" w:rsidR="002F0A7D" w:rsidRDefault="002F0A7D">
      <w:r>
        <w:separator/>
      </w:r>
    </w:p>
  </w:endnote>
  <w:endnote w:type="continuationSeparator" w:id="0">
    <w:p w14:paraId="5D1A956E" w14:textId="77777777" w:rsidR="002F0A7D" w:rsidRDefault="002F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9C597" w14:textId="77777777" w:rsidR="002F0A7D" w:rsidRDefault="002F0A7D">
      <w:r>
        <w:separator/>
      </w:r>
    </w:p>
  </w:footnote>
  <w:footnote w:type="continuationSeparator" w:id="0">
    <w:p w14:paraId="520B6AA8" w14:textId="77777777" w:rsidR="002F0A7D" w:rsidRDefault="002F0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73504" w14:textId="16B99520" w:rsidR="002014DA" w:rsidRPr="00441D96" w:rsidRDefault="00A34219" w:rsidP="00145D06">
    <w:pPr>
      <w:pStyle w:val="a7"/>
      <w:rPr>
        <w:rFonts w:ascii="ＭＳ ゴシック" w:eastAsia="ＭＳ ゴシック" w:hAnsi="ＭＳ ゴシック"/>
        <w:sz w:val="20"/>
        <w:szCs w:val="20"/>
      </w:rPr>
    </w:pPr>
    <w:r>
      <w:rPr>
        <w:rFonts w:ascii="ＭＳ ゴシック" w:eastAsia="ＭＳ ゴシック" w:hAnsi="ＭＳ ゴシック" w:hint="eastAsia"/>
        <w:sz w:val="20"/>
        <w:szCs w:val="20"/>
      </w:rPr>
      <w:t>様式１</w:t>
    </w:r>
    <w:r w:rsidR="002014DA">
      <w:rPr>
        <w:rFonts w:ascii="ＭＳ ゴシック" w:eastAsia="ＭＳ ゴシック" w:hAnsi="ＭＳ ゴシック" w:hint="eastAsia"/>
        <w:sz w:val="20"/>
        <w:szCs w:val="20"/>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61F"/>
    <w:rsid w:val="00003B07"/>
    <w:rsid w:val="000061D8"/>
    <w:rsid w:val="00010636"/>
    <w:rsid w:val="000141F5"/>
    <w:rsid w:val="000178F9"/>
    <w:rsid w:val="00020822"/>
    <w:rsid w:val="00024BA6"/>
    <w:rsid w:val="00030928"/>
    <w:rsid w:val="00032894"/>
    <w:rsid w:val="000342CB"/>
    <w:rsid w:val="0004321F"/>
    <w:rsid w:val="000479CF"/>
    <w:rsid w:val="00056D48"/>
    <w:rsid w:val="00064780"/>
    <w:rsid w:val="000810DD"/>
    <w:rsid w:val="000868C7"/>
    <w:rsid w:val="000A3075"/>
    <w:rsid w:val="000C7F84"/>
    <w:rsid w:val="000D1291"/>
    <w:rsid w:val="000D4A22"/>
    <w:rsid w:val="00100DFC"/>
    <w:rsid w:val="00112231"/>
    <w:rsid w:val="00117DE8"/>
    <w:rsid w:val="00126501"/>
    <w:rsid w:val="00131F56"/>
    <w:rsid w:val="001405CF"/>
    <w:rsid w:val="00145D06"/>
    <w:rsid w:val="001626B8"/>
    <w:rsid w:val="00162EC8"/>
    <w:rsid w:val="00165B92"/>
    <w:rsid w:val="00167717"/>
    <w:rsid w:val="00181084"/>
    <w:rsid w:val="001841CD"/>
    <w:rsid w:val="00185B65"/>
    <w:rsid w:val="0018707B"/>
    <w:rsid w:val="0019439F"/>
    <w:rsid w:val="00195034"/>
    <w:rsid w:val="0019767B"/>
    <w:rsid w:val="001A127B"/>
    <w:rsid w:val="001A25AB"/>
    <w:rsid w:val="001A53B9"/>
    <w:rsid w:val="001B058A"/>
    <w:rsid w:val="001B1D32"/>
    <w:rsid w:val="001B45C7"/>
    <w:rsid w:val="001C07F3"/>
    <w:rsid w:val="001C219F"/>
    <w:rsid w:val="001C32FE"/>
    <w:rsid w:val="001D099E"/>
    <w:rsid w:val="001D3DCA"/>
    <w:rsid w:val="001E3820"/>
    <w:rsid w:val="001E59FB"/>
    <w:rsid w:val="001E79FF"/>
    <w:rsid w:val="002014DA"/>
    <w:rsid w:val="002063F2"/>
    <w:rsid w:val="002072E7"/>
    <w:rsid w:val="00212782"/>
    <w:rsid w:val="0023036A"/>
    <w:rsid w:val="002311D9"/>
    <w:rsid w:val="00245D51"/>
    <w:rsid w:val="00245D72"/>
    <w:rsid w:val="00247CB8"/>
    <w:rsid w:val="00253F22"/>
    <w:rsid w:val="00266E8C"/>
    <w:rsid w:val="00270AE8"/>
    <w:rsid w:val="002713B9"/>
    <w:rsid w:val="00272B6E"/>
    <w:rsid w:val="002816A2"/>
    <w:rsid w:val="00281C14"/>
    <w:rsid w:val="00284800"/>
    <w:rsid w:val="00291E12"/>
    <w:rsid w:val="00296C71"/>
    <w:rsid w:val="002C5CC9"/>
    <w:rsid w:val="002C6D56"/>
    <w:rsid w:val="002C7113"/>
    <w:rsid w:val="002D4233"/>
    <w:rsid w:val="002D6848"/>
    <w:rsid w:val="002E1493"/>
    <w:rsid w:val="002E36DA"/>
    <w:rsid w:val="002E5987"/>
    <w:rsid w:val="002E78F2"/>
    <w:rsid w:val="002F0A7D"/>
    <w:rsid w:val="0030616D"/>
    <w:rsid w:val="0031042E"/>
    <w:rsid w:val="00311E8F"/>
    <w:rsid w:val="00353302"/>
    <w:rsid w:val="00360777"/>
    <w:rsid w:val="00367CEF"/>
    <w:rsid w:val="003933D2"/>
    <w:rsid w:val="00395DA1"/>
    <w:rsid w:val="00396F08"/>
    <w:rsid w:val="003A4CE5"/>
    <w:rsid w:val="003B2C5A"/>
    <w:rsid w:val="003B2CC8"/>
    <w:rsid w:val="003B3480"/>
    <w:rsid w:val="003B54C6"/>
    <w:rsid w:val="003B6931"/>
    <w:rsid w:val="003C3886"/>
    <w:rsid w:val="003D4D7C"/>
    <w:rsid w:val="003E036A"/>
    <w:rsid w:val="003E472E"/>
    <w:rsid w:val="003E53D9"/>
    <w:rsid w:val="003F1155"/>
    <w:rsid w:val="00400787"/>
    <w:rsid w:val="004044F4"/>
    <w:rsid w:val="00404EE1"/>
    <w:rsid w:val="00412E01"/>
    <w:rsid w:val="00420A2D"/>
    <w:rsid w:val="00422271"/>
    <w:rsid w:val="0042384B"/>
    <w:rsid w:val="00436039"/>
    <w:rsid w:val="00441D96"/>
    <w:rsid w:val="004512D3"/>
    <w:rsid w:val="00451313"/>
    <w:rsid w:val="00455A97"/>
    <w:rsid w:val="00470C3F"/>
    <w:rsid w:val="00473A09"/>
    <w:rsid w:val="00475201"/>
    <w:rsid w:val="00477A4B"/>
    <w:rsid w:val="004A4B05"/>
    <w:rsid w:val="004A6D7A"/>
    <w:rsid w:val="004D2792"/>
    <w:rsid w:val="004D2BC0"/>
    <w:rsid w:val="004D6BDF"/>
    <w:rsid w:val="00505646"/>
    <w:rsid w:val="0051372E"/>
    <w:rsid w:val="005278AF"/>
    <w:rsid w:val="00531052"/>
    <w:rsid w:val="00534128"/>
    <w:rsid w:val="00543199"/>
    <w:rsid w:val="005444DF"/>
    <w:rsid w:val="00544D31"/>
    <w:rsid w:val="0055168D"/>
    <w:rsid w:val="00554A61"/>
    <w:rsid w:val="00556D32"/>
    <w:rsid w:val="00557851"/>
    <w:rsid w:val="00561375"/>
    <w:rsid w:val="00562375"/>
    <w:rsid w:val="0057413A"/>
    <w:rsid w:val="0059285F"/>
    <w:rsid w:val="0059520B"/>
    <w:rsid w:val="005952BD"/>
    <w:rsid w:val="0059574F"/>
    <w:rsid w:val="005B09B6"/>
    <w:rsid w:val="005B5449"/>
    <w:rsid w:val="005C27C0"/>
    <w:rsid w:val="005E3D44"/>
    <w:rsid w:val="006105FB"/>
    <w:rsid w:val="006161D5"/>
    <w:rsid w:val="006266E7"/>
    <w:rsid w:val="00635AB7"/>
    <w:rsid w:val="00640ACF"/>
    <w:rsid w:val="00647227"/>
    <w:rsid w:val="00662753"/>
    <w:rsid w:val="0066607D"/>
    <w:rsid w:val="0068552D"/>
    <w:rsid w:val="00687356"/>
    <w:rsid w:val="00687568"/>
    <w:rsid w:val="0068757A"/>
    <w:rsid w:val="006929CB"/>
    <w:rsid w:val="006A5F6D"/>
    <w:rsid w:val="006B294B"/>
    <w:rsid w:val="006D416D"/>
    <w:rsid w:val="006D61EB"/>
    <w:rsid w:val="006F1DFF"/>
    <w:rsid w:val="006F429F"/>
    <w:rsid w:val="006F55BE"/>
    <w:rsid w:val="00701CA7"/>
    <w:rsid w:val="00703920"/>
    <w:rsid w:val="00722579"/>
    <w:rsid w:val="00737A0E"/>
    <w:rsid w:val="00743A87"/>
    <w:rsid w:val="007530D7"/>
    <w:rsid w:val="0075789D"/>
    <w:rsid w:val="00770DAE"/>
    <w:rsid w:val="00781090"/>
    <w:rsid w:val="00785CE7"/>
    <w:rsid w:val="007867D8"/>
    <w:rsid w:val="00795364"/>
    <w:rsid w:val="007A6C1C"/>
    <w:rsid w:val="007B21A3"/>
    <w:rsid w:val="007B47CF"/>
    <w:rsid w:val="007D0E73"/>
    <w:rsid w:val="007D5815"/>
    <w:rsid w:val="007D5BFD"/>
    <w:rsid w:val="007D65AA"/>
    <w:rsid w:val="007E24E3"/>
    <w:rsid w:val="007F59DA"/>
    <w:rsid w:val="0082697F"/>
    <w:rsid w:val="00835FC0"/>
    <w:rsid w:val="00852749"/>
    <w:rsid w:val="00855DBF"/>
    <w:rsid w:val="00857EB6"/>
    <w:rsid w:val="008663F4"/>
    <w:rsid w:val="008761D7"/>
    <w:rsid w:val="008916C3"/>
    <w:rsid w:val="008A008F"/>
    <w:rsid w:val="008B472E"/>
    <w:rsid w:val="008C25B4"/>
    <w:rsid w:val="008C475E"/>
    <w:rsid w:val="008C4D5E"/>
    <w:rsid w:val="008E39C8"/>
    <w:rsid w:val="008E42B6"/>
    <w:rsid w:val="008F0BB0"/>
    <w:rsid w:val="008F2D05"/>
    <w:rsid w:val="008F3F28"/>
    <w:rsid w:val="00903146"/>
    <w:rsid w:val="0091751C"/>
    <w:rsid w:val="009230BB"/>
    <w:rsid w:val="00941E30"/>
    <w:rsid w:val="00960497"/>
    <w:rsid w:val="00962F05"/>
    <w:rsid w:val="00980197"/>
    <w:rsid w:val="00994BB5"/>
    <w:rsid w:val="009B30CA"/>
    <w:rsid w:val="009C4D7D"/>
    <w:rsid w:val="009C67A7"/>
    <w:rsid w:val="009C7565"/>
    <w:rsid w:val="009D01EB"/>
    <w:rsid w:val="009D3A5B"/>
    <w:rsid w:val="009E2AF7"/>
    <w:rsid w:val="009E3F18"/>
    <w:rsid w:val="009E47B0"/>
    <w:rsid w:val="009E651C"/>
    <w:rsid w:val="009F1F9E"/>
    <w:rsid w:val="00A2082B"/>
    <w:rsid w:val="00A21528"/>
    <w:rsid w:val="00A24175"/>
    <w:rsid w:val="00A24F5A"/>
    <w:rsid w:val="00A26500"/>
    <w:rsid w:val="00A32C1C"/>
    <w:rsid w:val="00A34219"/>
    <w:rsid w:val="00A43011"/>
    <w:rsid w:val="00A57745"/>
    <w:rsid w:val="00A628F8"/>
    <w:rsid w:val="00A63A56"/>
    <w:rsid w:val="00A661CC"/>
    <w:rsid w:val="00A76007"/>
    <w:rsid w:val="00A8604B"/>
    <w:rsid w:val="00A86FEF"/>
    <w:rsid w:val="00A87247"/>
    <w:rsid w:val="00A92420"/>
    <w:rsid w:val="00A94A7B"/>
    <w:rsid w:val="00A95E39"/>
    <w:rsid w:val="00AA0B39"/>
    <w:rsid w:val="00AA2887"/>
    <w:rsid w:val="00AB2D64"/>
    <w:rsid w:val="00AB7983"/>
    <w:rsid w:val="00AD2EAF"/>
    <w:rsid w:val="00AE4B7E"/>
    <w:rsid w:val="00AE5690"/>
    <w:rsid w:val="00AF77A7"/>
    <w:rsid w:val="00B0333B"/>
    <w:rsid w:val="00B066AB"/>
    <w:rsid w:val="00B1611D"/>
    <w:rsid w:val="00B17E9B"/>
    <w:rsid w:val="00B17FE5"/>
    <w:rsid w:val="00B21EA9"/>
    <w:rsid w:val="00B222A2"/>
    <w:rsid w:val="00B22F14"/>
    <w:rsid w:val="00B237A4"/>
    <w:rsid w:val="00B33C3B"/>
    <w:rsid w:val="00B412D8"/>
    <w:rsid w:val="00B41BA7"/>
    <w:rsid w:val="00B61F15"/>
    <w:rsid w:val="00B75BF5"/>
    <w:rsid w:val="00B91B7A"/>
    <w:rsid w:val="00BA08A7"/>
    <w:rsid w:val="00BA0B2A"/>
    <w:rsid w:val="00BB20E4"/>
    <w:rsid w:val="00BC13C8"/>
    <w:rsid w:val="00BC586E"/>
    <w:rsid w:val="00BC754F"/>
    <w:rsid w:val="00BD1D70"/>
    <w:rsid w:val="00BD7E46"/>
    <w:rsid w:val="00BE2F1C"/>
    <w:rsid w:val="00BF1411"/>
    <w:rsid w:val="00BF464F"/>
    <w:rsid w:val="00BF498C"/>
    <w:rsid w:val="00C04A05"/>
    <w:rsid w:val="00C22096"/>
    <w:rsid w:val="00C40BE7"/>
    <w:rsid w:val="00C41CE3"/>
    <w:rsid w:val="00C4615F"/>
    <w:rsid w:val="00C56B3A"/>
    <w:rsid w:val="00C576FD"/>
    <w:rsid w:val="00C80CD4"/>
    <w:rsid w:val="00C931EF"/>
    <w:rsid w:val="00C939BE"/>
    <w:rsid w:val="00C94985"/>
    <w:rsid w:val="00C97B3F"/>
    <w:rsid w:val="00CB0A28"/>
    <w:rsid w:val="00CC53E0"/>
    <w:rsid w:val="00CC6F14"/>
    <w:rsid w:val="00CD392F"/>
    <w:rsid w:val="00CD7E45"/>
    <w:rsid w:val="00CE046A"/>
    <w:rsid w:val="00CE0579"/>
    <w:rsid w:val="00D01BDE"/>
    <w:rsid w:val="00D126F5"/>
    <w:rsid w:val="00D13FBC"/>
    <w:rsid w:val="00D213C2"/>
    <w:rsid w:val="00D30193"/>
    <w:rsid w:val="00D460B8"/>
    <w:rsid w:val="00D61764"/>
    <w:rsid w:val="00D77822"/>
    <w:rsid w:val="00D83BA5"/>
    <w:rsid w:val="00D91C0E"/>
    <w:rsid w:val="00D922E5"/>
    <w:rsid w:val="00D93747"/>
    <w:rsid w:val="00D93948"/>
    <w:rsid w:val="00D95F6E"/>
    <w:rsid w:val="00DC0AFE"/>
    <w:rsid w:val="00DC1960"/>
    <w:rsid w:val="00DC3B30"/>
    <w:rsid w:val="00DC6652"/>
    <w:rsid w:val="00DD40C6"/>
    <w:rsid w:val="00DF661F"/>
    <w:rsid w:val="00DF6BEF"/>
    <w:rsid w:val="00E02C8B"/>
    <w:rsid w:val="00E216BE"/>
    <w:rsid w:val="00E270B2"/>
    <w:rsid w:val="00E31307"/>
    <w:rsid w:val="00E47FB8"/>
    <w:rsid w:val="00E57641"/>
    <w:rsid w:val="00E66C83"/>
    <w:rsid w:val="00E75A94"/>
    <w:rsid w:val="00E801ED"/>
    <w:rsid w:val="00E81ECD"/>
    <w:rsid w:val="00E85A3F"/>
    <w:rsid w:val="00E94F24"/>
    <w:rsid w:val="00EC73F3"/>
    <w:rsid w:val="00ED287F"/>
    <w:rsid w:val="00ED4D9D"/>
    <w:rsid w:val="00F05ACB"/>
    <w:rsid w:val="00F159E2"/>
    <w:rsid w:val="00F22A5F"/>
    <w:rsid w:val="00F27DBA"/>
    <w:rsid w:val="00F3311F"/>
    <w:rsid w:val="00F344BE"/>
    <w:rsid w:val="00F43063"/>
    <w:rsid w:val="00F56881"/>
    <w:rsid w:val="00F5786B"/>
    <w:rsid w:val="00FA561C"/>
    <w:rsid w:val="00FB35EB"/>
    <w:rsid w:val="00FD3757"/>
    <w:rsid w:val="00FE0BB1"/>
    <w:rsid w:val="00FE2CA5"/>
    <w:rsid w:val="00FE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49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661F"/>
  </w:style>
  <w:style w:type="table" w:styleId="a4">
    <w:name w:val="Table Grid"/>
    <w:basedOn w:val="a1"/>
    <w:rsid w:val="00D93948"/>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rsid w:val="007E24E3"/>
    <w:rPr>
      <w:color w:val="0000FF"/>
      <w:u w:val="single"/>
    </w:rPr>
  </w:style>
  <w:style w:type="paragraph" w:styleId="a6">
    <w:name w:val="Balloon Text"/>
    <w:basedOn w:val="a"/>
    <w:semiHidden/>
    <w:rsid w:val="00AA2887"/>
    <w:rPr>
      <w:rFonts w:ascii="Arial" w:eastAsia="ＭＳ ゴシック" w:hAnsi="Arial"/>
      <w:sz w:val="18"/>
      <w:szCs w:val="18"/>
    </w:rPr>
  </w:style>
  <w:style w:type="paragraph" w:styleId="a7">
    <w:name w:val="header"/>
    <w:basedOn w:val="a"/>
    <w:rsid w:val="007B47CF"/>
    <w:pPr>
      <w:tabs>
        <w:tab w:val="center" w:pos="4252"/>
        <w:tab w:val="right" w:pos="8504"/>
      </w:tabs>
      <w:snapToGrid w:val="0"/>
    </w:pPr>
  </w:style>
  <w:style w:type="paragraph" w:styleId="a8">
    <w:name w:val="footer"/>
    <w:basedOn w:val="a"/>
    <w:rsid w:val="007B47CF"/>
    <w:pPr>
      <w:tabs>
        <w:tab w:val="center" w:pos="4252"/>
        <w:tab w:val="right" w:pos="8504"/>
      </w:tabs>
      <w:snapToGrid w:val="0"/>
    </w:pPr>
  </w:style>
  <w:style w:type="character" w:styleId="a9">
    <w:name w:val="page number"/>
    <w:basedOn w:val="a0"/>
    <w:rsid w:val="007B47CF"/>
  </w:style>
  <w:style w:type="paragraph" w:styleId="aa">
    <w:name w:val="Note Heading"/>
    <w:basedOn w:val="a"/>
    <w:next w:val="a"/>
    <w:rsid w:val="00C4615F"/>
    <w:pPr>
      <w:jc w:val="center"/>
    </w:pPr>
  </w:style>
  <w:style w:type="paragraph" w:styleId="ab">
    <w:name w:val="Closing"/>
    <w:basedOn w:val="a"/>
    <w:rsid w:val="00C4615F"/>
    <w:pPr>
      <w:jc w:val="right"/>
    </w:pPr>
  </w:style>
  <w:style w:type="paragraph" w:styleId="2">
    <w:name w:val="Body Text Indent 2"/>
    <w:basedOn w:val="a"/>
    <w:rsid w:val="00CE046A"/>
    <w:pPr>
      <w:ind w:leftChars="100" w:left="420" w:hangingChars="100" w:hanging="210"/>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欠格事項確認書</dc:title>
  <dc:creator/>
  <cp:lastModifiedBy/>
  <cp:revision>1</cp:revision>
  <dcterms:created xsi:type="dcterms:W3CDTF">2026-09-29T02:39:00Z</dcterms:created>
  <dcterms:modified xsi:type="dcterms:W3CDTF">2026-09-29T02:39:00Z</dcterms:modified>
</cp:coreProperties>
</file>