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3D43" w14:textId="77777777" w:rsidR="00430223" w:rsidRPr="00D46B00" w:rsidRDefault="00262CC9" w:rsidP="004624A4">
      <w:pPr>
        <w:spacing w:line="0" w:lineRule="atLeast"/>
        <w:jc w:val="center"/>
        <w:rPr>
          <w:rFonts w:hint="eastAsia"/>
          <w:sz w:val="28"/>
          <w:szCs w:val="28"/>
        </w:rPr>
      </w:pPr>
      <w:r>
        <w:rPr>
          <w:rFonts w:hint="eastAsia"/>
          <w:sz w:val="28"/>
          <w:szCs w:val="28"/>
        </w:rPr>
        <w:t>柏崎</w:t>
      </w:r>
      <w:r w:rsidR="00754FD8" w:rsidRPr="009679E9">
        <w:rPr>
          <w:rFonts w:hint="eastAsia"/>
          <w:sz w:val="28"/>
          <w:szCs w:val="28"/>
        </w:rPr>
        <w:t>市公共</w:t>
      </w:r>
      <w:r w:rsidR="005B3AD1" w:rsidRPr="009679E9">
        <w:rPr>
          <w:rFonts w:hint="eastAsia"/>
          <w:sz w:val="28"/>
          <w:szCs w:val="28"/>
        </w:rPr>
        <w:t>施設</w:t>
      </w:r>
      <w:r w:rsidR="00754FD8" w:rsidRPr="009679E9">
        <w:rPr>
          <w:rFonts w:hint="eastAsia"/>
          <w:sz w:val="28"/>
          <w:szCs w:val="28"/>
        </w:rPr>
        <w:t>予約システム</w:t>
      </w:r>
      <w:r w:rsidR="00ED713A" w:rsidRPr="009679E9">
        <w:rPr>
          <w:rFonts w:hint="eastAsia"/>
          <w:sz w:val="28"/>
          <w:szCs w:val="28"/>
        </w:rPr>
        <w:t>利用者</w:t>
      </w:r>
      <w:r w:rsidR="00754FD8" w:rsidRPr="009679E9">
        <w:rPr>
          <w:rFonts w:hint="eastAsia"/>
          <w:sz w:val="28"/>
          <w:szCs w:val="28"/>
        </w:rPr>
        <w:t>登録申請書</w:t>
      </w:r>
    </w:p>
    <w:p w14:paraId="0B140B9C" w14:textId="03B1773C" w:rsidR="00754FD8" w:rsidRPr="009679E9" w:rsidRDefault="0028323B" w:rsidP="004624A4">
      <w:pPr>
        <w:spacing w:line="0" w:lineRule="atLeast"/>
        <w:rPr>
          <w:rFonts w:hint="eastAsia"/>
        </w:rPr>
      </w:pPr>
      <w:r>
        <w:rPr>
          <w:rFonts w:hint="eastAsia"/>
          <w:noProof/>
        </w:rPr>
        <mc:AlternateContent>
          <mc:Choice Requires="wps">
            <w:drawing>
              <wp:anchor distT="0" distB="0" distL="114300" distR="114300" simplePos="0" relativeHeight="251656192" behindDoc="0" locked="1" layoutInCell="1" allowOverlap="1" wp14:anchorId="7F9CB377" wp14:editId="4DF679F4">
                <wp:simplePos x="0" y="0"/>
                <wp:positionH relativeFrom="column">
                  <wp:posOffset>266700</wp:posOffset>
                </wp:positionH>
                <wp:positionV relativeFrom="paragraph">
                  <wp:posOffset>0</wp:posOffset>
                </wp:positionV>
                <wp:extent cx="533400" cy="213995"/>
                <wp:effectExtent l="0" t="0" r="3810" b="0"/>
                <wp:wrapNone/>
                <wp:docPr id="14349720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A6CF" w14:textId="77777777" w:rsidR="003853F0" w:rsidRPr="003853F0" w:rsidRDefault="003853F0">
                            <w:pPr>
                              <w:rPr>
                                <w:rFonts w:ascii="ＭＳ ゴシック" w:eastAsia="ＭＳ ゴシック" w:hAnsi="ＭＳ ゴシック"/>
                                <w:b/>
                                <w:color w:val="E20000"/>
                                <w:sz w:val="18"/>
                                <w:szCs w:val="1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9CB377" id="_x0000_t202" coordsize="21600,21600" o:spt="202" path="m,l,21600r21600,l21600,xe">
                <v:stroke joinstyle="miter"/>
                <v:path gradientshapeok="t" o:connecttype="rect"/>
              </v:shapetype>
              <v:shape id="Text Box 21" o:spid="_x0000_s1026" type="#_x0000_t202" style="position:absolute;left:0;text-align:left;margin-left:21pt;margin-top:0;width:42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" filled="f" stroked="f">
                <v:textbox style="mso-fit-shape-to-text:t" inset="0,0,0,0">
                  <w:txbxContent>
                    <w:p w14:paraId="778AA6CF" w14:textId="77777777" w:rsidR="003853F0" w:rsidRPr="003853F0" w:rsidRDefault="003853F0">
                      <w:pPr>
                        <w:rPr>
                          <w:rFonts w:ascii="ＭＳ ゴシック" w:eastAsia="ＭＳ ゴシック" w:hAnsi="ＭＳ ゴシック"/>
                          <w:b/>
                          <w:color w:val="E20000"/>
                          <w:sz w:val="18"/>
                          <w:szCs w:val="18"/>
                        </w:rPr>
                      </w:pPr>
                    </w:p>
                  </w:txbxContent>
                </v:textbox>
                <w10:anchorlock/>
              </v:shape>
            </w:pict>
          </mc:Fallback>
        </mc:AlternateContent>
      </w:r>
    </w:p>
    <w:p w14:paraId="1B0E121A" w14:textId="77777777" w:rsidR="00754FD8" w:rsidRDefault="005D3EC2" w:rsidP="005D3EC2">
      <w:pPr>
        <w:spacing w:line="0" w:lineRule="atLeast"/>
        <w:ind w:firstLineChars="100" w:firstLine="220"/>
        <w:rPr>
          <w:rFonts w:hint="eastAsia"/>
          <w:sz w:val="22"/>
          <w:szCs w:val="22"/>
        </w:rPr>
      </w:pPr>
      <w:r>
        <w:rPr>
          <w:rFonts w:hint="eastAsia"/>
          <w:sz w:val="22"/>
          <w:szCs w:val="22"/>
        </w:rPr>
        <w:t>宛先</w:t>
      </w:r>
      <w:r w:rsidR="00262CC9">
        <w:rPr>
          <w:rFonts w:hint="eastAsia"/>
          <w:sz w:val="22"/>
          <w:szCs w:val="22"/>
        </w:rPr>
        <w:t xml:space="preserve">　柏崎市長</w:t>
      </w:r>
    </w:p>
    <w:p w14:paraId="05D92C4A" w14:textId="77777777" w:rsidR="00FB652C" w:rsidRDefault="00FB652C" w:rsidP="004624A4">
      <w:pPr>
        <w:spacing w:line="0" w:lineRule="atLeast"/>
        <w:rPr>
          <w:rFonts w:hint="eastAsia"/>
          <w:sz w:val="22"/>
          <w:szCs w:val="22"/>
        </w:rPr>
      </w:pPr>
    </w:p>
    <w:p w14:paraId="7784D93D" w14:textId="77777777" w:rsidR="00754FD8" w:rsidRPr="002B7FE4" w:rsidRDefault="00FB652C" w:rsidP="002B7FE4">
      <w:pPr>
        <w:spacing w:line="0" w:lineRule="atLeast"/>
        <w:ind w:firstLineChars="100" w:firstLine="200"/>
        <w:rPr>
          <w:rFonts w:hint="eastAsia"/>
          <w:sz w:val="20"/>
          <w:szCs w:val="20"/>
        </w:rPr>
      </w:pPr>
      <w:r w:rsidRPr="00500AA6">
        <w:rPr>
          <w:rFonts w:hint="eastAsia"/>
          <w:sz w:val="20"/>
          <w:szCs w:val="20"/>
        </w:rPr>
        <w:t>私(私たち団体)は「柏崎市公共施設予約システム利用規約</w:t>
      </w:r>
      <w:r w:rsidR="007E00AC">
        <w:rPr>
          <w:rFonts w:hint="eastAsia"/>
          <w:sz w:val="20"/>
          <w:szCs w:val="20"/>
        </w:rPr>
        <w:t>(裏面)</w:t>
      </w:r>
      <w:r w:rsidRPr="00500AA6">
        <w:rPr>
          <w:rFonts w:hint="eastAsia"/>
          <w:sz w:val="20"/>
          <w:szCs w:val="20"/>
        </w:rPr>
        <w:t>」に同意の上、次のとおり利用者登録を申請します。</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365"/>
        <w:gridCol w:w="1470"/>
        <w:gridCol w:w="1260"/>
        <w:gridCol w:w="1575"/>
        <w:gridCol w:w="3651"/>
      </w:tblGrid>
      <w:tr w:rsidR="00BC358A" w:rsidRPr="009679E9" w14:paraId="7EBDA514" w14:textId="77777777" w:rsidTr="00500AA6">
        <w:trPr>
          <w:trHeight w:val="416"/>
        </w:trPr>
        <w:tc>
          <w:tcPr>
            <w:tcW w:w="1785" w:type="dxa"/>
            <w:gridSpan w:val="2"/>
            <w:vAlign w:val="center"/>
          </w:tcPr>
          <w:p w14:paraId="3E8EE881" w14:textId="77777777" w:rsidR="00BC358A" w:rsidRPr="009679E9" w:rsidRDefault="00BC358A" w:rsidP="004251D3">
            <w:pPr>
              <w:jc w:val="center"/>
              <w:rPr>
                <w:rFonts w:hint="eastAsia"/>
              </w:rPr>
            </w:pPr>
            <w:r w:rsidRPr="009679E9">
              <w:rPr>
                <w:rFonts w:hint="eastAsia"/>
              </w:rPr>
              <w:t>申</w:t>
            </w:r>
            <w:r w:rsidR="00500AA6">
              <w:rPr>
                <w:rFonts w:hint="eastAsia"/>
              </w:rPr>
              <w:t>請</w:t>
            </w:r>
            <w:r w:rsidRPr="009679E9">
              <w:rPr>
                <w:rFonts w:hint="eastAsia"/>
              </w:rPr>
              <w:t>日</w:t>
            </w:r>
          </w:p>
        </w:tc>
        <w:tc>
          <w:tcPr>
            <w:tcW w:w="2730" w:type="dxa"/>
            <w:gridSpan w:val="2"/>
            <w:tcBorders>
              <w:bottom w:val="single" w:sz="4" w:space="0" w:color="auto"/>
            </w:tcBorders>
            <w:vAlign w:val="center"/>
          </w:tcPr>
          <w:p w14:paraId="0B7A73B5" w14:textId="77777777" w:rsidR="00BC358A" w:rsidRPr="009679E9" w:rsidRDefault="008A406E" w:rsidP="004251D3">
            <w:pPr>
              <w:jc w:val="center"/>
            </w:pPr>
            <w:r>
              <w:rPr>
                <w:rFonts w:hint="eastAsia"/>
              </w:rPr>
              <w:t>令和</w:t>
            </w:r>
            <w:r w:rsidR="00BC358A" w:rsidRPr="009679E9">
              <w:rPr>
                <w:rFonts w:hint="eastAsia"/>
              </w:rPr>
              <w:t xml:space="preserve">　　</w:t>
            </w:r>
            <w:r w:rsidR="00BC358A">
              <w:rPr>
                <w:rFonts w:hint="eastAsia"/>
              </w:rPr>
              <w:t>年</w:t>
            </w:r>
            <w:r w:rsidR="00BC358A" w:rsidRPr="009679E9">
              <w:rPr>
                <w:rFonts w:hint="eastAsia"/>
              </w:rPr>
              <w:t xml:space="preserve">　　月</w:t>
            </w:r>
            <w:r w:rsidR="00BC358A">
              <w:rPr>
                <w:rFonts w:hint="eastAsia"/>
              </w:rPr>
              <w:t xml:space="preserve">　</w:t>
            </w:r>
            <w:r w:rsidR="00500AA6">
              <w:rPr>
                <w:rFonts w:hint="eastAsia"/>
              </w:rPr>
              <w:t xml:space="preserve">　</w:t>
            </w:r>
            <w:r w:rsidR="00BC358A" w:rsidRPr="009679E9">
              <w:rPr>
                <w:rFonts w:hint="eastAsia"/>
              </w:rPr>
              <w:t>日</w:t>
            </w:r>
          </w:p>
        </w:tc>
        <w:tc>
          <w:tcPr>
            <w:tcW w:w="1575" w:type="dxa"/>
            <w:tcBorders>
              <w:bottom w:val="single" w:sz="4" w:space="0" w:color="auto"/>
            </w:tcBorders>
            <w:vAlign w:val="center"/>
          </w:tcPr>
          <w:p w14:paraId="73B5AE3C" w14:textId="77777777" w:rsidR="00BC358A" w:rsidRPr="009679E9" w:rsidRDefault="00BC358A" w:rsidP="004251D3">
            <w:pPr>
              <w:spacing w:line="0" w:lineRule="atLeast"/>
              <w:jc w:val="center"/>
            </w:pPr>
            <w:r w:rsidRPr="009679E9">
              <w:rPr>
                <w:rFonts w:hint="eastAsia"/>
              </w:rPr>
              <w:t>申</w:t>
            </w:r>
            <w:r>
              <w:rPr>
                <w:rFonts w:hint="eastAsia"/>
              </w:rPr>
              <w:t xml:space="preserve"> </w:t>
            </w:r>
            <w:r w:rsidRPr="009679E9">
              <w:rPr>
                <w:rFonts w:hint="eastAsia"/>
              </w:rPr>
              <w:t>請</w:t>
            </w:r>
            <w:r>
              <w:rPr>
                <w:rFonts w:hint="eastAsia"/>
              </w:rPr>
              <w:t xml:space="preserve"> </w:t>
            </w:r>
            <w:r w:rsidRPr="009679E9">
              <w:rPr>
                <w:rFonts w:hint="eastAsia"/>
              </w:rPr>
              <w:t>区</w:t>
            </w:r>
            <w:r>
              <w:rPr>
                <w:rFonts w:hint="eastAsia"/>
              </w:rPr>
              <w:t xml:space="preserve"> </w:t>
            </w:r>
            <w:r w:rsidRPr="009679E9">
              <w:rPr>
                <w:rFonts w:hint="eastAsia"/>
              </w:rPr>
              <w:t>分</w:t>
            </w:r>
          </w:p>
        </w:tc>
        <w:tc>
          <w:tcPr>
            <w:tcW w:w="3651" w:type="dxa"/>
            <w:tcBorders>
              <w:bottom w:val="single" w:sz="4" w:space="0" w:color="auto"/>
            </w:tcBorders>
            <w:vAlign w:val="center"/>
          </w:tcPr>
          <w:p w14:paraId="1BEA1894" w14:textId="77777777" w:rsidR="00BC358A" w:rsidRPr="009679E9" w:rsidRDefault="00500AA6" w:rsidP="004251D3">
            <w:pPr>
              <w:jc w:val="center"/>
            </w:pPr>
            <w:r>
              <w:rPr>
                <w:rFonts w:hint="eastAsia"/>
              </w:rPr>
              <w:t>□</w:t>
            </w:r>
            <w:r w:rsidR="005724A8" w:rsidRPr="005724A8">
              <w:rPr>
                <w:rFonts w:hint="eastAsia"/>
              </w:rPr>
              <w:t>新規</w:t>
            </w:r>
            <w:r w:rsidR="005724A8">
              <w:rPr>
                <w:rFonts w:hint="eastAsia"/>
              </w:rPr>
              <w:t xml:space="preserve"> </w:t>
            </w:r>
            <w:r>
              <w:rPr>
                <w:rFonts w:hint="eastAsia"/>
              </w:rPr>
              <w:t>□</w:t>
            </w:r>
            <w:r w:rsidR="005724A8" w:rsidRPr="009679E9">
              <w:rPr>
                <w:rFonts w:hint="eastAsia"/>
              </w:rPr>
              <w:t>変更</w:t>
            </w:r>
            <w:r w:rsidR="005724A8">
              <w:rPr>
                <w:rFonts w:hint="eastAsia"/>
              </w:rPr>
              <w:t xml:space="preserve"> </w:t>
            </w:r>
            <w:r>
              <w:rPr>
                <w:rFonts w:hint="eastAsia"/>
              </w:rPr>
              <w:t>□</w:t>
            </w:r>
            <w:r w:rsidR="005724A8" w:rsidRPr="009679E9">
              <w:rPr>
                <w:rFonts w:hint="eastAsia"/>
              </w:rPr>
              <w:t>廃止</w:t>
            </w:r>
            <w:r>
              <w:rPr>
                <w:rFonts w:hint="eastAsia"/>
              </w:rPr>
              <w:t xml:space="preserve"> □</w:t>
            </w:r>
            <w:r w:rsidR="00262CC9">
              <w:rPr>
                <w:rFonts w:hint="eastAsia"/>
              </w:rPr>
              <w:t>再交付</w:t>
            </w:r>
          </w:p>
        </w:tc>
      </w:tr>
      <w:tr w:rsidR="00BC358A" w:rsidRPr="009679E9" w14:paraId="0FCB48C5" w14:textId="77777777" w:rsidTr="00865391">
        <w:trPr>
          <w:trHeight w:val="330"/>
        </w:trPr>
        <w:tc>
          <w:tcPr>
            <w:tcW w:w="1785" w:type="dxa"/>
            <w:gridSpan w:val="2"/>
            <w:vMerge w:val="restart"/>
            <w:shd w:val="clear" w:color="auto" w:fill="auto"/>
            <w:vAlign w:val="center"/>
          </w:tcPr>
          <w:p w14:paraId="4C72DCC3" w14:textId="77777777" w:rsidR="00BC358A" w:rsidRDefault="00BC358A" w:rsidP="00865391">
            <w:pPr>
              <w:jc w:val="center"/>
              <w:rPr>
                <w:rFonts w:hint="eastAsia"/>
                <w:sz w:val="20"/>
                <w:szCs w:val="20"/>
              </w:rPr>
            </w:pPr>
            <w:r w:rsidRPr="00865391">
              <w:rPr>
                <w:rFonts w:hint="eastAsia"/>
                <w:sz w:val="20"/>
                <w:szCs w:val="20"/>
              </w:rPr>
              <w:t>団体名</w:t>
            </w:r>
            <w:r w:rsidR="008F6FF4" w:rsidRPr="00865391">
              <w:rPr>
                <w:rFonts w:hint="eastAsia"/>
                <w:sz w:val="20"/>
                <w:szCs w:val="20"/>
              </w:rPr>
              <w:t>又は 氏名</w:t>
            </w:r>
          </w:p>
          <w:p w14:paraId="6D8BFF47" w14:textId="77777777" w:rsidR="00865391" w:rsidRPr="00731777" w:rsidRDefault="00865391" w:rsidP="00865391">
            <w:pPr>
              <w:jc w:val="center"/>
              <w:rPr>
                <w:rFonts w:ascii="ＭＳ Ｐゴシック" w:eastAsia="ＭＳ Ｐゴシック" w:hAnsi="ＭＳ Ｐゴシック"/>
                <w:b/>
                <w:sz w:val="20"/>
                <w:szCs w:val="20"/>
              </w:rPr>
            </w:pPr>
            <w:r w:rsidRPr="00731777">
              <w:rPr>
                <w:rFonts w:ascii="ＭＳ Ｐゴシック" w:eastAsia="ＭＳ Ｐゴシック" w:hAnsi="ＭＳ Ｐゴシック" w:hint="eastAsia"/>
                <w:b/>
                <w:color w:val="FF0000"/>
                <w:sz w:val="18"/>
                <w:szCs w:val="18"/>
              </w:rPr>
              <w:t>【必須】</w:t>
            </w:r>
          </w:p>
        </w:tc>
        <w:tc>
          <w:tcPr>
            <w:tcW w:w="7956" w:type="dxa"/>
            <w:gridSpan w:val="4"/>
            <w:tcBorders>
              <w:bottom w:val="dashed" w:sz="4" w:space="0" w:color="auto"/>
            </w:tcBorders>
            <w:shd w:val="clear" w:color="auto" w:fill="auto"/>
            <w:vAlign w:val="center"/>
          </w:tcPr>
          <w:p w14:paraId="2ECD29D9" w14:textId="77777777" w:rsidR="00BC358A" w:rsidRPr="009679E9" w:rsidRDefault="00BC358A" w:rsidP="004251D3">
            <w:pPr>
              <w:ind w:leftChars="-50" w:left="-105"/>
            </w:pPr>
            <w:r w:rsidRPr="004251D3">
              <w:rPr>
                <w:rFonts w:hint="eastAsia"/>
                <w:sz w:val="16"/>
                <w:szCs w:val="16"/>
              </w:rPr>
              <w:t>（フリガナ）</w:t>
            </w:r>
          </w:p>
        </w:tc>
      </w:tr>
      <w:tr w:rsidR="00BC358A" w:rsidRPr="009679E9" w14:paraId="290D3BC0" w14:textId="77777777" w:rsidTr="00865391">
        <w:trPr>
          <w:trHeight w:val="640"/>
        </w:trPr>
        <w:tc>
          <w:tcPr>
            <w:tcW w:w="1785" w:type="dxa"/>
            <w:gridSpan w:val="2"/>
            <w:vMerge/>
            <w:shd w:val="clear" w:color="auto" w:fill="auto"/>
            <w:vAlign w:val="center"/>
          </w:tcPr>
          <w:p w14:paraId="04B3665E" w14:textId="77777777" w:rsidR="00BC358A" w:rsidRPr="009679E9" w:rsidRDefault="00BC358A" w:rsidP="00865391">
            <w:pPr>
              <w:jc w:val="center"/>
              <w:rPr>
                <w:rFonts w:hint="eastAsia"/>
              </w:rPr>
            </w:pPr>
          </w:p>
        </w:tc>
        <w:tc>
          <w:tcPr>
            <w:tcW w:w="7956" w:type="dxa"/>
            <w:gridSpan w:val="4"/>
            <w:tcBorders>
              <w:top w:val="dashed" w:sz="4" w:space="0" w:color="auto"/>
            </w:tcBorders>
            <w:shd w:val="clear" w:color="auto" w:fill="auto"/>
            <w:vAlign w:val="center"/>
          </w:tcPr>
          <w:p w14:paraId="716ACB7C" w14:textId="77777777" w:rsidR="00BC358A" w:rsidRPr="009679E9" w:rsidRDefault="00BC358A" w:rsidP="00754FD8">
            <w:pPr>
              <w:rPr>
                <w:rFonts w:hint="eastAsia"/>
              </w:rPr>
            </w:pPr>
          </w:p>
        </w:tc>
      </w:tr>
      <w:tr w:rsidR="00BC358A" w:rsidRPr="009679E9" w14:paraId="31AE7D07" w14:textId="77777777" w:rsidTr="00865391">
        <w:tc>
          <w:tcPr>
            <w:tcW w:w="1785" w:type="dxa"/>
            <w:gridSpan w:val="2"/>
            <w:vMerge w:val="restart"/>
            <w:shd w:val="clear" w:color="auto" w:fill="auto"/>
            <w:vAlign w:val="center"/>
          </w:tcPr>
          <w:p w14:paraId="7BB9F735" w14:textId="77777777" w:rsidR="00BC358A" w:rsidRDefault="00BC358A" w:rsidP="00865391">
            <w:pPr>
              <w:jc w:val="center"/>
              <w:rPr>
                <w:rFonts w:hint="eastAsia"/>
              </w:rPr>
            </w:pPr>
            <w:r w:rsidRPr="009679E9">
              <w:rPr>
                <w:rFonts w:hint="eastAsia"/>
              </w:rPr>
              <w:t>代表者氏名</w:t>
            </w:r>
          </w:p>
          <w:p w14:paraId="284DB0E1" w14:textId="77777777" w:rsidR="00865391" w:rsidRPr="00865391" w:rsidRDefault="008F6FF4" w:rsidP="00865391">
            <w:pPr>
              <w:jc w:val="center"/>
              <w:rPr>
                <w:rFonts w:hint="eastAsia"/>
                <w:sz w:val="16"/>
                <w:szCs w:val="16"/>
              </w:rPr>
            </w:pPr>
            <w:r w:rsidRPr="008F6FF4">
              <w:rPr>
                <w:rFonts w:hint="eastAsia"/>
                <w:sz w:val="16"/>
                <w:szCs w:val="16"/>
              </w:rPr>
              <w:t>※団体の場合のみ</w:t>
            </w:r>
          </w:p>
        </w:tc>
        <w:tc>
          <w:tcPr>
            <w:tcW w:w="7956" w:type="dxa"/>
            <w:gridSpan w:val="4"/>
            <w:tcBorders>
              <w:bottom w:val="dashed" w:sz="4" w:space="0" w:color="auto"/>
            </w:tcBorders>
            <w:shd w:val="clear" w:color="auto" w:fill="auto"/>
            <w:vAlign w:val="center"/>
          </w:tcPr>
          <w:p w14:paraId="47876EB2" w14:textId="77777777" w:rsidR="00BC358A" w:rsidRPr="004251D3" w:rsidRDefault="00BC358A" w:rsidP="004251D3">
            <w:pPr>
              <w:ind w:leftChars="-50" w:left="-105"/>
              <w:rPr>
                <w:sz w:val="18"/>
                <w:szCs w:val="18"/>
              </w:rPr>
            </w:pPr>
            <w:r w:rsidRPr="004251D3">
              <w:rPr>
                <w:rFonts w:hint="eastAsia"/>
                <w:sz w:val="16"/>
                <w:szCs w:val="16"/>
              </w:rPr>
              <w:t>（フリガナ）</w:t>
            </w:r>
          </w:p>
        </w:tc>
      </w:tr>
      <w:tr w:rsidR="00BC358A" w:rsidRPr="009679E9" w14:paraId="6143A38A" w14:textId="77777777" w:rsidTr="00865391">
        <w:trPr>
          <w:trHeight w:val="670"/>
        </w:trPr>
        <w:tc>
          <w:tcPr>
            <w:tcW w:w="1785" w:type="dxa"/>
            <w:gridSpan w:val="2"/>
            <w:vMerge/>
            <w:shd w:val="clear" w:color="auto" w:fill="auto"/>
            <w:vAlign w:val="center"/>
          </w:tcPr>
          <w:p w14:paraId="0DFF51A2" w14:textId="77777777" w:rsidR="00BC358A" w:rsidRPr="009679E9" w:rsidRDefault="00BC358A" w:rsidP="00865391">
            <w:pPr>
              <w:jc w:val="center"/>
            </w:pPr>
          </w:p>
        </w:tc>
        <w:tc>
          <w:tcPr>
            <w:tcW w:w="7956" w:type="dxa"/>
            <w:gridSpan w:val="4"/>
            <w:tcBorders>
              <w:top w:val="dashed" w:sz="4" w:space="0" w:color="auto"/>
            </w:tcBorders>
            <w:shd w:val="clear" w:color="auto" w:fill="auto"/>
            <w:vAlign w:val="center"/>
          </w:tcPr>
          <w:p w14:paraId="16EB7065" w14:textId="77777777" w:rsidR="00BC358A" w:rsidRPr="009679E9" w:rsidRDefault="00BC358A" w:rsidP="00754FD8">
            <w:pPr>
              <w:rPr>
                <w:rFonts w:hint="eastAsia"/>
              </w:rPr>
            </w:pPr>
          </w:p>
        </w:tc>
      </w:tr>
      <w:tr w:rsidR="00BC358A" w:rsidRPr="009679E9" w14:paraId="667D9C07" w14:textId="77777777" w:rsidTr="00865391">
        <w:trPr>
          <w:trHeight w:val="811"/>
        </w:trPr>
        <w:tc>
          <w:tcPr>
            <w:tcW w:w="1785" w:type="dxa"/>
            <w:gridSpan w:val="2"/>
            <w:tcBorders>
              <w:bottom w:val="single" w:sz="4" w:space="0" w:color="auto"/>
            </w:tcBorders>
            <w:vAlign w:val="center"/>
          </w:tcPr>
          <w:p w14:paraId="7AE5BE98" w14:textId="77777777" w:rsidR="00BC358A" w:rsidRDefault="00BC358A" w:rsidP="00865391">
            <w:pPr>
              <w:jc w:val="center"/>
              <w:rPr>
                <w:rFonts w:hint="eastAsia"/>
              </w:rPr>
            </w:pPr>
            <w:r w:rsidRPr="009679E9">
              <w:rPr>
                <w:rFonts w:hint="eastAsia"/>
              </w:rPr>
              <w:t>代表者住所</w:t>
            </w:r>
          </w:p>
          <w:p w14:paraId="5ACDC8C6" w14:textId="77777777" w:rsidR="00865391" w:rsidRPr="00731777" w:rsidRDefault="00865391" w:rsidP="00865391">
            <w:pPr>
              <w:jc w:val="center"/>
              <w:rPr>
                <w:rFonts w:ascii="ＭＳ Ｐゴシック" w:eastAsia="ＭＳ Ｐゴシック" w:hAnsi="ＭＳ Ｐゴシック" w:hint="eastAsia"/>
                <w:b/>
              </w:rPr>
            </w:pPr>
            <w:r w:rsidRPr="00731777">
              <w:rPr>
                <w:rFonts w:ascii="ＭＳ Ｐゴシック" w:eastAsia="ＭＳ Ｐゴシック" w:hAnsi="ＭＳ Ｐゴシック" w:hint="eastAsia"/>
                <w:b/>
                <w:color w:val="FF0000"/>
                <w:sz w:val="18"/>
                <w:szCs w:val="18"/>
              </w:rPr>
              <w:t>【必須】</w:t>
            </w:r>
          </w:p>
        </w:tc>
        <w:tc>
          <w:tcPr>
            <w:tcW w:w="7956" w:type="dxa"/>
            <w:gridSpan w:val="4"/>
            <w:tcBorders>
              <w:bottom w:val="single" w:sz="4" w:space="0" w:color="auto"/>
            </w:tcBorders>
            <w:vAlign w:val="center"/>
          </w:tcPr>
          <w:p w14:paraId="239C4200" w14:textId="77777777" w:rsidR="00BC358A" w:rsidRPr="009679E9" w:rsidRDefault="00BC358A" w:rsidP="009679E9">
            <w:pPr>
              <w:rPr>
                <w:rFonts w:hint="eastAsia"/>
              </w:rPr>
            </w:pPr>
            <w:r w:rsidRPr="009679E9">
              <w:rPr>
                <w:rFonts w:hint="eastAsia"/>
              </w:rPr>
              <w:t>〒　　　　－</w:t>
            </w:r>
          </w:p>
          <w:p w14:paraId="3C9CCD52" w14:textId="77777777" w:rsidR="00BC358A" w:rsidRPr="009679E9" w:rsidRDefault="00BC358A" w:rsidP="004251D3">
            <w:pPr>
              <w:spacing w:line="0" w:lineRule="atLeast"/>
              <w:rPr>
                <w:rFonts w:hint="eastAsia"/>
              </w:rPr>
            </w:pPr>
          </w:p>
        </w:tc>
      </w:tr>
      <w:tr w:rsidR="00514AB0" w:rsidRPr="009679E9" w14:paraId="13A589F1" w14:textId="77777777" w:rsidTr="00663F7B">
        <w:trPr>
          <w:trHeight w:val="588"/>
        </w:trPr>
        <w:tc>
          <w:tcPr>
            <w:tcW w:w="1785" w:type="dxa"/>
            <w:gridSpan w:val="2"/>
            <w:vMerge w:val="restart"/>
            <w:shd w:val="clear" w:color="auto" w:fill="auto"/>
            <w:vAlign w:val="center"/>
          </w:tcPr>
          <w:p w14:paraId="7BD79F31" w14:textId="77777777" w:rsidR="00514AB0" w:rsidRDefault="00514AB0" w:rsidP="00865391">
            <w:pPr>
              <w:jc w:val="center"/>
              <w:rPr>
                <w:rFonts w:hint="eastAsia"/>
              </w:rPr>
            </w:pPr>
            <w:r>
              <w:rPr>
                <w:rFonts w:hint="eastAsia"/>
              </w:rPr>
              <w:t>代表者連絡先</w:t>
            </w:r>
          </w:p>
          <w:p w14:paraId="1A031529" w14:textId="77777777" w:rsidR="00865391" w:rsidRPr="00731777" w:rsidRDefault="00865391" w:rsidP="00865391">
            <w:pPr>
              <w:jc w:val="center"/>
              <w:rPr>
                <w:rFonts w:ascii="ＭＳ Ｐゴシック" w:eastAsia="ＭＳ Ｐゴシック" w:hAnsi="ＭＳ Ｐゴシック" w:hint="eastAsia"/>
                <w:b/>
              </w:rPr>
            </w:pPr>
            <w:r w:rsidRPr="00731777">
              <w:rPr>
                <w:rFonts w:ascii="ＭＳ Ｐゴシック" w:eastAsia="ＭＳ Ｐゴシック" w:hAnsi="ＭＳ Ｐゴシック" w:hint="eastAsia"/>
                <w:b/>
                <w:color w:val="FF0000"/>
                <w:sz w:val="18"/>
                <w:szCs w:val="18"/>
              </w:rPr>
              <w:t>【必須】</w:t>
            </w:r>
          </w:p>
        </w:tc>
        <w:tc>
          <w:tcPr>
            <w:tcW w:w="1470" w:type="dxa"/>
            <w:tcBorders>
              <w:bottom w:val="single" w:sz="4" w:space="0" w:color="auto"/>
            </w:tcBorders>
            <w:vAlign w:val="center"/>
          </w:tcPr>
          <w:p w14:paraId="034F9134" w14:textId="77777777" w:rsidR="00514AB0" w:rsidRDefault="00514AB0" w:rsidP="00663F7B">
            <w:pPr>
              <w:spacing w:line="240" w:lineRule="exact"/>
              <w:rPr>
                <w:rFonts w:hint="eastAsia"/>
              </w:rPr>
            </w:pPr>
            <w:r>
              <w:rPr>
                <w:rFonts w:hint="eastAsia"/>
              </w:rPr>
              <w:t>電話番号</w:t>
            </w:r>
          </w:p>
          <w:p w14:paraId="1E821A0F" w14:textId="77777777" w:rsidR="00663F7B" w:rsidRPr="00663F7B" w:rsidRDefault="00663F7B" w:rsidP="00663F7B">
            <w:pPr>
              <w:spacing w:line="240" w:lineRule="exact"/>
              <w:rPr>
                <w:rFonts w:hint="eastAsia"/>
                <w:sz w:val="16"/>
                <w:szCs w:val="16"/>
              </w:rPr>
            </w:pPr>
            <w:r w:rsidRPr="00663F7B">
              <w:rPr>
                <w:rFonts w:hint="eastAsia"/>
                <w:sz w:val="16"/>
                <w:szCs w:val="16"/>
              </w:rPr>
              <w:t>(市外局番含む)</w:t>
            </w:r>
          </w:p>
        </w:tc>
        <w:tc>
          <w:tcPr>
            <w:tcW w:w="6486" w:type="dxa"/>
            <w:gridSpan w:val="3"/>
            <w:shd w:val="clear" w:color="auto" w:fill="auto"/>
            <w:vAlign w:val="center"/>
          </w:tcPr>
          <w:p w14:paraId="002E84B3" w14:textId="77777777" w:rsidR="00514AB0" w:rsidRDefault="00514AB0" w:rsidP="00514AB0">
            <w:pPr>
              <w:rPr>
                <w:rFonts w:hint="eastAsia"/>
              </w:rPr>
            </w:pPr>
          </w:p>
        </w:tc>
      </w:tr>
      <w:tr w:rsidR="00514AB0" w:rsidRPr="009679E9" w14:paraId="56030F87" w14:textId="77777777" w:rsidTr="00663F7B">
        <w:trPr>
          <w:trHeight w:val="352"/>
        </w:trPr>
        <w:tc>
          <w:tcPr>
            <w:tcW w:w="1785" w:type="dxa"/>
            <w:gridSpan w:val="2"/>
            <w:vMerge/>
            <w:tcBorders>
              <w:bottom w:val="single" w:sz="4" w:space="0" w:color="auto"/>
            </w:tcBorders>
            <w:shd w:val="clear" w:color="auto" w:fill="auto"/>
            <w:vAlign w:val="center"/>
          </w:tcPr>
          <w:p w14:paraId="50A99DE5" w14:textId="77777777" w:rsidR="00514AB0" w:rsidRDefault="00514AB0" w:rsidP="00865391">
            <w:pPr>
              <w:jc w:val="center"/>
              <w:rPr>
                <w:rFonts w:hint="eastAsia"/>
              </w:rPr>
            </w:pPr>
          </w:p>
        </w:tc>
        <w:tc>
          <w:tcPr>
            <w:tcW w:w="1470" w:type="dxa"/>
            <w:tcBorders>
              <w:bottom w:val="single" w:sz="4" w:space="0" w:color="auto"/>
            </w:tcBorders>
            <w:vAlign w:val="center"/>
          </w:tcPr>
          <w:p w14:paraId="161B3D02" w14:textId="6F51281C" w:rsidR="00514AB0" w:rsidRDefault="0028323B" w:rsidP="00DD1E04">
            <w:pPr>
              <w:rPr>
                <w:rFonts w:hint="eastAsia"/>
                <w:noProof/>
              </w:rPr>
            </w:pPr>
            <w:r>
              <w:rPr>
                <w:rFonts w:hint="eastAsia"/>
                <w:noProof/>
              </w:rPr>
              <mc:AlternateContent>
                <mc:Choice Requires="wps">
                  <w:drawing>
                    <wp:anchor distT="0" distB="0" distL="114300" distR="114300" simplePos="0" relativeHeight="251657216" behindDoc="0" locked="0" layoutInCell="1" allowOverlap="1" wp14:anchorId="399DEB92" wp14:editId="22DF65CD">
                      <wp:simplePos x="0" y="0"/>
                      <wp:positionH relativeFrom="column">
                        <wp:posOffset>-47625</wp:posOffset>
                      </wp:positionH>
                      <wp:positionV relativeFrom="paragraph">
                        <wp:posOffset>203835</wp:posOffset>
                      </wp:positionV>
                      <wp:extent cx="4267200" cy="213995"/>
                      <wp:effectExtent l="0" t="0" r="1905" b="0"/>
                      <wp:wrapNone/>
                      <wp:docPr id="73426647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6D3E1" w14:textId="77777777" w:rsidR="00514AB0" w:rsidRDefault="00957BF3">
                                  <w:r>
                                    <w:rPr>
                                      <w:rFonts w:hint="eastAsia"/>
                                      <w:sz w:val="16"/>
                                      <w:szCs w:val="16"/>
                                    </w:rPr>
                                    <w:t>※注：利用者ＩＤは、変更・廃止</w:t>
                                  </w:r>
                                  <w:r w:rsidR="00514AB0" w:rsidRPr="00DD1E04">
                                    <w:rPr>
                                      <w:rFonts w:hint="eastAsia"/>
                                      <w:sz w:val="16"/>
                                      <w:szCs w:val="16"/>
                                    </w:rPr>
                                    <w:t>の場合のみ記入してください。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EB92" id="Rectangle 56" o:spid="_x0000_s1027" style="position:absolute;left:0;text-align:left;margin-left:-3.75pt;margin-top:16.05pt;width:336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" filled="f" stroked="f">
                      <v:textbox inset="5.85pt,.7pt,5.85pt,.7pt">
                        <w:txbxContent>
                          <w:p w14:paraId="1176D3E1" w14:textId="77777777" w:rsidR="00514AB0" w:rsidRDefault="00957BF3">
                            <w:r>
                              <w:rPr>
                                <w:rFonts w:hint="eastAsia"/>
                                <w:sz w:val="16"/>
                                <w:szCs w:val="16"/>
                              </w:rPr>
                              <w:t>※注：利用者ＩＤは、変更・廃止</w:t>
                            </w:r>
                            <w:r w:rsidR="00514AB0" w:rsidRPr="00DD1E04">
                              <w:rPr>
                                <w:rFonts w:hint="eastAsia"/>
                                <w:sz w:val="16"/>
                                <w:szCs w:val="16"/>
                              </w:rPr>
                              <w:t>の場合のみ記入してください。</w:t>
                            </w:r>
                          </w:p>
                        </w:txbxContent>
                      </v:textbox>
                    </v:rect>
                  </w:pict>
                </mc:Fallback>
              </mc:AlternateContent>
            </w:r>
            <w:r w:rsidR="00514AB0">
              <w:rPr>
                <w:rFonts w:hint="eastAsia"/>
                <w:noProof/>
              </w:rPr>
              <w:t>ﾒｰﾙｱﾄﾞﾚｽ</w:t>
            </w:r>
          </w:p>
        </w:tc>
        <w:tc>
          <w:tcPr>
            <w:tcW w:w="6486" w:type="dxa"/>
            <w:gridSpan w:val="3"/>
            <w:tcBorders>
              <w:bottom w:val="single" w:sz="4" w:space="0" w:color="auto"/>
            </w:tcBorders>
            <w:shd w:val="clear" w:color="auto" w:fill="auto"/>
            <w:vAlign w:val="center"/>
          </w:tcPr>
          <w:p w14:paraId="2E00211D" w14:textId="77777777" w:rsidR="00514AB0" w:rsidRDefault="00865391" w:rsidP="00514AB0">
            <w:pPr>
              <w:rPr>
                <w:rFonts w:hint="eastAsia"/>
              </w:rPr>
            </w:pPr>
            <w:r>
              <w:rPr>
                <w:rFonts w:hint="eastAsia"/>
              </w:rPr>
              <w:t xml:space="preserve">　　　　　　　　　　　　  @</w:t>
            </w:r>
          </w:p>
        </w:tc>
      </w:tr>
      <w:tr w:rsidR="00DD1E04" w:rsidRPr="009679E9" w14:paraId="3BF81040" w14:textId="77777777" w:rsidTr="00865391">
        <w:trPr>
          <w:trHeight w:val="700"/>
        </w:trPr>
        <w:tc>
          <w:tcPr>
            <w:tcW w:w="1785" w:type="dxa"/>
            <w:gridSpan w:val="2"/>
            <w:tcBorders>
              <w:bottom w:val="single" w:sz="4" w:space="0" w:color="auto"/>
            </w:tcBorders>
            <w:shd w:val="clear" w:color="auto" w:fill="auto"/>
            <w:vAlign w:val="center"/>
          </w:tcPr>
          <w:p w14:paraId="4E779E83" w14:textId="77777777" w:rsidR="00DD1E04" w:rsidRPr="009679E9" w:rsidRDefault="00DD1E04" w:rsidP="00865391">
            <w:pPr>
              <w:jc w:val="center"/>
              <w:rPr>
                <w:rFonts w:hint="eastAsia"/>
              </w:rPr>
            </w:pPr>
            <w:r w:rsidRPr="009679E9">
              <w:rPr>
                <w:rFonts w:hint="eastAsia"/>
              </w:rPr>
              <w:t>利用者ＩＤ</w:t>
            </w:r>
          </w:p>
        </w:tc>
        <w:tc>
          <w:tcPr>
            <w:tcW w:w="7956" w:type="dxa"/>
            <w:gridSpan w:val="4"/>
            <w:tcBorders>
              <w:bottom w:val="single" w:sz="4" w:space="0" w:color="auto"/>
            </w:tcBorders>
            <w:vAlign w:val="center"/>
          </w:tcPr>
          <w:p w14:paraId="5E08D3B7" w14:textId="77777777" w:rsidR="00DD1E04" w:rsidRDefault="00DD1E04" w:rsidP="00DD1E04">
            <w:pPr>
              <w:rPr>
                <w:rFonts w:hint="eastAsia"/>
              </w:rPr>
            </w:pPr>
          </w:p>
          <w:p w14:paraId="13AF024D" w14:textId="77777777" w:rsidR="00DD1E04" w:rsidRPr="00DD1E04" w:rsidRDefault="00DD1E04" w:rsidP="00DD1E04">
            <w:pPr>
              <w:jc w:val="right"/>
              <w:rPr>
                <w:rFonts w:hint="eastAsia"/>
                <w:sz w:val="16"/>
                <w:szCs w:val="16"/>
              </w:rPr>
            </w:pPr>
          </w:p>
        </w:tc>
      </w:tr>
      <w:tr w:rsidR="00DD1E04" w:rsidRPr="009679E9" w14:paraId="700DA6F9" w14:textId="77777777" w:rsidTr="00500AA6">
        <w:trPr>
          <w:trHeight w:val="330"/>
        </w:trPr>
        <w:tc>
          <w:tcPr>
            <w:tcW w:w="9741" w:type="dxa"/>
            <w:gridSpan w:val="6"/>
            <w:tcBorders>
              <w:top w:val="nil"/>
              <w:left w:val="nil"/>
              <w:bottom w:val="single" w:sz="4" w:space="0" w:color="auto"/>
              <w:right w:val="nil"/>
            </w:tcBorders>
            <w:vAlign w:val="center"/>
          </w:tcPr>
          <w:p w14:paraId="36943DA5" w14:textId="77777777" w:rsidR="00DD1E04" w:rsidRPr="00DD1E04" w:rsidRDefault="00DD1E04" w:rsidP="004251D3">
            <w:pPr>
              <w:ind w:leftChars="-50" w:left="-105"/>
              <w:rPr>
                <w:rFonts w:hint="eastAsia"/>
              </w:rPr>
            </w:pPr>
            <w:r w:rsidRPr="00DD1E04">
              <w:rPr>
                <w:rFonts w:hint="eastAsia"/>
              </w:rPr>
              <w:t xml:space="preserve">　※　以下は団体登録の場合で、代表者と連絡先が</w:t>
            </w:r>
            <w:r w:rsidR="005D3EC2">
              <w:rPr>
                <w:rFonts w:hint="eastAsia"/>
              </w:rPr>
              <w:t>異</w:t>
            </w:r>
            <w:r w:rsidRPr="00DD1E04">
              <w:rPr>
                <w:rFonts w:hint="eastAsia"/>
              </w:rPr>
              <w:t>なる場合に記入してください。</w:t>
            </w:r>
          </w:p>
        </w:tc>
      </w:tr>
      <w:tr w:rsidR="00514AB0" w:rsidRPr="009679E9" w14:paraId="44F17F7E" w14:textId="77777777" w:rsidTr="00663F7B">
        <w:trPr>
          <w:trHeight w:val="330"/>
        </w:trPr>
        <w:tc>
          <w:tcPr>
            <w:tcW w:w="420" w:type="dxa"/>
            <w:vMerge w:val="restart"/>
            <w:tcBorders>
              <w:top w:val="single" w:sz="4" w:space="0" w:color="auto"/>
            </w:tcBorders>
            <w:vAlign w:val="center"/>
          </w:tcPr>
          <w:p w14:paraId="56CB9BF6" w14:textId="77777777" w:rsidR="00514AB0" w:rsidRPr="009679E9" w:rsidRDefault="00514AB0" w:rsidP="004251D3">
            <w:pPr>
              <w:jc w:val="center"/>
            </w:pPr>
            <w:r>
              <w:rPr>
                <w:rFonts w:hint="eastAsia"/>
              </w:rPr>
              <w:t>連絡</w:t>
            </w:r>
            <w:r w:rsidR="00957BF3">
              <w:rPr>
                <w:rFonts w:hint="eastAsia"/>
              </w:rPr>
              <w:t>先</w:t>
            </w:r>
          </w:p>
        </w:tc>
        <w:tc>
          <w:tcPr>
            <w:tcW w:w="1365" w:type="dxa"/>
            <w:vMerge w:val="restart"/>
            <w:tcBorders>
              <w:top w:val="single" w:sz="4" w:space="0" w:color="auto"/>
            </w:tcBorders>
            <w:shd w:val="clear" w:color="auto" w:fill="auto"/>
            <w:vAlign w:val="center"/>
          </w:tcPr>
          <w:p w14:paraId="5C2B0FCC" w14:textId="77777777" w:rsidR="00514AB0" w:rsidRPr="009679E9" w:rsidRDefault="00514AB0" w:rsidP="004251D3">
            <w:pPr>
              <w:jc w:val="center"/>
            </w:pPr>
            <w:r w:rsidRPr="009679E9">
              <w:rPr>
                <w:rFonts w:hint="eastAsia"/>
              </w:rPr>
              <w:t>氏　名</w:t>
            </w:r>
          </w:p>
        </w:tc>
        <w:tc>
          <w:tcPr>
            <w:tcW w:w="7956" w:type="dxa"/>
            <w:gridSpan w:val="4"/>
            <w:tcBorders>
              <w:top w:val="single" w:sz="4" w:space="0" w:color="auto"/>
              <w:bottom w:val="dashed" w:sz="4" w:space="0" w:color="auto"/>
            </w:tcBorders>
            <w:shd w:val="clear" w:color="auto" w:fill="auto"/>
            <w:vAlign w:val="center"/>
          </w:tcPr>
          <w:p w14:paraId="7B09E05E" w14:textId="77777777" w:rsidR="00514AB0" w:rsidRPr="004251D3" w:rsidRDefault="00514AB0" w:rsidP="004251D3">
            <w:pPr>
              <w:ind w:leftChars="-50" w:left="-105"/>
              <w:rPr>
                <w:sz w:val="16"/>
                <w:szCs w:val="16"/>
              </w:rPr>
            </w:pPr>
            <w:r w:rsidRPr="004251D3">
              <w:rPr>
                <w:rFonts w:hint="eastAsia"/>
                <w:sz w:val="16"/>
                <w:szCs w:val="16"/>
              </w:rPr>
              <w:t>（フリガナ）</w:t>
            </w:r>
          </w:p>
        </w:tc>
      </w:tr>
      <w:tr w:rsidR="00514AB0" w:rsidRPr="009679E9" w14:paraId="3C9C8CC9" w14:textId="77777777" w:rsidTr="00663F7B">
        <w:trPr>
          <w:trHeight w:val="490"/>
        </w:trPr>
        <w:tc>
          <w:tcPr>
            <w:tcW w:w="420" w:type="dxa"/>
            <w:vMerge/>
            <w:vAlign w:val="center"/>
          </w:tcPr>
          <w:p w14:paraId="7FB4DCA9" w14:textId="77777777" w:rsidR="00514AB0" w:rsidRPr="009679E9" w:rsidRDefault="00514AB0" w:rsidP="004251D3">
            <w:pPr>
              <w:jc w:val="center"/>
              <w:rPr>
                <w:rFonts w:hint="eastAsia"/>
              </w:rPr>
            </w:pPr>
          </w:p>
        </w:tc>
        <w:tc>
          <w:tcPr>
            <w:tcW w:w="1365" w:type="dxa"/>
            <w:vMerge/>
            <w:shd w:val="clear" w:color="auto" w:fill="auto"/>
            <w:vAlign w:val="center"/>
          </w:tcPr>
          <w:p w14:paraId="58824211" w14:textId="77777777" w:rsidR="00514AB0" w:rsidRPr="009679E9" w:rsidRDefault="00514AB0" w:rsidP="004251D3">
            <w:pPr>
              <w:jc w:val="center"/>
              <w:rPr>
                <w:rFonts w:hint="eastAsia"/>
              </w:rPr>
            </w:pPr>
          </w:p>
        </w:tc>
        <w:tc>
          <w:tcPr>
            <w:tcW w:w="7956" w:type="dxa"/>
            <w:gridSpan w:val="4"/>
            <w:tcBorders>
              <w:top w:val="dashed" w:sz="4" w:space="0" w:color="auto"/>
            </w:tcBorders>
            <w:shd w:val="clear" w:color="auto" w:fill="auto"/>
            <w:vAlign w:val="center"/>
          </w:tcPr>
          <w:tbl>
            <w:tblPr>
              <w:tblW w:w="8497" w:type="dxa"/>
              <w:tblBorders>
                <w:top w:val="dashSmallGap" w:sz="4" w:space="0" w:color="FFFFFF"/>
                <w:left w:val="dashSmallGap" w:sz="4" w:space="0" w:color="FFFFFF"/>
                <w:bottom w:val="dashSmallGap" w:sz="4" w:space="0" w:color="FFFFFF"/>
                <w:right w:val="dashSmallGap" w:sz="4" w:space="0" w:color="FFFFFF"/>
                <w:insideH w:val="dashSmallGap" w:sz="4" w:space="0" w:color="FFFFFF"/>
                <w:insideV w:val="dashSmallGap" w:sz="4" w:space="0" w:color="FFFFFF"/>
              </w:tblBorders>
              <w:tblLayout w:type="fixed"/>
              <w:tblLook w:val="01E0" w:firstRow="1" w:lastRow="1" w:firstColumn="1" w:lastColumn="1" w:noHBand="0" w:noVBand="0"/>
            </w:tblPr>
            <w:tblGrid>
              <w:gridCol w:w="8497"/>
            </w:tblGrid>
            <w:tr w:rsidR="00514AB0" w:rsidRPr="009679E9" w14:paraId="24471766" w14:textId="77777777" w:rsidTr="004251D3">
              <w:trPr>
                <w:trHeight w:hRule="exact" w:val="680"/>
              </w:trPr>
              <w:tc>
                <w:tcPr>
                  <w:tcW w:w="8497" w:type="dxa"/>
                  <w:vAlign w:val="center"/>
                </w:tcPr>
                <w:p w14:paraId="182D7DFD" w14:textId="77777777" w:rsidR="00514AB0" w:rsidRPr="009679E9" w:rsidRDefault="00514AB0" w:rsidP="000A079B">
                  <w:pPr>
                    <w:rPr>
                      <w:rFonts w:hint="eastAsia"/>
                    </w:rPr>
                  </w:pPr>
                </w:p>
              </w:tc>
            </w:tr>
          </w:tbl>
          <w:p w14:paraId="56595847" w14:textId="77777777" w:rsidR="00514AB0" w:rsidRPr="009679E9" w:rsidRDefault="00514AB0" w:rsidP="00754FD8">
            <w:pPr>
              <w:rPr>
                <w:rFonts w:hint="eastAsia"/>
              </w:rPr>
            </w:pPr>
          </w:p>
        </w:tc>
      </w:tr>
      <w:tr w:rsidR="00514AB0" w:rsidRPr="009679E9" w14:paraId="6A2A7EAE" w14:textId="77777777" w:rsidTr="00663F7B">
        <w:trPr>
          <w:trHeight w:val="854"/>
        </w:trPr>
        <w:tc>
          <w:tcPr>
            <w:tcW w:w="420" w:type="dxa"/>
            <w:vMerge/>
            <w:vAlign w:val="center"/>
          </w:tcPr>
          <w:p w14:paraId="5CD1D18F" w14:textId="77777777" w:rsidR="00514AB0" w:rsidRPr="009679E9" w:rsidRDefault="00514AB0" w:rsidP="004251D3">
            <w:pPr>
              <w:jc w:val="center"/>
            </w:pPr>
          </w:p>
        </w:tc>
        <w:tc>
          <w:tcPr>
            <w:tcW w:w="1365" w:type="dxa"/>
            <w:shd w:val="clear" w:color="auto" w:fill="auto"/>
            <w:vAlign w:val="center"/>
          </w:tcPr>
          <w:p w14:paraId="78615348" w14:textId="77777777" w:rsidR="00514AB0" w:rsidRPr="009679E9" w:rsidRDefault="00514AB0" w:rsidP="004251D3">
            <w:pPr>
              <w:jc w:val="center"/>
            </w:pPr>
            <w:r w:rsidRPr="009679E9">
              <w:rPr>
                <w:rFonts w:hint="eastAsia"/>
              </w:rPr>
              <w:t>住　所</w:t>
            </w:r>
          </w:p>
        </w:tc>
        <w:tc>
          <w:tcPr>
            <w:tcW w:w="7956" w:type="dxa"/>
            <w:gridSpan w:val="4"/>
            <w:shd w:val="clear" w:color="auto" w:fill="auto"/>
            <w:vAlign w:val="center"/>
          </w:tcPr>
          <w:p w14:paraId="48C4E66B" w14:textId="77777777" w:rsidR="00514AB0" w:rsidRPr="009679E9" w:rsidRDefault="00514AB0" w:rsidP="00754FD8">
            <w:pPr>
              <w:rPr>
                <w:rFonts w:hint="eastAsia"/>
              </w:rPr>
            </w:pPr>
            <w:r w:rsidRPr="009679E9">
              <w:rPr>
                <w:rFonts w:hint="eastAsia"/>
              </w:rPr>
              <w:t>〒　　　　－</w:t>
            </w:r>
          </w:p>
          <w:p w14:paraId="44C87B0D" w14:textId="77777777" w:rsidR="00514AB0" w:rsidRPr="009679E9" w:rsidRDefault="00514AB0" w:rsidP="004251D3">
            <w:pPr>
              <w:spacing w:line="0" w:lineRule="atLeast"/>
              <w:rPr>
                <w:rFonts w:hint="eastAsia"/>
              </w:rPr>
            </w:pPr>
          </w:p>
          <w:p w14:paraId="5A2575F1" w14:textId="77777777" w:rsidR="00514AB0" w:rsidRPr="009679E9" w:rsidRDefault="00514AB0" w:rsidP="004251D3">
            <w:pPr>
              <w:spacing w:line="0" w:lineRule="atLeast"/>
              <w:rPr>
                <w:rFonts w:hint="eastAsia"/>
              </w:rPr>
            </w:pPr>
          </w:p>
        </w:tc>
      </w:tr>
      <w:tr w:rsidR="00514AB0" w:rsidRPr="009679E9" w14:paraId="314BDF7D" w14:textId="77777777" w:rsidTr="00663F7B">
        <w:trPr>
          <w:trHeight w:val="651"/>
        </w:trPr>
        <w:tc>
          <w:tcPr>
            <w:tcW w:w="420" w:type="dxa"/>
            <w:vMerge/>
            <w:vAlign w:val="center"/>
          </w:tcPr>
          <w:p w14:paraId="7B4ADB22" w14:textId="77777777" w:rsidR="00514AB0" w:rsidRPr="009679E9" w:rsidRDefault="00514AB0" w:rsidP="004251D3">
            <w:pPr>
              <w:jc w:val="center"/>
            </w:pPr>
          </w:p>
        </w:tc>
        <w:tc>
          <w:tcPr>
            <w:tcW w:w="1365" w:type="dxa"/>
            <w:vMerge w:val="restart"/>
            <w:shd w:val="clear" w:color="auto" w:fill="auto"/>
            <w:vAlign w:val="center"/>
          </w:tcPr>
          <w:p w14:paraId="01C5A636" w14:textId="77777777" w:rsidR="00514AB0" w:rsidRPr="009679E9" w:rsidRDefault="00514AB0" w:rsidP="004251D3">
            <w:pPr>
              <w:jc w:val="center"/>
            </w:pPr>
            <w:r>
              <w:rPr>
                <w:rFonts w:hint="eastAsia"/>
              </w:rPr>
              <w:t>連絡先</w:t>
            </w:r>
          </w:p>
        </w:tc>
        <w:tc>
          <w:tcPr>
            <w:tcW w:w="1470" w:type="dxa"/>
            <w:shd w:val="clear" w:color="auto" w:fill="auto"/>
            <w:vAlign w:val="center"/>
          </w:tcPr>
          <w:p w14:paraId="168606AA" w14:textId="77777777" w:rsidR="00663F7B" w:rsidRDefault="00663F7B" w:rsidP="00663F7B">
            <w:pPr>
              <w:spacing w:line="240" w:lineRule="exact"/>
              <w:rPr>
                <w:rFonts w:hint="eastAsia"/>
              </w:rPr>
            </w:pPr>
            <w:r>
              <w:rPr>
                <w:rFonts w:hint="eastAsia"/>
              </w:rPr>
              <w:t>電話番号</w:t>
            </w:r>
          </w:p>
          <w:p w14:paraId="2EBA5F35" w14:textId="77777777" w:rsidR="00514AB0" w:rsidRPr="00514AB0" w:rsidRDefault="00663F7B" w:rsidP="00663F7B">
            <w:pPr>
              <w:ind w:leftChars="-50" w:left="-105" w:firstLineChars="50" w:firstLine="80"/>
              <w:rPr>
                <w:rFonts w:hint="eastAsia"/>
              </w:rPr>
            </w:pPr>
            <w:r w:rsidRPr="00663F7B">
              <w:rPr>
                <w:rFonts w:hint="eastAsia"/>
                <w:sz w:val="16"/>
                <w:szCs w:val="16"/>
              </w:rPr>
              <w:t>(市外局番含む)</w:t>
            </w:r>
          </w:p>
        </w:tc>
        <w:tc>
          <w:tcPr>
            <w:tcW w:w="6486" w:type="dxa"/>
            <w:gridSpan w:val="3"/>
            <w:shd w:val="clear" w:color="auto" w:fill="auto"/>
            <w:vAlign w:val="center"/>
          </w:tcPr>
          <w:p w14:paraId="3EE34E9E" w14:textId="77777777" w:rsidR="00514AB0" w:rsidRPr="00514AB0" w:rsidRDefault="00514AB0" w:rsidP="004251D3">
            <w:pPr>
              <w:ind w:leftChars="-50" w:left="-105"/>
              <w:rPr>
                <w:rFonts w:hint="eastAsia"/>
              </w:rPr>
            </w:pPr>
          </w:p>
        </w:tc>
      </w:tr>
      <w:tr w:rsidR="00514AB0" w:rsidRPr="009679E9" w14:paraId="0F8269AC" w14:textId="77777777" w:rsidTr="00663F7B">
        <w:trPr>
          <w:trHeight w:val="287"/>
        </w:trPr>
        <w:tc>
          <w:tcPr>
            <w:tcW w:w="420" w:type="dxa"/>
            <w:vMerge/>
            <w:vAlign w:val="center"/>
          </w:tcPr>
          <w:p w14:paraId="46C97AF4" w14:textId="77777777" w:rsidR="00514AB0" w:rsidRPr="009679E9" w:rsidRDefault="00514AB0" w:rsidP="004251D3">
            <w:pPr>
              <w:jc w:val="center"/>
            </w:pPr>
          </w:p>
        </w:tc>
        <w:tc>
          <w:tcPr>
            <w:tcW w:w="1365" w:type="dxa"/>
            <w:vMerge/>
            <w:shd w:val="clear" w:color="auto" w:fill="auto"/>
            <w:vAlign w:val="center"/>
          </w:tcPr>
          <w:p w14:paraId="3A7EB37D" w14:textId="77777777" w:rsidR="00514AB0" w:rsidRDefault="00514AB0" w:rsidP="004251D3">
            <w:pPr>
              <w:jc w:val="center"/>
              <w:rPr>
                <w:rFonts w:hint="eastAsia"/>
              </w:rPr>
            </w:pPr>
          </w:p>
        </w:tc>
        <w:tc>
          <w:tcPr>
            <w:tcW w:w="1470" w:type="dxa"/>
            <w:shd w:val="clear" w:color="auto" w:fill="auto"/>
            <w:vAlign w:val="center"/>
          </w:tcPr>
          <w:p w14:paraId="29B89BE0" w14:textId="77777777" w:rsidR="00514AB0" w:rsidRPr="00514AB0" w:rsidRDefault="00514AB0" w:rsidP="00514AB0">
            <w:pPr>
              <w:ind w:leftChars="-50" w:left="-105" w:firstLineChars="50" w:firstLine="105"/>
              <w:rPr>
                <w:rFonts w:hint="eastAsia"/>
              </w:rPr>
            </w:pPr>
            <w:r w:rsidRPr="00514AB0">
              <w:rPr>
                <w:rFonts w:hint="eastAsia"/>
              </w:rPr>
              <w:t>ﾒｰﾙｱﾄﾞﾚｽ</w:t>
            </w:r>
          </w:p>
        </w:tc>
        <w:tc>
          <w:tcPr>
            <w:tcW w:w="6486" w:type="dxa"/>
            <w:gridSpan w:val="3"/>
            <w:shd w:val="clear" w:color="auto" w:fill="auto"/>
            <w:vAlign w:val="center"/>
          </w:tcPr>
          <w:p w14:paraId="2A40B592" w14:textId="77777777" w:rsidR="00514AB0" w:rsidRPr="00514AB0" w:rsidRDefault="00663F7B" w:rsidP="004251D3">
            <w:pPr>
              <w:ind w:leftChars="-50" w:left="-105"/>
              <w:rPr>
                <w:rFonts w:hint="eastAsia"/>
              </w:rPr>
            </w:pPr>
            <w:r>
              <w:rPr>
                <w:rFonts w:hint="eastAsia"/>
              </w:rPr>
              <w:t xml:space="preserve">　　　　　　　　　　　　  @</w:t>
            </w:r>
          </w:p>
        </w:tc>
      </w:tr>
    </w:tbl>
    <w:p w14:paraId="191CB7D7" w14:textId="6CE27EBF" w:rsidR="002B7FE4" w:rsidRDefault="0028323B" w:rsidP="00C556C6">
      <w:pPr>
        <w:spacing w:beforeLines="50" w:before="168" w:line="200" w:lineRule="exact"/>
        <w:rPr>
          <w:rFonts w:hint="eastAsia"/>
        </w:rPr>
      </w:pPr>
      <w:r>
        <w:rPr>
          <w:rFonts w:hint="eastAsia"/>
          <w:noProof/>
        </w:rPr>
        <mc:AlternateContent>
          <mc:Choice Requires="wps">
            <w:drawing>
              <wp:anchor distT="0" distB="0" distL="114300" distR="114300" simplePos="0" relativeHeight="251658240" behindDoc="0" locked="0" layoutInCell="1" allowOverlap="1" wp14:anchorId="7A6305F2" wp14:editId="43AA072F">
                <wp:simplePos x="0" y="0"/>
                <wp:positionH relativeFrom="column">
                  <wp:posOffset>-600075</wp:posOffset>
                </wp:positionH>
                <wp:positionV relativeFrom="paragraph">
                  <wp:posOffset>174625</wp:posOffset>
                </wp:positionV>
                <wp:extent cx="7267575" cy="0"/>
                <wp:effectExtent l="15240" t="6985" r="13335" b="12065"/>
                <wp:wrapNone/>
                <wp:docPr id="14856590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757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46D7" id="Line 6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3.75pt" to="5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" strokecolor="gray" strokeweight="1pt"/>
            </w:pict>
          </mc:Fallback>
        </mc:AlternateContent>
      </w:r>
    </w:p>
    <w:p w14:paraId="7DC56A19" w14:textId="77777777" w:rsidR="00154918" w:rsidRPr="009679E9" w:rsidRDefault="00154918" w:rsidP="00C556C6">
      <w:pPr>
        <w:spacing w:beforeLines="50" w:before="168" w:line="200" w:lineRule="exact"/>
        <w:rPr>
          <w:rFonts w:hint="eastAsia"/>
        </w:rPr>
      </w:pPr>
      <w:r w:rsidRPr="009679E9">
        <w:rPr>
          <w:rFonts w:hint="eastAsia"/>
        </w:rPr>
        <w:t>※以下は記入しないでください。</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560"/>
      </w:tblGrid>
      <w:tr w:rsidR="00514AB0" w:rsidRPr="009679E9" w14:paraId="75B0F593" w14:textId="77777777" w:rsidTr="00957BF3">
        <w:trPr>
          <w:trHeight w:val="462"/>
        </w:trPr>
        <w:tc>
          <w:tcPr>
            <w:tcW w:w="2205" w:type="dxa"/>
            <w:vAlign w:val="center"/>
          </w:tcPr>
          <w:p w14:paraId="19844DBA" w14:textId="77777777" w:rsidR="00514AB0" w:rsidRPr="004251D3" w:rsidRDefault="00893DB5" w:rsidP="004251D3">
            <w:pPr>
              <w:jc w:val="center"/>
              <w:rPr>
                <w:rFonts w:hint="eastAsia"/>
              </w:rPr>
            </w:pPr>
            <w:r>
              <w:rPr>
                <w:rFonts w:hint="eastAsia"/>
              </w:rPr>
              <w:t>Web利用者登録の有無</w:t>
            </w:r>
            <w:r w:rsidR="00AE4C35">
              <w:rPr>
                <w:rFonts w:hint="eastAsia"/>
              </w:rPr>
              <w:t>の確認</w:t>
            </w:r>
          </w:p>
        </w:tc>
        <w:tc>
          <w:tcPr>
            <w:tcW w:w="7560" w:type="dxa"/>
            <w:vAlign w:val="center"/>
          </w:tcPr>
          <w:p w14:paraId="03A689CD" w14:textId="77777777" w:rsidR="00AE4C35" w:rsidRDefault="00AE4C35" w:rsidP="00AE4C35">
            <w:pPr>
              <w:numPr>
                <w:ilvl w:val="0"/>
                <w:numId w:val="5"/>
              </w:numPr>
              <w:rPr>
                <w:rFonts w:hint="eastAsia"/>
              </w:rPr>
            </w:pPr>
            <w:r>
              <w:rPr>
                <w:rFonts w:hint="eastAsia"/>
              </w:rPr>
              <w:t>社会教育団体の確認</w:t>
            </w:r>
            <w:r>
              <w:br/>
            </w:r>
            <w:r>
              <w:rPr>
                <w:rFonts w:hint="eastAsia"/>
              </w:rPr>
              <w:t>該当：ログイン可に変更し</w:t>
            </w:r>
            <w:r w:rsidRPr="00AE4C35">
              <w:rPr>
                <w:rFonts w:hint="eastAsia"/>
                <w:u w:val="single"/>
              </w:rPr>
              <w:t>利用者ID発行</w:t>
            </w:r>
            <w:r>
              <w:rPr>
                <w:rFonts w:hint="eastAsia"/>
              </w:rPr>
              <w:t xml:space="preserve">　　非該当：②へ</w:t>
            </w:r>
          </w:p>
          <w:p w14:paraId="27013DEA" w14:textId="77777777" w:rsidR="00A17271" w:rsidRPr="009679E9" w:rsidRDefault="00A17271" w:rsidP="00514AB0">
            <w:pPr>
              <w:numPr>
                <w:ilvl w:val="0"/>
                <w:numId w:val="5"/>
              </w:numPr>
            </w:pPr>
            <w:r>
              <w:rPr>
                <w:rFonts w:hint="eastAsia"/>
              </w:rPr>
              <w:t>同団体名</w:t>
            </w:r>
            <w:r w:rsidR="00AE4C35">
              <w:rPr>
                <w:rFonts w:hint="eastAsia"/>
              </w:rPr>
              <w:t>・同代表者名</w:t>
            </w:r>
            <w:r>
              <w:rPr>
                <w:rFonts w:hint="eastAsia"/>
              </w:rPr>
              <w:t>で</w:t>
            </w:r>
            <w:r w:rsidR="00AE4C35">
              <w:rPr>
                <w:rFonts w:hint="eastAsia"/>
              </w:rPr>
              <w:t>の</w:t>
            </w:r>
            <w:r>
              <w:rPr>
                <w:rFonts w:hint="eastAsia"/>
              </w:rPr>
              <w:t>【ログイン可】ユーザ</w:t>
            </w:r>
            <w:r w:rsidR="00AE4C35">
              <w:rPr>
                <w:rFonts w:hint="eastAsia"/>
              </w:rPr>
              <w:t>の有無</w:t>
            </w:r>
            <w:r w:rsidR="00AE4C35">
              <w:br/>
            </w:r>
            <w:r w:rsidR="00AE4C35">
              <w:rPr>
                <w:rFonts w:hint="eastAsia"/>
              </w:rPr>
              <w:t>有：同団体で登録済</w:t>
            </w:r>
            <w:r w:rsidR="00596DDA">
              <w:rPr>
                <w:rFonts w:hint="eastAsia"/>
              </w:rPr>
              <w:t>(発行なし)</w:t>
            </w:r>
            <w:r w:rsidR="00AE4C35">
              <w:rPr>
                <w:rFonts w:hint="eastAsia"/>
              </w:rPr>
              <w:t xml:space="preserve">　無：新規登録し</w:t>
            </w:r>
            <w:r w:rsidR="00AE4C35" w:rsidRPr="00AE4C35">
              <w:rPr>
                <w:rFonts w:hint="eastAsia"/>
                <w:u w:val="single"/>
              </w:rPr>
              <w:t>利用者ID発行</w:t>
            </w:r>
          </w:p>
        </w:tc>
      </w:tr>
      <w:tr w:rsidR="00BF08E0" w:rsidRPr="009679E9" w14:paraId="4D9654A9" w14:textId="77777777" w:rsidTr="00957BF3">
        <w:trPr>
          <w:trHeight w:val="502"/>
        </w:trPr>
        <w:tc>
          <w:tcPr>
            <w:tcW w:w="2205" w:type="dxa"/>
            <w:vAlign w:val="center"/>
          </w:tcPr>
          <w:p w14:paraId="20C9F1C1" w14:textId="77777777" w:rsidR="00BF08E0" w:rsidRPr="009679E9" w:rsidRDefault="00965141" w:rsidP="00561EBD">
            <w:pPr>
              <w:jc w:val="center"/>
              <w:rPr>
                <w:rFonts w:hint="eastAsia"/>
              </w:rPr>
            </w:pPr>
            <w:r>
              <w:rPr>
                <w:rFonts w:hint="eastAsia"/>
              </w:rPr>
              <w:t>登録番号(利用者ID)</w:t>
            </w:r>
          </w:p>
        </w:tc>
        <w:tc>
          <w:tcPr>
            <w:tcW w:w="7560" w:type="dxa"/>
            <w:tcBorders>
              <w:bottom w:val="single" w:sz="4" w:space="0" w:color="auto"/>
            </w:tcBorders>
            <w:vAlign w:val="center"/>
          </w:tcPr>
          <w:p w14:paraId="7E4C3B92" w14:textId="77777777" w:rsidR="00BF08E0" w:rsidRPr="004251D3" w:rsidRDefault="00BF08E0" w:rsidP="00561EBD">
            <w:pPr>
              <w:ind w:left="207" w:hangingChars="94" w:hanging="207"/>
              <w:rPr>
                <w:rFonts w:hint="eastAsia"/>
                <w:sz w:val="22"/>
                <w:szCs w:val="22"/>
              </w:rPr>
            </w:pPr>
          </w:p>
        </w:tc>
      </w:tr>
    </w:tbl>
    <w:p w14:paraId="1B3AC4B8" w14:textId="172F878D" w:rsidR="00154918" w:rsidRDefault="0028323B">
      <w:pPr>
        <w:rPr>
          <w:rFonts w:hint="eastAsia"/>
          <w:sz w:val="2"/>
          <w:szCs w:val="2"/>
        </w:rPr>
      </w:pPr>
      <w:r>
        <w:rPr>
          <w:rFonts w:hint="eastAsia"/>
          <w:noProof/>
          <w:sz w:val="2"/>
          <w:szCs w:val="2"/>
        </w:rPr>
        <mc:AlternateContent>
          <mc:Choice Requires="wps">
            <w:drawing>
              <wp:anchor distT="0" distB="0" distL="114300" distR="114300" simplePos="0" relativeHeight="251659264" behindDoc="0" locked="0" layoutInCell="1" allowOverlap="1" wp14:anchorId="43E800D0" wp14:editId="5A1FF60F">
                <wp:simplePos x="0" y="0"/>
                <wp:positionH relativeFrom="column">
                  <wp:posOffset>9525</wp:posOffset>
                </wp:positionH>
                <wp:positionV relativeFrom="paragraph">
                  <wp:posOffset>77470</wp:posOffset>
                </wp:positionV>
                <wp:extent cx="6200775" cy="1297940"/>
                <wp:effectExtent l="5715" t="8890" r="13335" b="7620"/>
                <wp:wrapNone/>
                <wp:docPr id="139550640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297940"/>
                        </a:xfrm>
                        <a:prstGeom prst="rect">
                          <a:avLst/>
                        </a:prstGeom>
                        <a:solidFill>
                          <a:srgbClr val="FFFFFF"/>
                        </a:solidFill>
                        <a:ln w="9525">
                          <a:solidFill>
                            <a:srgbClr val="000000"/>
                          </a:solidFill>
                          <a:miter lim="800000"/>
                          <a:headEnd/>
                          <a:tailEnd/>
                        </a:ln>
                      </wps:spPr>
                      <wps:txbx>
                        <w:txbxContent>
                          <w:p w14:paraId="3EA6D9F8" w14:textId="77777777" w:rsidR="008016CF" w:rsidRDefault="008016CF" w:rsidP="008016CF">
                            <w:pPr>
                              <w:numPr>
                                <w:ilvl w:val="0"/>
                                <w:numId w:val="1"/>
                              </w:numPr>
                              <w:rPr>
                                <w:rFonts w:hint="eastAsia"/>
                              </w:rPr>
                            </w:pPr>
                            <w:r>
                              <w:rPr>
                                <w:rFonts w:hint="eastAsia"/>
                              </w:rPr>
                              <w:t>公共施設予約システム</w:t>
                            </w:r>
                            <w:r w:rsidR="00965141">
                              <w:rPr>
                                <w:rFonts w:hint="eastAsia"/>
                              </w:rPr>
                              <w:t>初期設定</w:t>
                            </w:r>
                            <w:r>
                              <w:rPr>
                                <w:rFonts w:hint="eastAsia"/>
                              </w:rPr>
                              <w:t>方法</w:t>
                            </w:r>
                          </w:p>
                          <w:p w14:paraId="2204CC46" w14:textId="77777777" w:rsidR="00663F7B" w:rsidRDefault="00663F7B" w:rsidP="00663F7B">
                            <w:pPr>
                              <w:numPr>
                                <w:ilvl w:val="0"/>
                                <w:numId w:val="3"/>
                              </w:numPr>
                              <w:rPr>
                                <w:rFonts w:hint="eastAsia"/>
                              </w:rPr>
                            </w:pPr>
                            <w:r>
                              <w:rPr>
                                <w:rFonts w:hint="eastAsia"/>
                              </w:rPr>
                              <w:t>公共施設予約システムを利用するために、パスワードの設定が必要です。</w:t>
                            </w:r>
                          </w:p>
                          <w:p w14:paraId="2D1D505B" w14:textId="77777777" w:rsidR="008016CF" w:rsidRDefault="00663F7B" w:rsidP="00663F7B">
                            <w:pPr>
                              <w:numPr>
                                <w:ilvl w:val="0"/>
                                <w:numId w:val="3"/>
                              </w:numPr>
                              <w:rPr>
                                <w:rFonts w:hint="eastAsia"/>
                              </w:rPr>
                            </w:pPr>
                            <w:hyperlink r:id="rId7" w:history="1">
                              <w:r w:rsidRPr="00B20BF1">
                                <w:rPr>
                                  <w:rStyle w:val="ad"/>
                                </w:rPr>
                                <w:t>http://www2.pf489.com/kashiwazaki/web/</w:t>
                              </w:r>
                            </w:hyperlink>
                            <w:r>
                              <w:rPr>
                                <w:rFonts w:hint="eastAsia"/>
                              </w:rPr>
                              <w:t>にアクセスし、</w:t>
                            </w:r>
                            <w:r w:rsidR="00965141">
                              <w:rPr>
                                <w:rFonts w:hint="eastAsia"/>
                              </w:rPr>
                              <w:t>パスワードを設定します。</w:t>
                            </w:r>
                          </w:p>
                          <w:p w14:paraId="58A06C01" w14:textId="77777777" w:rsidR="00965141" w:rsidRDefault="00663F7B" w:rsidP="00663F7B">
                            <w:pPr>
                              <w:numPr>
                                <w:ilvl w:val="0"/>
                                <w:numId w:val="3"/>
                              </w:numPr>
                              <w:rPr>
                                <w:rFonts w:hint="eastAsia"/>
                              </w:rPr>
                            </w:pPr>
                            <w:r>
                              <w:rPr>
                                <w:rFonts w:hint="eastAsia"/>
                              </w:rPr>
                              <w:t>パスワード設定には、上記の｢登録番号(利用者ID)｣及び｢代表者連絡先電話番号｣が必要です。</w:t>
                            </w:r>
                          </w:p>
                          <w:p w14:paraId="1D5C3E01" w14:textId="77777777" w:rsidR="00663F7B" w:rsidRPr="008016CF" w:rsidRDefault="00965141" w:rsidP="00663F7B">
                            <w:pPr>
                              <w:numPr>
                                <w:ilvl w:val="0"/>
                                <w:numId w:val="4"/>
                              </w:numPr>
                            </w:pPr>
                            <w:r>
                              <w:rPr>
                                <w:rFonts w:hint="eastAsia"/>
                              </w:rPr>
                              <w:t>詳細は操作方法については、</w:t>
                            </w:r>
                            <w:hyperlink r:id="rId8" w:history="1">
                              <w:r w:rsidRPr="00B20BF1">
                                <w:rPr>
                                  <w:rStyle w:val="ad"/>
                                </w:rPr>
                                <w:t>http://www2.pf489.com/kashiwazaki/web/help/web/index.asp</w:t>
                              </w:r>
                            </w:hyperlink>
                            <w:r>
                              <w:rPr>
                                <w:rFonts w:hint="eastAsia"/>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800D0" id="Rectangle 63" o:spid="_x0000_s1028" style="position:absolute;left:0;text-align:left;margin-left:.75pt;margin-top:6.1pt;width:488.25pt;height:1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">
                <v:textbox inset="5.85pt,.7pt,5.85pt,.7pt">
                  <w:txbxContent>
                    <w:p w14:paraId="3EA6D9F8" w14:textId="77777777" w:rsidR="008016CF" w:rsidRDefault="008016CF" w:rsidP="008016CF">
                      <w:pPr>
                        <w:numPr>
                          <w:ilvl w:val="0"/>
                          <w:numId w:val="1"/>
                        </w:numPr>
                        <w:rPr>
                          <w:rFonts w:hint="eastAsia"/>
                        </w:rPr>
                      </w:pPr>
                      <w:r>
                        <w:rPr>
                          <w:rFonts w:hint="eastAsia"/>
                        </w:rPr>
                        <w:t>公共施設予約システム</w:t>
                      </w:r>
                      <w:r w:rsidR="00965141">
                        <w:rPr>
                          <w:rFonts w:hint="eastAsia"/>
                        </w:rPr>
                        <w:t>初期設定</w:t>
                      </w:r>
                      <w:r>
                        <w:rPr>
                          <w:rFonts w:hint="eastAsia"/>
                        </w:rPr>
                        <w:t>方法</w:t>
                      </w:r>
                    </w:p>
                    <w:p w14:paraId="2204CC46" w14:textId="77777777" w:rsidR="00663F7B" w:rsidRDefault="00663F7B" w:rsidP="00663F7B">
                      <w:pPr>
                        <w:numPr>
                          <w:ilvl w:val="0"/>
                          <w:numId w:val="3"/>
                        </w:numPr>
                        <w:rPr>
                          <w:rFonts w:hint="eastAsia"/>
                        </w:rPr>
                      </w:pPr>
                      <w:r>
                        <w:rPr>
                          <w:rFonts w:hint="eastAsia"/>
                        </w:rPr>
                        <w:t>公共施設予約システムを利用するために、パスワードの設定が必要です。</w:t>
                      </w:r>
                    </w:p>
                    <w:p w14:paraId="2D1D505B" w14:textId="77777777" w:rsidR="008016CF" w:rsidRDefault="00663F7B" w:rsidP="00663F7B">
                      <w:pPr>
                        <w:numPr>
                          <w:ilvl w:val="0"/>
                          <w:numId w:val="3"/>
                        </w:numPr>
                        <w:rPr>
                          <w:rFonts w:hint="eastAsia"/>
                        </w:rPr>
                      </w:pPr>
                      <w:hyperlink r:id="rId9" w:history="1">
                        <w:r w:rsidRPr="00B20BF1">
                          <w:rPr>
                            <w:rStyle w:val="ad"/>
                          </w:rPr>
                          <w:t>http://www2.pf489.com/kashiwazaki/web/</w:t>
                        </w:r>
                      </w:hyperlink>
                      <w:r>
                        <w:rPr>
                          <w:rFonts w:hint="eastAsia"/>
                        </w:rPr>
                        <w:t>にアクセスし、</w:t>
                      </w:r>
                      <w:r w:rsidR="00965141">
                        <w:rPr>
                          <w:rFonts w:hint="eastAsia"/>
                        </w:rPr>
                        <w:t>パスワードを設定します。</w:t>
                      </w:r>
                    </w:p>
                    <w:p w14:paraId="58A06C01" w14:textId="77777777" w:rsidR="00965141" w:rsidRDefault="00663F7B" w:rsidP="00663F7B">
                      <w:pPr>
                        <w:numPr>
                          <w:ilvl w:val="0"/>
                          <w:numId w:val="3"/>
                        </w:numPr>
                        <w:rPr>
                          <w:rFonts w:hint="eastAsia"/>
                        </w:rPr>
                      </w:pPr>
                      <w:r>
                        <w:rPr>
                          <w:rFonts w:hint="eastAsia"/>
                        </w:rPr>
                        <w:t>パスワード設定には、上記の｢登録番号(利用者ID)｣及び｢代表者連絡先電話番号｣が必要です。</w:t>
                      </w:r>
                    </w:p>
                    <w:p w14:paraId="1D5C3E01" w14:textId="77777777" w:rsidR="00663F7B" w:rsidRPr="008016CF" w:rsidRDefault="00965141" w:rsidP="00663F7B">
                      <w:pPr>
                        <w:numPr>
                          <w:ilvl w:val="0"/>
                          <w:numId w:val="4"/>
                        </w:numPr>
                      </w:pPr>
                      <w:r>
                        <w:rPr>
                          <w:rFonts w:hint="eastAsia"/>
                        </w:rPr>
                        <w:t>詳細は操作方法については、</w:t>
                      </w:r>
                      <w:hyperlink r:id="rId10" w:history="1">
                        <w:r w:rsidRPr="00B20BF1">
                          <w:rPr>
                            <w:rStyle w:val="ad"/>
                          </w:rPr>
                          <w:t>http://www2.pf489.com/kashiwazaki/web/help/web/index.asp</w:t>
                        </w:r>
                      </w:hyperlink>
                      <w:r>
                        <w:rPr>
                          <w:rFonts w:hint="eastAsia"/>
                        </w:rPr>
                        <w:t>をご覧ください。</w:t>
                      </w:r>
                    </w:p>
                  </w:txbxContent>
                </v:textbox>
              </v:rect>
            </w:pict>
          </mc:Fallback>
        </mc:AlternateContent>
      </w:r>
    </w:p>
    <w:p w14:paraId="38997AD8" w14:textId="77777777" w:rsidR="008016CF" w:rsidRDefault="008016CF">
      <w:pPr>
        <w:rPr>
          <w:rFonts w:hint="eastAsia"/>
          <w:sz w:val="2"/>
          <w:szCs w:val="2"/>
        </w:rPr>
      </w:pPr>
    </w:p>
    <w:p w14:paraId="730A8C8E" w14:textId="77777777" w:rsidR="008016CF" w:rsidRDefault="008016CF">
      <w:pPr>
        <w:rPr>
          <w:rFonts w:hint="eastAsia"/>
          <w:sz w:val="2"/>
          <w:szCs w:val="2"/>
        </w:rPr>
      </w:pPr>
    </w:p>
    <w:p w14:paraId="76BF067D" w14:textId="77777777" w:rsidR="008016CF" w:rsidRDefault="008016CF">
      <w:pPr>
        <w:rPr>
          <w:rFonts w:hint="eastAsia"/>
          <w:sz w:val="2"/>
          <w:szCs w:val="2"/>
        </w:rPr>
      </w:pPr>
    </w:p>
    <w:p w14:paraId="1968E0A0" w14:textId="77777777" w:rsidR="008016CF" w:rsidRDefault="008016CF">
      <w:pPr>
        <w:rPr>
          <w:rFonts w:hint="eastAsia"/>
          <w:sz w:val="2"/>
          <w:szCs w:val="2"/>
        </w:rPr>
      </w:pPr>
    </w:p>
    <w:p w14:paraId="677E0D4D" w14:textId="77777777" w:rsidR="008016CF" w:rsidRDefault="008016CF">
      <w:pPr>
        <w:rPr>
          <w:rFonts w:hint="eastAsia"/>
          <w:sz w:val="2"/>
          <w:szCs w:val="2"/>
        </w:rPr>
      </w:pPr>
    </w:p>
    <w:p w14:paraId="69D11F22" w14:textId="77777777" w:rsidR="008016CF" w:rsidRDefault="008016CF">
      <w:pPr>
        <w:rPr>
          <w:rFonts w:hint="eastAsia"/>
          <w:sz w:val="2"/>
          <w:szCs w:val="2"/>
        </w:rPr>
      </w:pPr>
    </w:p>
    <w:p w14:paraId="16A4453A" w14:textId="77777777" w:rsidR="00593573" w:rsidRDefault="00593573">
      <w:pPr>
        <w:rPr>
          <w:rFonts w:hint="eastAsia"/>
          <w:sz w:val="2"/>
          <w:szCs w:val="2"/>
        </w:rPr>
      </w:pPr>
    </w:p>
    <w:p w14:paraId="37008ECC" w14:textId="77777777" w:rsidR="00A17271" w:rsidRDefault="00A17271">
      <w:pPr>
        <w:rPr>
          <w:rFonts w:hint="eastAsia"/>
          <w:sz w:val="2"/>
          <w:szCs w:val="2"/>
        </w:rPr>
        <w:sectPr w:rsidR="00A17271" w:rsidSect="00500AA6">
          <w:pgSz w:w="11906" w:h="16838" w:code="9"/>
          <w:pgMar w:top="851" w:right="851" w:bottom="567" w:left="1134" w:header="851" w:footer="992" w:gutter="0"/>
          <w:cols w:space="425"/>
          <w:docGrid w:type="linesAndChars" w:linePitch="337"/>
        </w:sectPr>
      </w:pPr>
    </w:p>
    <w:p w14:paraId="2B7301F3" w14:textId="77777777" w:rsidR="000F03E1" w:rsidRDefault="000F03E1" w:rsidP="000F03E1">
      <w:pPr>
        <w:rPr>
          <w:rFonts w:hint="eastAsia"/>
          <w:sz w:val="2"/>
          <w:szCs w:val="2"/>
        </w:rPr>
      </w:pPr>
    </w:p>
    <w:p w14:paraId="761E98F2" w14:textId="77777777" w:rsidR="000F03E1" w:rsidRDefault="000F03E1" w:rsidP="000F03E1">
      <w:pPr>
        <w:rPr>
          <w:sz w:val="2"/>
          <w:szCs w:val="2"/>
        </w:rPr>
        <w:sectPr w:rsidR="000F03E1" w:rsidSect="000F03E1">
          <w:type w:val="continuous"/>
          <w:pgSz w:w="11906" w:h="16838" w:code="9"/>
          <w:pgMar w:top="851" w:right="851" w:bottom="567" w:left="1134" w:header="851" w:footer="992" w:gutter="0"/>
          <w:cols w:space="425"/>
          <w:docGrid w:type="linesAndChars" w:linePitch="337"/>
        </w:sectPr>
      </w:pPr>
    </w:p>
    <w:p w14:paraId="0EDE7BAC" w14:textId="77777777" w:rsidR="000F03E1" w:rsidRDefault="000F03E1" w:rsidP="000F03E1">
      <w:pPr>
        <w:spacing w:line="260" w:lineRule="exact"/>
        <w:ind w:left="180" w:hangingChars="100" w:hanging="180"/>
        <w:rPr>
          <w:rFonts w:ascii="ＭＳ Ｐゴシック" w:eastAsia="ＭＳ Ｐゴシック" w:hAnsi="ＭＳ Ｐゴシック" w:hint="eastAsia"/>
          <w:sz w:val="18"/>
          <w:szCs w:val="18"/>
        </w:rPr>
      </w:pPr>
      <w:r w:rsidRPr="002B7FE4">
        <w:rPr>
          <w:rFonts w:ascii="ＭＳ Ｐゴシック" w:eastAsia="ＭＳ Ｐゴシック" w:hAnsi="ＭＳ Ｐゴシック" w:hint="eastAsia"/>
          <w:sz w:val="18"/>
          <w:szCs w:val="18"/>
        </w:rPr>
        <w:t>柏崎市公共施設予約システム利用規約</w:t>
      </w:r>
    </w:p>
    <w:p w14:paraId="083B1D6D" w14:textId="77777777" w:rsidR="000F03E1" w:rsidRPr="002B7FE4" w:rsidRDefault="000F03E1" w:rsidP="000F03E1">
      <w:pPr>
        <w:spacing w:line="260" w:lineRule="exact"/>
        <w:ind w:left="180" w:hangingChars="100" w:hanging="180"/>
        <w:rPr>
          <w:rFonts w:hAnsi="ＭＳ 明朝" w:hint="eastAsia"/>
          <w:sz w:val="18"/>
          <w:szCs w:val="18"/>
        </w:rPr>
      </w:pPr>
    </w:p>
    <w:p w14:paraId="5EE48AF4"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（目的）</w:t>
      </w:r>
    </w:p>
    <w:p w14:paraId="00B3A0DD"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第１条　この規約は、柏崎市公共施設予約システム（以下「施設予約システム」という。）の利用に関し、必要な事項を定めるものとする。</w:t>
      </w:r>
    </w:p>
    <w:p w14:paraId="062EF92F"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（利用規約の同意）</w:t>
      </w:r>
    </w:p>
    <w:p w14:paraId="531A2AB5"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第２条　施設予約システムは、この規約に同意することを前提に提供するものとし、同意できない場合は、利用できないものとする。なお、施設予約システムを利用した場合は、この規約に同意したものとみなすものとする。</w:t>
      </w:r>
    </w:p>
    <w:p w14:paraId="2DE554A7"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（定義）</w:t>
      </w:r>
    </w:p>
    <w:p w14:paraId="51ED5EA9"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第３条　この規約において、次の各号に掲げる用語の意義は、それぞれ当該各号に定めるところによる。</w:t>
      </w:r>
    </w:p>
    <w:p w14:paraId="1A556AFD"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(1)　施設予約システム　インターネットを利用する方法により、施設の空き情報の検索及び予約等を行うシステムをいう。</w:t>
      </w:r>
    </w:p>
    <w:p w14:paraId="59F62D79"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(2)　施設　地方自治法(昭和22年法律第67号)第244条第1項に規定する公の施設で、市長が指定するものをいう。</w:t>
      </w:r>
    </w:p>
    <w:p w14:paraId="543B5253"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(3)　利用者登録　施設予約システムの利用者であることを識別できる情報を利用者登録管理台帳（利用者ID、パスワード等の情報を電磁的記録（電子的方式、磁気的方式その他人の知覚によっては認識することができない方式で作られた記録であって、電子計算機による情報処理の用に供されるものをいう。）に記録したものをいう。）に登録することをいう。</w:t>
      </w:r>
    </w:p>
    <w:p w14:paraId="02D20C0E"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（利用者登録の申請等）</w:t>
      </w:r>
    </w:p>
    <w:p w14:paraId="4F2516A7"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第４条　施設予約システムを利用して施設の予約等を行おうとするものは、あらかじめ利用者登録を受けなければならない。</w:t>
      </w:r>
    </w:p>
    <w:p w14:paraId="5CE2ECE5"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利用者登録は、登録を申請する個人又は団体が行うものとし、利用者登録申請書を市長に提出しなければならない。この場合において、市長は必要に応じて申請者が本人であることを証する書類の提示を求めることができるものとする。</w:t>
      </w:r>
    </w:p>
    <w:p w14:paraId="08A6F113"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３　利用者登録は、個人又は団体で１回までとし、複数の利用者登録は認めない。</w:t>
      </w:r>
    </w:p>
    <w:p w14:paraId="077B1E41"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（利用者登録通知）</w:t>
      </w:r>
    </w:p>
    <w:p w14:paraId="19444782"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第５条　市長は、前条第２項の申請があった場合において適当と認めたときは、当該申請者の利用者登録を行うとともに、当該申請で登録した個人又は団体（以下「登録者」という。）に利用者IDを通知するものとする。</w:t>
      </w:r>
    </w:p>
    <w:p w14:paraId="6B77F9ED"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登録者が、利用者IDを亡失等したときは、利用者登録申請書を市長に提出し、利用者IDの再通知を受けることができる。</w:t>
      </w:r>
    </w:p>
    <w:p w14:paraId="74BBDFAC"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（利用者登録の変更又は廃止）</w:t>
      </w:r>
    </w:p>
    <w:p w14:paraId="6680BCF2"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第６条　登録者は、利用者登録の内容を変更し、又は廃止しようとするときは、速やかに市長に届け出なければならない。</w:t>
      </w:r>
    </w:p>
    <w:p w14:paraId="73DD8CAB"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 xml:space="preserve">２　第４条第２項の規定は、利用者登録の内容を変更し、又は廃止しようとする場合について準用する。 </w:t>
      </w:r>
    </w:p>
    <w:p w14:paraId="156A6686"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（利用者登録の抹消）</w:t>
      </w:r>
    </w:p>
    <w:p w14:paraId="2DEBD376"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第７条　市長は、登録者が次の各号のいずれかに該当するときは、利用者登録を抹消することができるものとする。</w:t>
      </w:r>
    </w:p>
    <w:p w14:paraId="4B1C12DC"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(1)　虚偽の申請により利用者登録がなされた場合</w:t>
      </w:r>
    </w:p>
    <w:p w14:paraId="0F0C5638"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(2)　施設の管理に関する条例等又は本規約に重大な違反をした場合</w:t>
      </w:r>
    </w:p>
    <w:p w14:paraId="67546314"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(3)　事情により登録者が施設を利用できなくなった場合</w:t>
      </w:r>
    </w:p>
    <w:p w14:paraId="2B69F412"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(4)　登録者の所在が不明かつ連絡不能となった場合</w:t>
      </w:r>
    </w:p>
    <w:p w14:paraId="1AC52F68"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(5)　施設予約システムの運営を故意に破壊又は妨害をした場合</w:t>
      </w:r>
    </w:p>
    <w:p w14:paraId="19B86C98"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(6)　前各号に掲げるもののほか、市長が登録者として不適当と認めた場合</w:t>
      </w:r>
    </w:p>
    <w:p w14:paraId="532AC574"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（利用時間等）</w:t>
      </w:r>
    </w:p>
    <w:p w14:paraId="2AE5E2DC"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第８条　施設予約システムによる対象施設の空き情報の検索は、常時行うことができる。</w:t>
      </w:r>
    </w:p>
    <w:p w14:paraId="503CE517"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施設予約システムによる施設の予約等の受付期間は、施設ごとに別に定める。</w:t>
      </w:r>
    </w:p>
    <w:p w14:paraId="4B2D9505"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３　前２項の規定にかかわらず、市長は、保守点検等特に認める場合には、施設予約システムの全部又は一部を停止することができる。</w:t>
      </w:r>
    </w:p>
    <w:p w14:paraId="2EBACFB6"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(禁止事項)</w:t>
      </w:r>
    </w:p>
    <w:p w14:paraId="4FBF4C5D"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第９条 施設予約システムを利用するものは、次に掲げる行為をしてはならない。</w:t>
      </w:r>
    </w:p>
    <w:p w14:paraId="78E15E0E"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(1)　施設予約システムを施設の空き情報の検索及び予約等以外の目的で利用すること。</w:t>
      </w:r>
    </w:p>
    <w:p w14:paraId="78E229DB"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(2)　施設予約システムに対し、不正アクセス行為（不正アクセス行為の禁止等に関する法律（平成11年法律第128号）第２条第４項に規定する不正アクセス行為をいう。）をすること。</w:t>
      </w:r>
    </w:p>
    <w:p w14:paraId="176CB09F"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(3)　施設予約システムの管理及び運営を故意に妨害し、又は破壊すること。</w:t>
      </w:r>
    </w:p>
    <w:p w14:paraId="3FC07331"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(4)　他人の利用者IDを不正に使用すること。</w:t>
      </w:r>
    </w:p>
    <w:p w14:paraId="550FF7D1"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(5)　その他法令等に違反すると認められる行為をすること。</w:t>
      </w:r>
    </w:p>
    <w:p w14:paraId="60A2DEAC"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市長は、施設予約システムの利用において、前項各号のいずれかに該当する行為が明らかな場合又は該当する行為があると疑うに足りる相当な理由がある場合は、利用者登録の抹消や施設予約システムの停止等必要な措置を行うことができるものとする。</w:t>
      </w:r>
    </w:p>
    <w:p w14:paraId="63454CD7"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（免責事項）</w:t>
      </w:r>
    </w:p>
    <w:p w14:paraId="74A1C492"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第１０条　市は、利用者が施設予約システムを利用したことにより発生した利用者の損害及び利用者が第三者に与えた損害に対して、一切の責任を負わないものとする。</w:t>
      </w:r>
    </w:p>
    <w:p w14:paraId="7CFF0787"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市は、その裁量において、施設予約システムの改修、運用停止、中断等を利用者への予告なく行うことができることとする。また、このことを行ったために生じたいかなる損害に対しても、一切の責任を負わないものとする。</w:t>
      </w:r>
    </w:p>
    <w:p w14:paraId="5ED0B4DC"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３ 利用者が使用するパソコン等の障害又は不具合、通信回線上の障害、天災地変その他市の責めに帰さない理由による施設予約システムの障害等により発生した利用者の損害及び利用者が第三者に与えた損害に対して、市は一切の責任を負わないものとする。</w:t>
      </w:r>
    </w:p>
    <w:p w14:paraId="07B74EA4"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（利用規約の変更）</w:t>
      </w:r>
    </w:p>
    <w:p w14:paraId="1E50A094"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第１１条　市は、必要があると認めるときは、利用者への事前の通知を行うことなく、この規約を変更することができるものとする。</w:t>
      </w:r>
    </w:p>
    <w:p w14:paraId="162D0DAF"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２ 利用者は、利用の都度、この規約を確認することとし、この規約変更後に施設予約システムを利用した場合は、変更後の規約に同意したものとみなすものとする。</w:t>
      </w:r>
    </w:p>
    <w:p w14:paraId="5972A3BA" w14:textId="77777777" w:rsidR="000F03E1" w:rsidRPr="002B7FE4"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（その他）</w:t>
      </w:r>
    </w:p>
    <w:p w14:paraId="1DFFF668" w14:textId="77777777" w:rsidR="007E00AC" w:rsidRPr="000F03E1" w:rsidRDefault="000F03E1" w:rsidP="000F03E1">
      <w:pPr>
        <w:spacing w:line="260" w:lineRule="exact"/>
        <w:ind w:left="180" w:hangingChars="100" w:hanging="180"/>
        <w:rPr>
          <w:rFonts w:hAnsi="ＭＳ 明朝" w:hint="eastAsia"/>
          <w:sz w:val="18"/>
          <w:szCs w:val="18"/>
        </w:rPr>
      </w:pPr>
      <w:r w:rsidRPr="002B7FE4">
        <w:rPr>
          <w:rFonts w:hAnsi="ＭＳ 明朝" w:hint="eastAsia"/>
          <w:sz w:val="18"/>
          <w:szCs w:val="18"/>
        </w:rPr>
        <w:t>第１２条　この規約に定めるもののほか、施設予約システムの利用に関し必要な事項は、市長が別に定める。</w:t>
      </w:r>
    </w:p>
    <w:sectPr w:rsidR="007E00AC" w:rsidRPr="000F03E1" w:rsidSect="002B7FE4">
      <w:type w:val="continuous"/>
      <w:pgSz w:w="11906" w:h="16838" w:code="9"/>
      <w:pgMar w:top="851" w:right="737" w:bottom="567" w:left="1134" w:header="851" w:footer="992" w:gutter="0"/>
      <w:cols w:num="2" w:space="297"/>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B84D" w14:textId="77777777" w:rsidR="00F05284" w:rsidRDefault="00F05284" w:rsidP="00A15206">
      <w:r>
        <w:separator/>
      </w:r>
    </w:p>
  </w:endnote>
  <w:endnote w:type="continuationSeparator" w:id="0">
    <w:p w14:paraId="0E80F806" w14:textId="77777777" w:rsidR="00F05284" w:rsidRDefault="00F05284" w:rsidP="00A1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D763" w14:textId="77777777" w:rsidR="00F05284" w:rsidRDefault="00F05284" w:rsidP="00A15206">
      <w:r>
        <w:separator/>
      </w:r>
    </w:p>
  </w:footnote>
  <w:footnote w:type="continuationSeparator" w:id="0">
    <w:p w14:paraId="5EE2D875" w14:textId="77777777" w:rsidR="00F05284" w:rsidRDefault="00F05284" w:rsidP="00A1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4D5C"/>
    <w:multiLevelType w:val="hybridMultilevel"/>
    <w:tmpl w:val="E1064BD6"/>
    <w:lvl w:ilvl="0" w:tplc="D58E5E8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786915"/>
    <w:multiLevelType w:val="hybridMultilevel"/>
    <w:tmpl w:val="EF5AEE98"/>
    <w:lvl w:ilvl="0" w:tplc="6E1455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D94B5B"/>
    <w:multiLevelType w:val="hybridMultilevel"/>
    <w:tmpl w:val="0F268228"/>
    <w:lvl w:ilvl="0" w:tplc="4B789F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F73770"/>
    <w:multiLevelType w:val="hybridMultilevel"/>
    <w:tmpl w:val="A2AC301A"/>
    <w:lvl w:ilvl="0" w:tplc="978C73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E5A1F3E"/>
    <w:multiLevelType w:val="hybridMultilevel"/>
    <w:tmpl w:val="85BA9DD0"/>
    <w:lvl w:ilvl="0" w:tplc="C5D65480">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1471230">
    <w:abstractNumId w:val="2"/>
  </w:num>
  <w:num w:numId="2" w16cid:durableId="302934027">
    <w:abstractNumId w:val="4"/>
  </w:num>
  <w:num w:numId="3" w16cid:durableId="756513305">
    <w:abstractNumId w:val="0"/>
  </w:num>
  <w:num w:numId="4" w16cid:durableId="1765606817">
    <w:abstractNumId w:val="3"/>
  </w:num>
  <w:num w:numId="5" w16cid:durableId="68629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D7"/>
    <w:rsid w:val="000A079B"/>
    <w:rsid w:val="000B2680"/>
    <w:rsid w:val="000F03E1"/>
    <w:rsid w:val="00114CE1"/>
    <w:rsid w:val="00146D1F"/>
    <w:rsid w:val="00147D76"/>
    <w:rsid w:val="00154918"/>
    <w:rsid w:val="00177FAE"/>
    <w:rsid w:val="00193D46"/>
    <w:rsid w:val="001B7A41"/>
    <w:rsid w:val="001C52DE"/>
    <w:rsid w:val="001F441F"/>
    <w:rsid w:val="00262CC9"/>
    <w:rsid w:val="0028323B"/>
    <w:rsid w:val="002B4D27"/>
    <w:rsid w:val="002B7FE4"/>
    <w:rsid w:val="002E5AC5"/>
    <w:rsid w:val="002F676D"/>
    <w:rsid w:val="00316FD6"/>
    <w:rsid w:val="003204AB"/>
    <w:rsid w:val="003254D1"/>
    <w:rsid w:val="0032698E"/>
    <w:rsid w:val="00376522"/>
    <w:rsid w:val="003853F0"/>
    <w:rsid w:val="003857AC"/>
    <w:rsid w:val="003D3859"/>
    <w:rsid w:val="00424868"/>
    <w:rsid w:val="004251D3"/>
    <w:rsid w:val="004275DA"/>
    <w:rsid w:val="00430223"/>
    <w:rsid w:val="004369A2"/>
    <w:rsid w:val="00441584"/>
    <w:rsid w:val="004475B6"/>
    <w:rsid w:val="004503E9"/>
    <w:rsid w:val="00453569"/>
    <w:rsid w:val="004562D7"/>
    <w:rsid w:val="004578C1"/>
    <w:rsid w:val="004624A4"/>
    <w:rsid w:val="004E1735"/>
    <w:rsid w:val="004E78FD"/>
    <w:rsid w:val="004F0B56"/>
    <w:rsid w:val="004F48AA"/>
    <w:rsid w:val="00500AA6"/>
    <w:rsid w:val="00514AB0"/>
    <w:rsid w:val="00520665"/>
    <w:rsid w:val="00544BAA"/>
    <w:rsid w:val="0054691C"/>
    <w:rsid w:val="00553FD1"/>
    <w:rsid w:val="0056033E"/>
    <w:rsid w:val="00561EBD"/>
    <w:rsid w:val="005724A8"/>
    <w:rsid w:val="00573FD3"/>
    <w:rsid w:val="00593573"/>
    <w:rsid w:val="00596DDA"/>
    <w:rsid w:val="00597008"/>
    <w:rsid w:val="005A2288"/>
    <w:rsid w:val="005B3AD1"/>
    <w:rsid w:val="005B64B0"/>
    <w:rsid w:val="005D3EC2"/>
    <w:rsid w:val="005F0873"/>
    <w:rsid w:val="005F0B8E"/>
    <w:rsid w:val="005F6E13"/>
    <w:rsid w:val="00604D84"/>
    <w:rsid w:val="00610410"/>
    <w:rsid w:val="00646853"/>
    <w:rsid w:val="00654B17"/>
    <w:rsid w:val="00663F7B"/>
    <w:rsid w:val="006731AC"/>
    <w:rsid w:val="00692DD8"/>
    <w:rsid w:val="00712B7C"/>
    <w:rsid w:val="0072346D"/>
    <w:rsid w:val="00731777"/>
    <w:rsid w:val="00754FD8"/>
    <w:rsid w:val="00787975"/>
    <w:rsid w:val="007A4474"/>
    <w:rsid w:val="007C0595"/>
    <w:rsid w:val="007D3E9F"/>
    <w:rsid w:val="007E00AC"/>
    <w:rsid w:val="008016CF"/>
    <w:rsid w:val="008146D1"/>
    <w:rsid w:val="008336D6"/>
    <w:rsid w:val="00865391"/>
    <w:rsid w:val="0088210C"/>
    <w:rsid w:val="00893DB5"/>
    <w:rsid w:val="008A1428"/>
    <w:rsid w:val="008A406E"/>
    <w:rsid w:val="008A7C45"/>
    <w:rsid w:val="008B3E20"/>
    <w:rsid w:val="008F6FF4"/>
    <w:rsid w:val="00935806"/>
    <w:rsid w:val="00957BF3"/>
    <w:rsid w:val="00965141"/>
    <w:rsid w:val="009679E9"/>
    <w:rsid w:val="009700DF"/>
    <w:rsid w:val="00994C01"/>
    <w:rsid w:val="009C6A2F"/>
    <w:rsid w:val="009E4980"/>
    <w:rsid w:val="00A15206"/>
    <w:rsid w:val="00A17271"/>
    <w:rsid w:val="00A8287F"/>
    <w:rsid w:val="00A9334B"/>
    <w:rsid w:val="00AB62FF"/>
    <w:rsid w:val="00AE4C35"/>
    <w:rsid w:val="00B50DA2"/>
    <w:rsid w:val="00B55E3D"/>
    <w:rsid w:val="00BB0326"/>
    <w:rsid w:val="00BC358A"/>
    <w:rsid w:val="00BE4AF2"/>
    <w:rsid w:val="00BF08E0"/>
    <w:rsid w:val="00C32B34"/>
    <w:rsid w:val="00C556C6"/>
    <w:rsid w:val="00C7604B"/>
    <w:rsid w:val="00C80BD5"/>
    <w:rsid w:val="00CB5263"/>
    <w:rsid w:val="00D0354D"/>
    <w:rsid w:val="00D3361A"/>
    <w:rsid w:val="00D43FD3"/>
    <w:rsid w:val="00D46B00"/>
    <w:rsid w:val="00D84C0E"/>
    <w:rsid w:val="00DA5431"/>
    <w:rsid w:val="00DD1E04"/>
    <w:rsid w:val="00DE5596"/>
    <w:rsid w:val="00E86278"/>
    <w:rsid w:val="00E96D08"/>
    <w:rsid w:val="00EB0C36"/>
    <w:rsid w:val="00ED713A"/>
    <w:rsid w:val="00EF2595"/>
    <w:rsid w:val="00F05284"/>
    <w:rsid w:val="00F117E2"/>
    <w:rsid w:val="00F2741B"/>
    <w:rsid w:val="00F30A88"/>
    <w:rsid w:val="00F42E6D"/>
    <w:rsid w:val="00F64FF8"/>
    <w:rsid w:val="00FA0B87"/>
    <w:rsid w:val="00FB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717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公用文"/>
    <w:basedOn w:val="a"/>
    <w:rsid w:val="00EB0C36"/>
    <w:pPr>
      <w:autoSpaceDE w:val="0"/>
      <w:autoSpaceDN w:val="0"/>
      <w:jc w:val="left"/>
    </w:pPr>
  </w:style>
  <w:style w:type="table" w:styleId="a4">
    <w:name w:val="Table Grid"/>
    <w:basedOn w:val="a1"/>
    <w:rsid w:val="00456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F0B56"/>
    <w:rPr>
      <w:rFonts w:ascii="Arial" w:eastAsia="ＭＳ ゴシック" w:hAnsi="Arial"/>
      <w:sz w:val="18"/>
      <w:szCs w:val="18"/>
    </w:rPr>
  </w:style>
  <w:style w:type="paragraph" w:styleId="a6">
    <w:name w:val="header"/>
    <w:basedOn w:val="a"/>
    <w:link w:val="a7"/>
    <w:rsid w:val="00A15206"/>
    <w:pPr>
      <w:tabs>
        <w:tab w:val="center" w:pos="4252"/>
        <w:tab w:val="right" w:pos="8504"/>
      </w:tabs>
      <w:snapToGrid w:val="0"/>
    </w:pPr>
  </w:style>
  <w:style w:type="character" w:customStyle="1" w:styleId="a7">
    <w:name w:val="ヘッダー (文字)"/>
    <w:link w:val="a6"/>
    <w:rsid w:val="00A15206"/>
    <w:rPr>
      <w:rFonts w:ascii="ＭＳ 明朝"/>
      <w:sz w:val="21"/>
      <w:szCs w:val="21"/>
    </w:rPr>
  </w:style>
  <w:style w:type="paragraph" w:styleId="a8">
    <w:name w:val="footer"/>
    <w:basedOn w:val="a"/>
    <w:link w:val="a9"/>
    <w:rsid w:val="00A15206"/>
    <w:pPr>
      <w:tabs>
        <w:tab w:val="center" w:pos="4252"/>
        <w:tab w:val="right" w:pos="8504"/>
      </w:tabs>
      <w:snapToGrid w:val="0"/>
    </w:pPr>
  </w:style>
  <w:style w:type="character" w:customStyle="1" w:styleId="a9">
    <w:name w:val="フッター (文字)"/>
    <w:link w:val="a8"/>
    <w:rsid w:val="00A15206"/>
    <w:rPr>
      <w:rFonts w:ascii="ＭＳ 明朝"/>
      <w:sz w:val="21"/>
      <w:szCs w:val="21"/>
    </w:rPr>
  </w:style>
  <w:style w:type="character" w:styleId="aa">
    <w:name w:val="annotation reference"/>
    <w:semiHidden/>
    <w:rsid w:val="00692DD8"/>
    <w:rPr>
      <w:sz w:val="18"/>
      <w:szCs w:val="18"/>
    </w:rPr>
  </w:style>
  <w:style w:type="paragraph" w:styleId="ab">
    <w:name w:val="annotation text"/>
    <w:basedOn w:val="a"/>
    <w:semiHidden/>
    <w:rsid w:val="00692DD8"/>
    <w:pPr>
      <w:jc w:val="left"/>
    </w:pPr>
  </w:style>
  <w:style w:type="paragraph" w:styleId="ac">
    <w:name w:val="annotation subject"/>
    <w:basedOn w:val="ab"/>
    <w:next w:val="ab"/>
    <w:semiHidden/>
    <w:rsid w:val="00692DD8"/>
    <w:rPr>
      <w:b/>
      <w:bCs/>
    </w:rPr>
  </w:style>
  <w:style w:type="character" w:styleId="ad">
    <w:name w:val="Hyperlink"/>
    <w:rsid w:val="00965141"/>
    <w:rPr>
      <w:color w:val="0000FF"/>
      <w:u w:val="single"/>
    </w:rPr>
  </w:style>
  <w:style w:type="character" w:styleId="ae">
    <w:name w:val="FollowedHyperlink"/>
    <w:rsid w:val="007A4474"/>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pf489.com/kashiwazaki/web/help/web/index.asp" TargetMode="External"/><Relationship Id="rId3" Type="http://schemas.openxmlformats.org/officeDocument/2006/relationships/settings" Target="settings.xml"/><Relationship Id="rId7" Type="http://schemas.openxmlformats.org/officeDocument/2006/relationships/hyperlink" Target="http://www2.pf489.com/kashiwazaki/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2.pf489.com/kashiwazaki/web/help/web/index.asp" TargetMode="External"/><Relationship Id="rId4" Type="http://schemas.openxmlformats.org/officeDocument/2006/relationships/webSettings" Target="webSettings.xml"/><Relationship Id="rId9" Type="http://schemas.openxmlformats.org/officeDocument/2006/relationships/hyperlink" Target="http://www2.pf489.com/kashiwazaki/we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長岡市公共サービス予約システム団体登録申請書</vt:lpstr>
      <vt:lpstr>長岡市公共サービス予約システム団体登録申請書</vt:lpstr>
    </vt:vector>
  </TitlesOfParts>
  <Company/>
  <LinksUpToDate>false</LinksUpToDate>
  <CharactersWithSpaces>2868</CharactersWithSpaces>
  <SharedDoc>false</SharedDoc>
  <HLinks>
    <vt:vector size="12" baseType="variant">
      <vt:variant>
        <vt:i4>5963781</vt:i4>
      </vt:variant>
      <vt:variant>
        <vt:i4>3</vt:i4>
      </vt:variant>
      <vt:variant>
        <vt:i4>0</vt:i4>
      </vt:variant>
      <vt:variant>
        <vt:i4>5</vt:i4>
      </vt:variant>
      <vt:variant>
        <vt:lpwstr>http://www2.pf489.com/kashiwazaki/web/help/web/index.asp</vt:lpwstr>
      </vt:variant>
      <vt:variant>
        <vt:lpwstr/>
      </vt:variant>
      <vt:variant>
        <vt:i4>4128818</vt:i4>
      </vt:variant>
      <vt:variant>
        <vt:i4>0</vt:i4>
      </vt:variant>
      <vt:variant>
        <vt:i4>0</vt:i4>
      </vt:variant>
      <vt:variant>
        <vt:i4>5</vt:i4>
      </vt:variant>
      <vt:variant>
        <vt:lpwstr>http://www2.pf489.com/kashiwazaki/web/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2013-09-27T02:49:00Z</cp:lastPrinted>
  <dcterms:created xsi:type="dcterms:W3CDTF">2024-05-07T04:40:00Z</dcterms:created>
  <dcterms:modified xsi:type="dcterms:W3CDTF">2024-05-07T04:40:00Z</dcterms:modified>
</cp:coreProperties>
</file>